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2D" w:rsidRDefault="00CA6331" w:rsidP="00CA6331">
      <w:pPr>
        <w:pStyle w:val="1"/>
      </w:pPr>
      <w:r w:rsidRPr="00CA6331">
        <w:t>З</w:t>
      </w:r>
      <w:r>
        <w:t>а</w:t>
      </w:r>
      <w:r w:rsidRPr="00CA6331">
        <w:t xml:space="preserve">дача 1 </w:t>
      </w:r>
    </w:p>
    <w:p w:rsidR="00CA6331" w:rsidRPr="00CA6331" w:rsidRDefault="00CA6331" w:rsidP="00CA6331"/>
    <w:p w:rsidR="00CA6331" w:rsidRDefault="00CA6331" w:rsidP="00CA6331">
      <w:r>
        <w:t>Мы знаем, что даже капля яда убьёт мышь в течение суток. Значит, если смешать эту каплю с настоящим лекарством, яд все равно сработает. Давайте воспользуемся этим так:</w:t>
      </w:r>
    </w:p>
    <w:p w:rsidR="00CA6331" w:rsidRDefault="00CA6331" w:rsidP="00CA6331"/>
    <w:p w:rsidR="00CA6331" w:rsidRDefault="00CA6331" w:rsidP="00CA6331">
      <w:r>
        <w:t>Разделим все пробирки на группы по 100 пробирок в каждой.</w:t>
      </w:r>
    </w:p>
    <w:p w:rsidR="00CA6331" w:rsidRDefault="00CA6331" w:rsidP="00CA6331"/>
    <w:p w:rsidR="00CA6331" w:rsidRDefault="00CA6331" w:rsidP="00CA6331">
      <w:r>
        <w:t>В каждой группе возьмём по капле из каждой пробирки и смешаем их. Получим 10 смесей, одна из которых будет отравлена. Каждую смесь дадим одной мыши. Через сутки увидим, какая мышь погибнет, и определим, в какой группе был яд.</w:t>
      </w:r>
    </w:p>
    <w:p w:rsidR="00CA6331" w:rsidRDefault="00CA6331" w:rsidP="00CA6331"/>
    <w:p w:rsidR="00CA6331" w:rsidRDefault="00CA6331" w:rsidP="00CA6331">
      <w:r>
        <w:t>Теперь у нас осталось 100 пробирок и девять мышей. Таким образом, за сутки мы сократили количество пробирок в 10 раз. Продолжим использовать этот метод: будем делить сосуды на равные группы и делать смеси. На второй день разделим 100 пробирок на девять групп:</w:t>
      </w:r>
    </w:p>
    <w:p w:rsidR="00CA6331" w:rsidRDefault="00CA6331" w:rsidP="00CA6331"/>
    <w:p w:rsidR="00CA6331" w:rsidRDefault="00CA6331" w:rsidP="00CA6331">
      <w:r>
        <w:t>Восемь групп по 11 пробирок и одну группу из 12 пробирок.</w:t>
      </w:r>
    </w:p>
    <w:p w:rsidR="00CA6331" w:rsidRDefault="00CA6331" w:rsidP="00CA6331"/>
    <w:p w:rsidR="00CA6331" w:rsidRDefault="00CA6331" w:rsidP="00CA6331">
      <w:r>
        <w:t>Хотя разделить пробирки на совсем равные части не получилось, это не критично — задача все равно решается. Теперь даём смеси мышам и через сутки смотрим, какая мышь погибнет.</w:t>
      </w:r>
    </w:p>
    <w:p w:rsidR="00CA6331" w:rsidRDefault="00CA6331" w:rsidP="00CA6331"/>
    <w:p w:rsidR="00CA6331" w:rsidRDefault="00CA6331" w:rsidP="00CA6331">
      <w:r>
        <w:t>Предположим самый сложный случай — яд был в смеси из 12 пробирок. У нас остаётся восемь мышей и 12 пробирок. Их делим на восемь групп:</w:t>
      </w:r>
    </w:p>
    <w:p w:rsidR="00CA6331" w:rsidRDefault="00CA6331" w:rsidP="00CA6331"/>
    <w:p w:rsidR="00CA6331" w:rsidRDefault="00CA6331" w:rsidP="00CA6331">
      <w:r>
        <w:t>Четыре группы по две пробирки и четыре группы по одной пробирке.</w:t>
      </w:r>
    </w:p>
    <w:p w:rsidR="00CA6331" w:rsidRDefault="00CA6331" w:rsidP="00CA6331"/>
    <w:p w:rsidR="00CA6331" w:rsidRDefault="00CA6331" w:rsidP="00CA6331">
      <w:r>
        <w:lastRenderedPageBreak/>
        <w:t>Снова даём смеси мышам и через сутки смотрим на результат. Если погибла мышь, которая пила только из одной пробирки, значит, эта пробирка была отравлена, и мы нашли яд за три дня. Если же мышь пила смесь из двух пробирок, то на следующий день берём эти две пробирки, две оставшиеся мыши и даём каждой попробовать свою смесь. Через сутки узнаем, где был яд.</w:t>
      </w:r>
    </w:p>
    <w:p w:rsidR="00CA6331" w:rsidRDefault="00CA6331" w:rsidP="00CA6331"/>
    <w:p w:rsidR="00CA6331" w:rsidRDefault="00CA6331" w:rsidP="00CA6331">
      <w:r>
        <w:t>Таким образом, за три или четыре дня мы точно определим, какая пробирка содержала яд.</w:t>
      </w:r>
      <w:bookmarkStart w:id="0" w:name="_GoBack"/>
      <w:bookmarkEnd w:id="0"/>
    </w:p>
    <w:p w:rsidR="00CA6331" w:rsidRDefault="00CA6331" w:rsidP="00CA6331"/>
    <w:p w:rsidR="00CA6331" w:rsidRDefault="00CA6331" w:rsidP="00CA6331">
      <w:r>
        <w:t>Ответ</w:t>
      </w:r>
      <w:r>
        <w:t>: максимум за четыре дня мы найдём пробирку с ядом.</w:t>
      </w:r>
    </w:p>
    <w:p w:rsidR="00CA6331" w:rsidRDefault="00CA6331" w:rsidP="00CA6331"/>
    <w:p w:rsidR="00CA6331" w:rsidRDefault="00CA6331" w:rsidP="00CA6331">
      <w:pPr>
        <w:pStyle w:val="1"/>
      </w:pPr>
      <w:r w:rsidRPr="00CA6331">
        <w:t>Задача 2</w:t>
      </w:r>
    </w:p>
    <w:p w:rsidR="00CA6331" w:rsidRDefault="00CA6331" w:rsidP="00CA6331"/>
    <w:p w:rsidR="00CA6331" w:rsidRPr="00CA6331" w:rsidRDefault="00CA6331" w:rsidP="00CA6331"/>
    <w:sectPr w:rsidR="00CA6331" w:rsidRPr="00CA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E7"/>
    <w:rsid w:val="00372BBD"/>
    <w:rsid w:val="00375BF8"/>
    <w:rsid w:val="003E3980"/>
    <w:rsid w:val="006E0E33"/>
    <w:rsid w:val="00B81EE7"/>
    <w:rsid w:val="00CA56BD"/>
    <w:rsid w:val="00CA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849F"/>
  <w15:chartTrackingRefBased/>
  <w15:docId w15:val="{D8B347AF-8004-45F1-8CD2-8DE5F103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6331"/>
    <w:p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331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2024-07-18T17:21:00Z</dcterms:created>
  <dcterms:modified xsi:type="dcterms:W3CDTF">2024-07-18T17:26:00Z</dcterms:modified>
</cp:coreProperties>
</file>