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932E" w14:textId="6313C34F" w:rsidR="00DB32FB" w:rsidRPr="00E66025" w:rsidRDefault="007E1EA5" w:rsidP="007E1EA5">
      <w:pPr>
        <w:jc w:val="center"/>
        <w:rPr>
          <w:b/>
          <w:bCs/>
          <w:sz w:val="36"/>
          <w:szCs w:val="28"/>
          <w:u w:val="single"/>
        </w:rPr>
      </w:pPr>
      <w:r w:rsidRPr="00E66025">
        <w:rPr>
          <w:b/>
          <w:bCs/>
          <w:sz w:val="36"/>
          <w:szCs w:val="28"/>
          <w:u w:val="single"/>
        </w:rPr>
        <w:t>Инструкция по установке</w:t>
      </w:r>
    </w:p>
    <w:p w14:paraId="083896AD" w14:textId="53CA4226" w:rsidR="007E1EA5" w:rsidRDefault="007E1EA5" w:rsidP="007E1EA5">
      <w:r>
        <w:t>Шаг 1. Откройте архив и разархивируйте его содержимое в любое удобное место на компьютере.</w:t>
      </w:r>
    </w:p>
    <w:p w14:paraId="1158A019" w14:textId="4D61E715" w:rsidR="007E1EA5" w:rsidRDefault="003C383A" w:rsidP="007E1EA5">
      <w:r>
        <w:rPr>
          <w:noProof/>
        </w:rPr>
        <w:drawing>
          <wp:inline distT="0" distB="0" distL="0" distR="0" wp14:anchorId="5AE7A32A" wp14:editId="036B7B32">
            <wp:extent cx="108585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3C54" w14:textId="3616905E" w:rsidR="007E1EA5" w:rsidRDefault="007E1EA5" w:rsidP="007E1EA5">
      <w:r>
        <w:t>Шаг 2. Откройте разархивированную папку</w:t>
      </w:r>
    </w:p>
    <w:p w14:paraId="1AAD410A" w14:textId="27143FCB" w:rsidR="007E1EA5" w:rsidRDefault="003C383A" w:rsidP="007E1EA5">
      <w:r>
        <w:rPr>
          <w:noProof/>
        </w:rPr>
        <w:drawing>
          <wp:inline distT="0" distB="0" distL="0" distR="0" wp14:anchorId="7232CDE7" wp14:editId="2211FC99">
            <wp:extent cx="93345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D6F0" w14:textId="03AFEE40" w:rsidR="007E1EA5" w:rsidRDefault="007E1EA5" w:rsidP="007E1EA5">
      <w:r>
        <w:t xml:space="preserve">Шаг 3. Найдите файл </w:t>
      </w:r>
      <w:r>
        <w:rPr>
          <w:lang w:val="en-US"/>
        </w:rPr>
        <w:t>AddSign</w:t>
      </w:r>
      <w:r w:rsidRPr="007E1EA5">
        <w:t>.</w:t>
      </w:r>
      <w:r>
        <w:rPr>
          <w:lang w:val="en-US"/>
        </w:rPr>
        <w:t>exe</w:t>
      </w:r>
      <w:r>
        <w:t>, кликнете по нему правой кно</w:t>
      </w:r>
      <w:r w:rsidR="00235D35">
        <w:t>п</w:t>
      </w:r>
      <w:r>
        <w:t>кой мыши, выберите пункт «Отправить» и в выпадающем списке выберите «Рабочий стол (создать ярлык)».</w:t>
      </w:r>
      <w:bookmarkStart w:id="0" w:name="_GoBack"/>
      <w:bookmarkEnd w:id="0"/>
    </w:p>
    <w:p w14:paraId="4DB6CAE6" w14:textId="3F8DBA67" w:rsidR="007E1EA5" w:rsidRDefault="00652F26" w:rsidP="00323CBF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FF15C" wp14:editId="4DD79181">
                <wp:simplePos x="0" y="0"/>
                <wp:positionH relativeFrom="column">
                  <wp:posOffset>3900888</wp:posOffset>
                </wp:positionH>
                <wp:positionV relativeFrom="paragraph">
                  <wp:posOffset>4078301</wp:posOffset>
                </wp:positionV>
                <wp:extent cx="1276350" cy="133350"/>
                <wp:effectExtent l="19050" t="1905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33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3B179" id="Прямоугольник 14" o:spid="_x0000_s1026" style="position:absolute;margin-left:307.15pt;margin-top:321.15pt;width:10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A160A" wp14:editId="7C441FF7">
                <wp:simplePos x="0" y="0"/>
                <wp:positionH relativeFrom="column">
                  <wp:posOffset>1767469</wp:posOffset>
                </wp:positionH>
                <wp:positionV relativeFrom="paragraph">
                  <wp:posOffset>3375025</wp:posOffset>
                </wp:positionV>
                <wp:extent cx="752475" cy="152400"/>
                <wp:effectExtent l="19050" t="1905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52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11A0" id="Прямоугольник 13" o:spid="_x0000_s1026" style="position:absolute;margin-left:139.15pt;margin-top:265.75pt;width:59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" filled="f" strokecolor="red" strokeweight="2.25pt">
                <v:stroke joinstyle="round"/>
              </v:rect>
            </w:pict>
          </mc:Fallback>
        </mc:AlternateContent>
      </w:r>
      <w:r w:rsidR="00323C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4F24D" wp14:editId="26241F54">
                <wp:simplePos x="0" y="0"/>
                <wp:positionH relativeFrom="column">
                  <wp:posOffset>1109621</wp:posOffset>
                </wp:positionH>
                <wp:positionV relativeFrom="paragraph">
                  <wp:posOffset>1919108</wp:posOffset>
                </wp:positionV>
                <wp:extent cx="617054" cy="163830"/>
                <wp:effectExtent l="19050" t="19050" r="12065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54" cy="16383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F7FB7" id="Прямоугольник 12" o:spid="_x0000_s1026" style="position:absolute;margin-left:87.35pt;margin-top:151.1pt;width:48.6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2D251F" wp14:editId="2CA87BF9">
            <wp:extent cx="5940425" cy="4506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5FB8" w14:textId="04FC23C9" w:rsidR="007E1EA5" w:rsidRDefault="007E1EA5" w:rsidP="007E1EA5">
      <w:r>
        <w:t>Шаг 4. Запустите программу с помощью ярлыка на рабочем столе.</w:t>
      </w:r>
    </w:p>
    <w:p w14:paraId="57F5909D" w14:textId="44E77C3D" w:rsidR="007E1EA5" w:rsidRDefault="007E1EA5" w:rsidP="007E1EA5">
      <w:r>
        <w:rPr>
          <w:noProof/>
        </w:rPr>
        <w:lastRenderedPageBreak/>
        <w:drawing>
          <wp:inline distT="0" distB="0" distL="0" distR="0" wp14:anchorId="5A8DFD21" wp14:editId="1434B3EE">
            <wp:extent cx="10287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14A3" w14:textId="51ACF773" w:rsidR="007E1EA5" w:rsidRDefault="007E1EA5" w:rsidP="007E1EA5">
      <w:r>
        <w:t>Шаг 5. В открывшейся программе откройте меню нажатием кнопки «=» в левом верхнем углу и перейдите в раздел «Системные».</w:t>
      </w:r>
    </w:p>
    <w:p w14:paraId="739DD76F" w14:textId="4EA685A9" w:rsidR="007E1EA5" w:rsidRDefault="007E1EA5" w:rsidP="007E1EA5">
      <w:r>
        <w:rPr>
          <w:noProof/>
        </w:rPr>
        <w:drawing>
          <wp:inline distT="0" distB="0" distL="0" distR="0" wp14:anchorId="7065684E" wp14:editId="7D5F5E03">
            <wp:extent cx="479107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85E0" w14:textId="1E7CD412" w:rsidR="007E1EA5" w:rsidRDefault="007E1EA5" w:rsidP="007E1EA5">
      <w:r>
        <w:t>Шаг 6. Введите в окно пароль «</w:t>
      </w:r>
      <w:proofErr w:type="spellStart"/>
      <w:r>
        <w:rPr>
          <w:lang w:val="en-US"/>
        </w:rPr>
        <w:t>oozioozi</w:t>
      </w:r>
      <w:proofErr w:type="spellEnd"/>
      <w:r w:rsidRPr="007E1EA5">
        <w:t>21</w:t>
      </w:r>
      <w:r>
        <w:t>» без кавычек.</w:t>
      </w:r>
    </w:p>
    <w:p w14:paraId="38E3DBBE" w14:textId="771A39DC" w:rsidR="007E1EA5" w:rsidRDefault="007E1EA5" w:rsidP="007E1EA5">
      <w:pPr>
        <w:rPr>
          <w:b/>
          <w:bCs/>
          <w:i/>
          <w:iCs/>
          <w:color w:val="FF0000"/>
          <w:u w:val="single"/>
        </w:rPr>
      </w:pPr>
      <w:r w:rsidRPr="007E1EA5">
        <w:rPr>
          <w:i/>
          <w:iCs/>
        </w:rPr>
        <w:t>Примечание: Это временный пароль и он будет изменён в последующих версиях программы.</w:t>
      </w:r>
      <w:r>
        <w:rPr>
          <w:i/>
          <w:iCs/>
        </w:rPr>
        <w:t xml:space="preserve"> </w:t>
      </w:r>
      <w:r w:rsidRPr="007E1EA5">
        <w:rPr>
          <w:b/>
          <w:bCs/>
          <w:i/>
          <w:iCs/>
          <w:color w:val="FF0000"/>
          <w:u w:val="single"/>
        </w:rPr>
        <w:t>НЕ СООБЩАЙТЕ ПАРОЛЬ ПОЛЬЗОВАТЕЛЯМ!</w:t>
      </w:r>
    </w:p>
    <w:p w14:paraId="442AA81B" w14:textId="062610E3" w:rsidR="00D33CC8" w:rsidRPr="00D33CC8" w:rsidRDefault="00D33CC8" w:rsidP="007E1EA5">
      <w:pPr>
        <w:rPr>
          <w:b/>
          <w:bCs/>
          <w:i/>
          <w:iCs/>
          <w:color w:val="FF0000"/>
          <w:u w:val="single"/>
        </w:rPr>
      </w:pPr>
      <w:r w:rsidRPr="007E1EA5">
        <w:rPr>
          <w:i/>
          <w:iCs/>
        </w:rPr>
        <w:t>Примечание:</w:t>
      </w:r>
      <w:r>
        <w:rPr>
          <w:i/>
          <w:iCs/>
        </w:rPr>
        <w:t xml:space="preserve"> Пароль не чувствителен к раскладке (</w:t>
      </w:r>
      <w:r>
        <w:rPr>
          <w:i/>
          <w:iCs/>
          <w:lang w:val="en-US"/>
        </w:rPr>
        <w:t>RU</w:t>
      </w:r>
      <w:r w:rsidRPr="00D33CC8">
        <w:rPr>
          <w:i/>
          <w:iCs/>
        </w:rPr>
        <w:t>/</w:t>
      </w:r>
      <w:r>
        <w:rPr>
          <w:i/>
          <w:iCs/>
          <w:lang w:val="en-US"/>
        </w:rPr>
        <w:t>EN</w:t>
      </w:r>
      <w:r w:rsidRPr="00D33CC8">
        <w:rPr>
          <w:i/>
          <w:iCs/>
        </w:rPr>
        <w:t>)</w:t>
      </w:r>
      <w:r>
        <w:rPr>
          <w:i/>
          <w:iCs/>
        </w:rPr>
        <w:t xml:space="preserve"> и регистру.</w:t>
      </w:r>
    </w:p>
    <w:p w14:paraId="7C685791" w14:textId="4B66420F" w:rsidR="007E1EA5" w:rsidRDefault="007E1EA5" w:rsidP="007E1EA5">
      <w:r>
        <w:t xml:space="preserve">Шаг 7. В открывшемся </w:t>
      </w:r>
      <w:r w:rsidR="008E7D0F">
        <w:t>перейдите к блоку «Выбор обработчика». На выбор представлено 3 варианта:</w:t>
      </w:r>
    </w:p>
    <w:p w14:paraId="2D012503" w14:textId="61C206E9" w:rsidR="008E7D0F" w:rsidRPr="008E7D0F" w:rsidRDefault="008E7D0F" w:rsidP="008E7D0F">
      <w:pPr>
        <w:pStyle w:val="a4"/>
        <w:numPr>
          <w:ilvl w:val="0"/>
          <w:numId w:val="13"/>
        </w:numPr>
      </w:pPr>
      <w:r>
        <w:rPr>
          <w:lang w:val="en-US"/>
        </w:rPr>
        <w:t>COM</w:t>
      </w:r>
    </w:p>
    <w:p w14:paraId="03544937" w14:textId="6B16B8F2" w:rsidR="008E7D0F" w:rsidRPr="008E7D0F" w:rsidRDefault="008E7D0F" w:rsidP="008E7D0F">
      <w:pPr>
        <w:pStyle w:val="a4"/>
        <w:numPr>
          <w:ilvl w:val="0"/>
          <w:numId w:val="13"/>
        </w:numPr>
      </w:pPr>
      <w:r>
        <w:rPr>
          <w:lang w:val="en-US"/>
        </w:rPr>
        <w:t>POI</w:t>
      </w:r>
    </w:p>
    <w:p w14:paraId="5194CA1F" w14:textId="6B90012B" w:rsidR="008E7D0F" w:rsidRPr="008E7D0F" w:rsidRDefault="008E7D0F" w:rsidP="008E7D0F">
      <w:pPr>
        <w:pStyle w:val="a4"/>
        <w:numPr>
          <w:ilvl w:val="0"/>
          <w:numId w:val="13"/>
        </w:numPr>
      </w:pPr>
      <w:r>
        <w:rPr>
          <w:lang w:val="en-US"/>
        </w:rPr>
        <w:t>LibreOffice</w:t>
      </w:r>
    </w:p>
    <w:p w14:paraId="0E89B760" w14:textId="3ACD6ABF" w:rsidR="008E7D0F" w:rsidRPr="008E7D0F" w:rsidRDefault="008E7D0F" w:rsidP="008E7D0F">
      <w:r w:rsidRPr="007F6AF0">
        <w:rPr>
          <w:b/>
          <w:bCs/>
          <w:u w:val="single"/>
          <w:lang w:val="en-US"/>
        </w:rPr>
        <w:t>COM</w:t>
      </w:r>
      <w:r w:rsidRPr="008E7D0F">
        <w:t xml:space="preserve"> – </w:t>
      </w:r>
      <w:r>
        <w:t xml:space="preserve">производит взаимодействие с программами </w:t>
      </w:r>
      <w:r>
        <w:rPr>
          <w:lang w:val="en-US"/>
        </w:rPr>
        <w:t>MS</w:t>
      </w:r>
      <w:r w:rsidRPr="008E7D0F">
        <w:t xml:space="preserve"> </w:t>
      </w:r>
      <w:r>
        <w:rPr>
          <w:lang w:val="en-US"/>
        </w:rPr>
        <w:t>Word</w:t>
      </w:r>
      <w:r w:rsidRPr="008E7D0F">
        <w:t xml:space="preserve"> </w:t>
      </w:r>
      <w:r>
        <w:t xml:space="preserve">и </w:t>
      </w:r>
      <w:r>
        <w:rPr>
          <w:lang w:val="en-US"/>
        </w:rPr>
        <w:t>Excel</w:t>
      </w:r>
      <w:r>
        <w:t xml:space="preserve"> через макросы. </w:t>
      </w:r>
      <w:r w:rsidRPr="008E7D0F">
        <w:rPr>
          <w:u w:val="single"/>
        </w:rPr>
        <w:t xml:space="preserve">Обязательно требует установленных в системе </w:t>
      </w:r>
      <w:r w:rsidRPr="008E7D0F">
        <w:rPr>
          <w:u w:val="single"/>
          <w:lang w:val="en-US"/>
        </w:rPr>
        <w:t>Word</w:t>
      </w:r>
      <w:r w:rsidRPr="008E7D0F">
        <w:rPr>
          <w:u w:val="single"/>
        </w:rPr>
        <w:t xml:space="preserve"> и </w:t>
      </w:r>
      <w:r w:rsidRPr="008E7D0F">
        <w:rPr>
          <w:u w:val="single"/>
          <w:lang w:val="en-US"/>
        </w:rPr>
        <w:t>Excel</w:t>
      </w:r>
      <w:r w:rsidRPr="008E7D0F">
        <w:rPr>
          <w:u w:val="single"/>
        </w:rPr>
        <w:t xml:space="preserve"> </w:t>
      </w:r>
      <w:r w:rsidRPr="008E7D0F">
        <w:rPr>
          <w:u w:val="single"/>
        </w:rPr>
        <w:lastRenderedPageBreak/>
        <w:t>версии не ниже 2010</w:t>
      </w:r>
      <w:r>
        <w:t xml:space="preserve">. Данный обработчик поддерживает максимальное количество функциональных возможностей программы и гарантирует полную корректность результата заявленным требованиям, но работает </w:t>
      </w:r>
      <w:r w:rsidRPr="008E7D0F">
        <w:rPr>
          <w:u w:val="single"/>
        </w:rPr>
        <w:t>только</w:t>
      </w:r>
      <w:r>
        <w:t xml:space="preserve"> на компьютерах с операционной системой </w:t>
      </w:r>
      <w:r>
        <w:rPr>
          <w:lang w:val="en-US"/>
        </w:rPr>
        <w:t>Windows</w:t>
      </w:r>
      <w:r w:rsidRPr="008E7D0F">
        <w:t xml:space="preserve"> 7 </w:t>
      </w:r>
      <w:r>
        <w:t>и выше.</w:t>
      </w:r>
    </w:p>
    <w:p w14:paraId="7201FC62" w14:textId="662B3DCA" w:rsidR="008E7D0F" w:rsidRDefault="008E7D0F" w:rsidP="008E7D0F">
      <w:r w:rsidRPr="007F6AF0">
        <w:rPr>
          <w:b/>
          <w:bCs/>
          <w:u w:val="single"/>
          <w:lang w:val="en-US"/>
        </w:rPr>
        <w:t>POI</w:t>
      </w:r>
      <w:r w:rsidRPr="008E7D0F">
        <w:t xml:space="preserve"> – </w:t>
      </w:r>
      <w:r>
        <w:t xml:space="preserve">является </w:t>
      </w:r>
      <w:r w:rsidRPr="008E7D0F">
        <w:rPr>
          <w:u w:val="single"/>
        </w:rPr>
        <w:t>альтернативным</w:t>
      </w:r>
      <w:r>
        <w:t xml:space="preserve"> вариантом обработчика и имеет ряд ограничений</w:t>
      </w:r>
      <w:r w:rsidR="00A14AA7">
        <w:t xml:space="preserve"> (см. файл </w:t>
      </w:r>
      <w:r w:rsidR="00A14AA7">
        <w:rPr>
          <w:lang w:val="en-US"/>
        </w:rPr>
        <w:t>AddSign</w:t>
      </w:r>
      <w:r w:rsidR="00A14AA7" w:rsidRPr="00A14AA7">
        <w:t xml:space="preserve"> </w:t>
      </w:r>
      <w:r w:rsidR="00A14AA7">
        <w:rPr>
          <w:lang w:val="en-US"/>
        </w:rPr>
        <w:t>supported</w:t>
      </w:r>
      <w:r w:rsidR="00A14AA7" w:rsidRPr="00A14AA7">
        <w:t>)</w:t>
      </w:r>
      <w:r>
        <w:t xml:space="preserve">, в сравнении с </w:t>
      </w:r>
      <w:r>
        <w:rPr>
          <w:lang w:val="en-US"/>
        </w:rPr>
        <w:t>COM</w:t>
      </w:r>
      <w:r>
        <w:t xml:space="preserve">. Он использует для обработки документов </w:t>
      </w:r>
      <w:r>
        <w:rPr>
          <w:lang w:val="en-US"/>
        </w:rPr>
        <w:t>Java</w:t>
      </w:r>
      <w:r w:rsidRPr="008E7D0F">
        <w:t xml:space="preserve"> </w:t>
      </w:r>
      <w:r>
        <w:t xml:space="preserve">библиотеку </w:t>
      </w:r>
      <w:r>
        <w:rPr>
          <w:lang w:val="en-US"/>
        </w:rPr>
        <w:t>Apache</w:t>
      </w:r>
      <w:r w:rsidRPr="008E7D0F">
        <w:t xml:space="preserve"> </w:t>
      </w:r>
      <w:r>
        <w:rPr>
          <w:lang w:val="en-US"/>
        </w:rPr>
        <w:t>POI</w:t>
      </w:r>
      <w:r>
        <w:t xml:space="preserve">, в следствии чего, требует установленного на компьютер </w:t>
      </w:r>
      <w:r>
        <w:rPr>
          <w:lang w:val="en-US"/>
        </w:rPr>
        <w:t>Java</w:t>
      </w:r>
      <w:r>
        <w:t>.</w:t>
      </w:r>
      <w:r w:rsidR="007F6AF0">
        <w:t xml:space="preserve"> Основным преимуществом является полная независимость от стороннего ПО.</w:t>
      </w:r>
    </w:p>
    <w:p w14:paraId="184DDF90" w14:textId="7BB3A6A3" w:rsidR="007F6AF0" w:rsidRPr="007F6AF0" w:rsidRDefault="007F6AF0" w:rsidP="007F6AF0">
      <w:r w:rsidRPr="007F6AF0">
        <w:rPr>
          <w:b/>
          <w:bCs/>
          <w:u w:val="single"/>
          <w:lang w:val="en-US"/>
        </w:rPr>
        <w:t>LibreOffice</w:t>
      </w:r>
      <w:r w:rsidRPr="007F6AF0">
        <w:t xml:space="preserve"> – </w:t>
      </w:r>
      <w:r>
        <w:t xml:space="preserve">обработчик, который использует средства </w:t>
      </w:r>
      <w:r>
        <w:rPr>
          <w:lang w:val="en-US"/>
        </w:rPr>
        <w:t>POI</w:t>
      </w:r>
      <w:r>
        <w:t xml:space="preserve">, но расширяет его возможности, благодаря использованию функционала </w:t>
      </w:r>
      <w:r>
        <w:rPr>
          <w:lang w:val="en-US"/>
        </w:rPr>
        <w:t>LibreOffice</w:t>
      </w:r>
      <w:r w:rsidRPr="007F6AF0">
        <w:t xml:space="preserve"> </w:t>
      </w:r>
      <w:r>
        <w:t xml:space="preserve">в тех ситуациях, когда встроенных возможностей </w:t>
      </w:r>
      <w:r>
        <w:rPr>
          <w:lang w:val="en-US"/>
        </w:rPr>
        <w:t>POI</w:t>
      </w:r>
      <w:r w:rsidRPr="007F6AF0">
        <w:t xml:space="preserve"> </w:t>
      </w:r>
      <w:r>
        <w:t>недостаточно</w:t>
      </w:r>
      <w:r w:rsidR="00A14AA7" w:rsidRPr="00A14AA7">
        <w:t xml:space="preserve"> </w:t>
      </w:r>
      <w:r w:rsidR="00A14AA7">
        <w:t xml:space="preserve">(см. файл </w:t>
      </w:r>
      <w:r w:rsidR="00A14AA7">
        <w:rPr>
          <w:lang w:val="en-US"/>
        </w:rPr>
        <w:t>AddSign</w:t>
      </w:r>
      <w:r w:rsidR="00A14AA7" w:rsidRPr="00A14AA7">
        <w:t xml:space="preserve"> </w:t>
      </w:r>
      <w:r w:rsidR="00A14AA7">
        <w:rPr>
          <w:lang w:val="en-US"/>
        </w:rPr>
        <w:t>supported</w:t>
      </w:r>
      <w:r w:rsidR="00A14AA7" w:rsidRPr="00A14AA7">
        <w:t>)</w:t>
      </w:r>
      <w:r>
        <w:t xml:space="preserve">. Для работы с </w:t>
      </w:r>
      <w:r>
        <w:rPr>
          <w:lang w:val="en-US"/>
        </w:rPr>
        <w:t>LibreOffice</w:t>
      </w:r>
      <w:r w:rsidRPr="007F6AF0">
        <w:t xml:space="preserve"> </w:t>
      </w:r>
      <w:r w:rsidRPr="007F6AF0">
        <w:rPr>
          <w:u w:val="single"/>
        </w:rPr>
        <w:t>необходимо</w:t>
      </w:r>
      <w:r>
        <w:t xml:space="preserve"> в переменные </w:t>
      </w:r>
      <w:r>
        <w:rPr>
          <w:lang w:val="en-US"/>
        </w:rPr>
        <w:t>path</w:t>
      </w:r>
      <w:r w:rsidRPr="007F6AF0">
        <w:t xml:space="preserve"> </w:t>
      </w:r>
      <w:r>
        <w:t xml:space="preserve">добавить путь, указывающий на папку с </w:t>
      </w:r>
      <w:r>
        <w:rPr>
          <w:lang w:val="en-US"/>
        </w:rPr>
        <w:t>LibreOffice</w:t>
      </w:r>
      <w:r>
        <w:t xml:space="preserve">. По умолчанию, это </w:t>
      </w:r>
      <w:r w:rsidRPr="007F6AF0">
        <w:rPr>
          <w:rFonts w:ascii="Courier New" w:hAnsi="Courier New" w:cs="Courier New"/>
        </w:rPr>
        <w:t xml:space="preserve">C:\Program </w:t>
      </w:r>
      <w:proofErr w:type="spellStart"/>
      <w:r w:rsidRPr="007F6AF0">
        <w:rPr>
          <w:rFonts w:ascii="Courier New" w:hAnsi="Courier New" w:cs="Courier New"/>
        </w:rPr>
        <w:t>Files</w:t>
      </w:r>
      <w:proofErr w:type="spellEnd"/>
      <w:r w:rsidRPr="007F6AF0">
        <w:rPr>
          <w:rFonts w:ascii="Courier New" w:hAnsi="Courier New" w:cs="Courier New"/>
        </w:rPr>
        <w:t>\</w:t>
      </w:r>
      <w:proofErr w:type="spellStart"/>
      <w:r w:rsidRPr="007F6AF0">
        <w:rPr>
          <w:rFonts w:ascii="Courier New" w:hAnsi="Courier New" w:cs="Courier New"/>
        </w:rPr>
        <w:t>LibreOffice</w:t>
      </w:r>
      <w:proofErr w:type="spellEnd"/>
      <w:r w:rsidRPr="007F6AF0">
        <w:rPr>
          <w:rFonts w:ascii="Courier New" w:hAnsi="Courier New" w:cs="Courier New"/>
        </w:rPr>
        <w:t>\</w:t>
      </w:r>
      <w:proofErr w:type="spellStart"/>
      <w:r w:rsidRPr="007F6AF0">
        <w:rPr>
          <w:rFonts w:ascii="Courier New" w:hAnsi="Courier New" w:cs="Courier New"/>
        </w:rPr>
        <w:t>program</w:t>
      </w:r>
      <w:proofErr w:type="spellEnd"/>
      <w:r>
        <w:rPr>
          <w:rFonts w:ascii="Courier New" w:hAnsi="Courier New" w:cs="Courier New"/>
        </w:rPr>
        <w:t xml:space="preserve"> .</w:t>
      </w:r>
    </w:p>
    <w:p w14:paraId="19619E94" w14:textId="5C858B92" w:rsidR="00355266" w:rsidRDefault="008E7D0F" w:rsidP="00323CBF">
      <w:pPr>
        <w:pStyle w:val="a3"/>
      </w:pPr>
      <w:r>
        <w:rPr>
          <w:noProof/>
        </w:rPr>
        <w:drawing>
          <wp:inline distT="0" distB="0" distL="0" distR="0" wp14:anchorId="0A4836BC" wp14:editId="78F04C0A">
            <wp:extent cx="5343525" cy="3589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271" cy="35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2F79" w14:textId="606536C7" w:rsidR="00355266" w:rsidRDefault="00355266" w:rsidP="007E1EA5">
      <w:r>
        <w:lastRenderedPageBreak/>
        <w:t>Шаг 8. Если в системе установлено масштабирование, отличное от 100%, то необходимо указать этот коэффициент в значение «Масштаб системы».</w:t>
      </w:r>
    </w:p>
    <w:p w14:paraId="25F35EE4" w14:textId="0437A7B2" w:rsidR="00323CBF" w:rsidRDefault="00323CBF" w:rsidP="007E1EA5">
      <w:r>
        <w:t xml:space="preserve">Шаг 9. Тестирование работы программы. Прежде, чем допустить пользователя к использованию программы, убедитесь в корректности </w:t>
      </w:r>
      <w:r w:rsidR="009F62DE">
        <w:t>её работы во всех возможных вариантах. Для этого выберите все пункты тестирования в блоке «Тестирование работы программы» и нажмите на кнопку Тестирование работы программы.</w:t>
      </w:r>
    </w:p>
    <w:p w14:paraId="662911F5" w14:textId="620552E1" w:rsidR="009F62DE" w:rsidRDefault="009F62DE" w:rsidP="007E1EA5">
      <w:r>
        <w:t xml:space="preserve">По окончании тестирования программа покажет сообщение об успешном завершении </w:t>
      </w:r>
      <w:proofErr w:type="spellStart"/>
      <w:r>
        <w:t>тестирвоания</w:t>
      </w:r>
      <w:proofErr w:type="spellEnd"/>
      <w:r>
        <w:t>:</w:t>
      </w:r>
    </w:p>
    <w:p w14:paraId="01496566" w14:textId="02EED9CA" w:rsidR="009F62DE" w:rsidRDefault="009F62DE" w:rsidP="009F62DE">
      <w:pPr>
        <w:pStyle w:val="a3"/>
      </w:pPr>
      <w:r>
        <w:rPr>
          <w:noProof/>
        </w:rPr>
        <w:drawing>
          <wp:inline distT="0" distB="0" distL="0" distR="0" wp14:anchorId="53A12601" wp14:editId="683BE880">
            <wp:extent cx="4476750" cy="2867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DDAC" w14:textId="55ACA5F8" w:rsidR="009F62DE" w:rsidRDefault="009F62DE" w:rsidP="009F62DE">
      <w:r>
        <w:t>Если тестирование было прервано ошибкой – сообщите об этом разработчикам.</w:t>
      </w:r>
    </w:p>
    <w:p w14:paraId="43025F12" w14:textId="7242DCA7" w:rsidR="00355266" w:rsidRDefault="00355266" w:rsidP="00355266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Действия в случае возникновения ошибок</w:t>
      </w:r>
    </w:p>
    <w:p w14:paraId="0090875C" w14:textId="74D2A322" w:rsidR="00355266" w:rsidRDefault="00355266" w:rsidP="00355266">
      <w:r>
        <w:t xml:space="preserve">Если в время работы программы возникла ошибка, </w:t>
      </w:r>
      <w:r>
        <w:rPr>
          <w:u w:val="single"/>
        </w:rPr>
        <w:t>не предусмотренная предыдущими пунктами или инструкцией</w:t>
      </w:r>
      <w:r>
        <w:t>, повредились файлы, или программа перестала запускаться, сообщите об этом разработчикам.</w:t>
      </w:r>
    </w:p>
    <w:p w14:paraId="43A580A1" w14:textId="77777777" w:rsidR="00355266" w:rsidRDefault="00355266" w:rsidP="00355266">
      <w:r>
        <w:lastRenderedPageBreak/>
        <w:t xml:space="preserve">Для формирования отчёта об ошибке, кратко опишите проблему, по возможности, постарайтесь её воспроизвести и сделать скриншоты ваших действий (клавиша </w:t>
      </w:r>
      <w:proofErr w:type="spellStart"/>
      <w:r>
        <w:rPr>
          <w:lang w:val="en-US"/>
        </w:rPr>
        <w:t>PrintScr</w:t>
      </w:r>
      <w:proofErr w:type="spellEnd"/>
      <w:r>
        <w:t xml:space="preserve">, затем </w:t>
      </w:r>
      <w:r>
        <w:rPr>
          <w:lang w:val="en-US"/>
        </w:rPr>
        <w:t>Ctrl</w:t>
      </w:r>
      <w:r>
        <w:t>+</w:t>
      </w:r>
      <w:r>
        <w:rPr>
          <w:lang w:val="en-US"/>
        </w:rPr>
        <w:t>V</w:t>
      </w:r>
      <w:r>
        <w:t xml:space="preserve"> в файл отчёта). Затем вам необходимо найти файл логов программы.</w:t>
      </w:r>
    </w:p>
    <w:p w14:paraId="3F4480C6" w14:textId="3816FD16" w:rsidR="00355266" w:rsidRDefault="00355266" w:rsidP="00355266">
      <w:r>
        <w:t xml:space="preserve">Для этого нажмите </w:t>
      </w:r>
      <w:r>
        <w:rPr>
          <w:u w:val="single"/>
        </w:rPr>
        <w:t>правой</w:t>
      </w:r>
      <w:r>
        <w:t xml:space="preserve"> кнопкой мыши по </w:t>
      </w:r>
      <w:r>
        <w:rPr>
          <w:u w:val="single"/>
        </w:rPr>
        <w:t>ярлыку</w:t>
      </w:r>
      <w:r>
        <w:t xml:space="preserve"> программы и выберите Расположение файла.</w:t>
      </w:r>
    </w:p>
    <w:p w14:paraId="420CFA88" w14:textId="77777777" w:rsidR="00355266" w:rsidRDefault="00355266" w:rsidP="0035526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0F91152" wp14:editId="3E1A1F1A">
                <wp:simplePos x="0" y="0"/>
                <wp:positionH relativeFrom="column">
                  <wp:posOffset>1233170</wp:posOffset>
                </wp:positionH>
                <wp:positionV relativeFrom="paragraph">
                  <wp:posOffset>927735</wp:posOffset>
                </wp:positionV>
                <wp:extent cx="3591560" cy="210185"/>
                <wp:effectExtent l="0" t="0" r="0" b="0"/>
                <wp:wrapNone/>
                <wp:docPr id="25" name="Shape5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000" cy="20952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0352F" id="Shape5_0" o:spid="_x0000_s1026" style="position:absolute;margin-left:97.1pt;margin-top:73.05pt;width:282.8pt;height:16.5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" filled="f" strokecolor="red" strokeweight="1.02mm">
                <v:stroke endarrow="block"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27F7A6" wp14:editId="17544E8F">
            <wp:extent cx="4524375" cy="4739005"/>
            <wp:effectExtent l="0" t="0" r="0" b="0"/>
            <wp:docPr id="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79F3" w14:textId="2CBC5161" w:rsidR="00355266" w:rsidRDefault="00355266" w:rsidP="00355266">
      <w:r>
        <w:t xml:space="preserve">Скопируйте файл </w:t>
      </w:r>
      <w:r>
        <w:rPr>
          <w:lang w:val="en-US"/>
        </w:rPr>
        <w:t>log</w:t>
      </w:r>
      <w:r>
        <w:t>_</w:t>
      </w:r>
      <w:r>
        <w:rPr>
          <w:lang w:val="en-US"/>
        </w:rPr>
        <w:t>dd</w:t>
      </w:r>
      <w:r>
        <w:t>_</w:t>
      </w:r>
      <w:r>
        <w:rPr>
          <w:lang w:val="en-US"/>
        </w:rPr>
        <w:t>mm</w:t>
      </w:r>
      <w:r>
        <w:t>_</w:t>
      </w:r>
      <w:proofErr w:type="spellStart"/>
      <w:r>
        <w:rPr>
          <w:lang w:val="en-US"/>
        </w:rPr>
        <w:t>yyyy</w:t>
      </w:r>
      <w:proofErr w:type="spellEnd"/>
      <w:r>
        <w:t>.</w:t>
      </w:r>
      <w:r>
        <w:rPr>
          <w:lang w:val="en-US"/>
        </w:rPr>
        <w:t>txt</w:t>
      </w:r>
      <w:r>
        <w:t>, в названии которого будет указана сегодняшняя дата, и прикрепите его к вашему отчёту.</w:t>
      </w:r>
    </w:p>
    <w:p w14:paraId="5B984208" w14:textId="77777777" w:rsidR="00355266" w:rsidRDefault="00355266" w:rsidP="00355266">
      <w:pPr>
        <w:jc w:val="center"/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185680B8" wp14:editId="4994D23C">
                <wp:simplePos x="0" y="0"/>
                <wp:positionH relativeFrom="column">
                  <wp:posOffset>614045</wp:posOffset>
                </wp:positionH>
                <wp:positionV relativeFrom="paragraph">
                  <wp:posOffset>5327015</wp:posOffset>
                </wp:positionV>
                <wp:extent cx="5172710" cy="200660"/>
                <wp:effectExtent l="0" t="0" r="0" b="0"/>
                <wp:wrapNone/>
                <wp:docPr id="27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120" cy="20016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1A43F" id="Shape6" o:spid="_x0000_s1026" style="position:absolute;margin-left:48.35pt;margin-top:419.45pt;width:407.3pt;height:15.8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" filled="f" strokecolor="red" strokeweight="1.02mm">
                <v:stroke endarrow="block"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D5214E5" wp14:editId="00F891E0">
            <wp:extent cx="5940425" cy="7644130"/>
            <wp:effectExtent l="0" t="0" r="0" b="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D859" w14:textId="4C1589CF" w:rsidR="00355266" w:rsidRDefault="00355266" w:rsidP="00355266">
      <w:r>
        <w:t xml:space="preserve">По завершении этих действий, отправьте файл отчёта и файл </w:t>
      </w:r>
      <w:r>
        <w:rPr>
          <w:lang w:val="en-US"/>
        </w:rPr>
        <w:t>log</w:t>
      </w:r>
      <w:r>
        <w:t>_</w:t>
      </w:r>
      <w:r>
        <w:rPr>
          <w:lang w:val="en-US"/>
        </w:rPr>
        <w:t>dd</w:t>
      </w:r>
      <w:r>
        <w:t>_</w:t>
      </w:r>
      <w:r>
        <w:rPr>
          <w:lang w:val="en-US"/>
        </w:rPr>
        <w:t>mm</w:t>
      </w:r>
      <w:r>
        <w:t>_</w:t>
      </w:r>
      <w:proofErr w:type="spellStart"/>
      <w:r>
        <w:rPr>
          <w:lang w:val="en-US"/>
        </w:rPr>
        <w:t>yyyy</w:t>
      </w:r>
      <w:proofErr w:type="spellEnd"/>
      <w:r>
        <w:t>.</w:t>
      </w:r>
      <w:r>
        <w:rPr>
          <w:lang w:val="en-US"/>
        </w:rPr>
        <w:t>txt</w:t>
      </w:r>
      <w:r>
        <w:t xml:space="preserve"> на почту </w:t>
      </w:r>
      <w:proofErr w:type="spellStart"/>
      <w:r>
        <w:rPr>
          <w:rStyle w:val="x-phmenubutton"/>
          <w:i/>
          <w:iCs/>
        </w:rPr>
        <w:t>addsign</w:t>
      </w:r>
      <w:proofErr w:type="spellEnd"/>
      <w:r>
        <w:rPr>
          <w:rStyle w:val="x-phmenubutton"/>
          <w:i/>
          <w:iCs/>
        </w:rPr>
        <w:t>@</w:t>
      </w:r>
      <w:proofErr w:type="spellStart"/>
      <w:r>
        <w:rPr>
          <w:rStyle w:val="x-phmenubutton"/>
          <w:i/>
          <w:iCs/>
          <w:lang w:val="en-US"/>
        </w:rPr>
        <w:t>mirea</w:t>
      </w:r>
      <w:proofErr w:type="spellEnd"/>
      <w:r>
        <w:rPr>
          <w:rStyle w:val="x-phmenubutton"/>
          <w:i/>
          <w:iCs/>
        </w:rPr>
        <w:t>.</w:t>
      </w:r>
      <w:proofErr w:type="spellStart"/>
      <w:r>
        <w:rPr>
          <w:rStyle w:val="x-phmenubutton"/>
          <w:i/>
          <w:iCs/>
        </w:rPr>
        <w:t>ru</w:t>
      </w:r>
      <w:proofErr w:type="spellEnd"/>
      <w:r>
        <w:t xml:space="preserve"> с соответствующим комментарием.</w:t>
      </w:r>
    </w:p>
    <w:p w14:paraId="7154A8FB" w14:textId="77777777" w:rsidR="00355266" w:rsidRPr="00355266" w:rsidRDefault="00355266" w:rsidP="00355266"/>
    <w:sectPr w:rsidR="00355266" w:rsidRPr="00355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692E"/>
    <w:multiLevelType w:val="hybridMultilevel"/>
    <w:tmpl w:val="26B65A84"/>
    <w:lvl w:ilvl="0" w:tplc="CAFE2A74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5B61569"/>
    <w:multiLevelType w:val="hybridMultilevel"/>
    <w:tmpl w:val="47284200"/>
    <w:lvl w:ilvl="0" w:tplc="16D2C60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747C18"/>
    <w:multiLevelType w:val="multilevel"/>
    <w:tmpl w:val="CDD05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2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96" w:hanging="2160"/>
      </w:pPr>
      <w:rPr>
        <w:rFonts w:hint="default"/>
      </w:rPr>
    </w:lvl>
  </w:abstractNum>
  <w:abstractNum w:abstractNumId="3" w15:restartNumberingAfterBreak="0">
    <w:nsid w:val="2E58228F"/>
    <w:multiLevelType w:val="hybridMultilevel"/>
    <w:tmpl w:val="FAA67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DE0293"/>
    <w:multiLevelType w:val="hybridMultilevel"/>
    <w:tmpl w:val="F196CE36"/>
    <w:lvl w:ilvl="0" w:tplc="61F2EF5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1E6E74"/>
    <w:multiLevelType w:val="multilevel"/>
    <w:tmpl w:val="5F52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8BF2C6D"/>
    <w:multiLevelType w:val="hybridMultilevel"/>
    <w:tmpl w:val="4816E598"/>
    <w:lvl w:ilvl="0" w:tplc="D41E3EF0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6B27055C"/>
    <w:multiLevelType w:val="multilevel"/>
    <w:tmpl w:val="B05ADB56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0"/>
  </w:num>
  <w:num w:numId="5">
    <w:abstractNumId w:val="6"/>
  </w:num>
  <w:num w:numId="6">
    <w:abstractNumId w:val="6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2C"/>
    <w:rsid w:val="00197890"/>
    <w:rsid w:val="00235D35"/>
    <w:rsid w:val="00323CBF"/>
    <w:rsid w:val="00355266"/>
    <w:rsid w:val="003C383A"/>
    <w:rsid w:val="005B1130"/>
    <w:rsid w:val="006053EA"/>
    <w:rsid w:val="00652F26"/>
    <w:rsid w:val="006C022C"/>
    <w:rsid w:val="00795AFB"/>
    <w:rsid w:val="007E1EA5"/>
    <w:rsid w:val="007F6AF0"/>
    <w:rsid w:val="008E7D0F"/>
    <w:rsid w:val="009F62DE"/>
    <w:rsid w:val="00A14AA7"/>
    <w:rsid w:val="00A53514"/>
    <w:rsid w:val="00B01B49"/>
    <w:rsid w:val="00B72A23"/>
    <w:rsid w:val="00CD20E3"/>
    <w:rsid w:val="00D33CC8"/>
    <w:rsid w:val="00DB32FB"/>
    <w:rsid w:val="00E66025"/>
    <w:rsid w:val="00F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3F05"/>
  <w15:chartTrackingRefBased/>
  <w15:docId w15:val="{2CC51EE9-3E50-4A3D-BAC2-AD0A0BED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3"/>
    <w:pPr>
      <w:spacing w:after="20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95AFB"/>
    <w:pPr>
      <w:keepNext/>
      <w:keepLines/>
      <w:numPr>
        <w:numId w:val="1"/>
      </w:numPr>
      <w:spacing w:before="240" w:after="0"/>
      <w:ind w:left="7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1E5A"/>
    <w:pPr>
      <w:keepNext/>
      <w:keepLines/>
      <w:numPr>
        <w:ilvl w:val="1"/>
        <w:numId w:val="12"/>
      </w:numPr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бычный 2"/>
    <w:basedOn w:val="a"/>
    <w:link w:val="22"/>
    <w:autoRedefine/>
    <w:qFormat/>
    <w:rsid w:val="00197890"/>
    <w:pPr>
      <w:widowControl w:val="0"/>
      <w:shd w:val="clear" w:color="auto" w:fill="FFFFFF"/>
      <w:autoSpaceDE w:val="0"/>
      <w:autoSpaceDN w:val="0"/>
      <w:adjustRightInd w:val="0"/>
      <w:spacing w:after="0"/>
    </w:pPr>
    <w:rPr>
      <w:rFonts w:eastAsia="Times New Roman" w:cs="Times New Roman"/>
      <w:szCs w:val="28"/>
      <w:lang w:eastAsia="ru-RU"/>
    </w:rPr>
  </w:style>
  <w:style w:type="character" w:customStyle="1" w:styleId="22">
    <w:name w:val="Обычный 2 Знак"/>
    <w:basedOn w:val="a0"/>
    <w:link w:val="21"/>
    <w:rsid w:val="001978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5A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1E5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x-phmenubutton">
    <w:name w:val="x-ph__menu__button"/>
    <w:basedOn w:val="a0"/>
    <w:qFormat/>
    <w:rsid w:val="00355266"/>
  </w:style>
  <w:style w:type="paragraph" w:customStyle="1" w:styleId="a3">
    <w:name w:val="Картинка"/>
    <w:basedOn w:val="a"/>
    <w:qFormat/>
    <w:rsid w:val="00355266"/>
    <w:pPr>
      <w:suppressAutoHyphens/>
      <w:spacing w:after="160"/>
      <w:ind w:firstLine="0"/>
      <w:jc w:val="center"/>
    </w:pPr>
    <w:rPr>
      <w:rFonts w:eastAsia="Calibri"/>
      <w:color w:val="000000" w:themeColor="text1"/>
    </w:rPr>
  </w:style>
  <w:style w:type="paragraph" w:styleId="a4">
    <w:name w:val="List Paragraph"/>
    <w:basedOn w:val="a"/>
    <w:uiPriority w:val="34"/>
    <w:qFormat/>
    <w:rsid w:val="008E7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Alexey Aleksandrov</cp:lastModifiedBy>
  <cp:revision>11</cp:revision>
  <cp:lastPrinted>2022-01-28T07:54:00Z</cp:lastPrinted>
  <dcterms:created xsi:type="dcterms:W3CDTF">2021-05-28T13:15:00Z</dcterms:created>
  <dcterms:modified xsi:type="dcterms:W3CDTF">2022-01-28T07:58:00Z</dcterms:modified>
</cp:coreProperties>
</file>