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CBB" w:rsidRPr="00402802" w:rsidRDefault="00F55438" w:rsidP="001843A1">
      <w:pPr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:rsidR="00071CBB" w:rsidRPr="00402802" w:rsidRDefault="00F55438" w:rsidP="001843A1">
      <w:pPr>
        <w:widowControl w:val="0"/>
        <w:autoSpaceDE w:val="0"/>
        <w:autoSpaceDN w:val="0"/>
        <w:adjustRightInd w:val="0"/>
        <w:spacing w:after="24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  <w:r>
        <w:rPr>
          <w:bCs/>
          <w:sz w:val="24"/>
          <w:szCs w:val="24"/>
        </w:rPr>
        <w:br/>
        <w:t>"САНКТ-ПЕТЕРБУРГСКИЙ ГОСУДАРСТВЕННЫЙ УНИВЕРСИТЕТ АЭРОКОСМИЧЕСКОГО ПРИБОРОСТРОЕНИЯ"</w:t>
      </w:r>
    </w:p>
    <w:p w:rsidR="00071CBB" w:rsidRPr="00AE02A3" w:rsidRDefault="00071CBB" w:rsidP="001843A1">
      <w:pPr>
        <w:pStyle w:val="31"/>
        <w:rPr>
          <w:b/>
        </w:rPr>
      </w:pPr>
    </w:p>
    <w:p w:rsidR="00071CBB" w:rsidRPr="00530C5F" w:rsidRDefault="00071CBB" w:rsidP="006C6B58">
      <w:pPr>
        <w:pStyle w:val="31"/>
        <w:spacing w:after="0"/>
        <w:jc w:val="center"/>
        <w:outlineLvl w:val="0"/>
        <w:rPr>
          <w:sz w:val="24"/>
          <w:szCs w:val="24"/>
          <w:vertAlign w:val="superscript"/>
          <w:lang w:val="ru-RU"/>
        </w:rPr>
      </w:pPr>
      <w:r w:rsidRPr="00AE02A3">
        <w:rPr>
          <w:sz w:val="24"/>
          <w:szCs w:val="24"/>
        </w:rPr>
        <w:t>Кафедра №</w:t>
      </w:r>
      <w:r w:rsidR="00AF1BBF">
        <w:rPr>
          <w:sz w:val="24"/>
          <w:szCs w:val="24"/>
          <w:lang w:val="en-US"/>
        </w:rPr>
        <w:t>{{</w:t>
      </w:r>
      <w:r w:rsidR="003F1952">
        <w:rPr>
          <w:sz w:val="24"/>
          <w:szCs w:val="24"/>
          <w:lang w:val="ru-RU"/>
        </w:rPr>
        <w:t>НОМЕР</w:t>
      </w:r>
      <w:r w:rsidR="00C674F5">
        <w:rPr>
          <w:sz w:val="24"/>
          <w:szCs w:val="24"/>
          <w:lang w:val="ru-RU"/>
        </w:rPr>
        <w:t>_</w:t>
      </w:r>
      <w:r w:rsidR="00FC36DB">
        <w:rPr>
          <w:sz w:val="24"/>
          <w:szCs w:val="24"/>
          <w:lang w:val="ru-RU"/>
        </w:rPr>
        <w:t>КАФЕДРЫ</w:t>
      </w:r>
      <w:r w:rsidR="00AF1BBF">
        <w:rPr>
          <w:sz w:val="24"/>
          <w:szCs w:val="24"/>
          <w:lang w:val="en-US"/>
        </w:rPr>
        <w:t>}}</w:t>
      </w:r>
      <w:r w:rsidR="00530C5F">
        <w:rPr>
          <w:sz w:val="24"/>
          <w:szCs w:val="24"/>
          <w:lang w:val="ru-RU"/>
        </w:rPr>
        <w:t xml:space="preserve"> </w:t>
      </w:r>
    </w:p>
    <w:p w:rsidR="00071CBB" w:rsidRPr="00AE02A3" w:rsidRDefault="00071CBB" w:rsidP="001843A1">
      <w:pPr>
        <w:jc w:val="right"/>
        <w:rPr>
          <w:sz w:val="24"/>
        </w:rPr>
      </w:pPr>
    </w:p>
    <w:tbl>
      <w:tblPr>
        <w:tblW w:w="4678" w:type="dxa"/>
        <w:tblInd w:w="4786" w:type="dxa"/>
        <w:tblLook w:val="04A0" w:firstRow="1" w:lastRow="0" w:firstColumn="1" w:lastColumn="0" w:noHBand="0" w:noVBand="1"/>
      </w:tblPr>
      <w:tblGrid>
        <w:gridCol w:w="5608"/>
      </w:tblGrid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24"/>
                <w:szCs w:val="24"/>
              </w:rPr>
            </w:pPr>
            <w:r w:rsidRPr="0057667C">
              <w:rPr>
                <w:color w:val="000000"/>
                <w:sz w:val="24"/>
              </w:rPr>
              <w:t>УТВЕРЖДАЮ</w:t>
            </w:r>
          </w:p>
        </w:tc>
      </w:tr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846C5C" w:rsidRDefault="00F55438" w:rsidP="00EE665E">
            <w:pPr>
              <w:jc w:val="both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Руководитель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образовательной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программы</w:t>
            </w:r>
            <w:proofErr w:type="spellEnd"/>
          </w:p>
        </w:tc>
      </w:tr>
      <w:tr w:rsidR="003401E2" w:rsidRPr="0057667C" w:rsidTr="00066C49">
        <w:trPr>
          <w:trHeight w:val="483"/>
        </w:trPr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8C411A" w:rsidRDefault="003401E2" w:rsidP="00E41785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(должность, уч. степень, звание)</w:t>
            </w:r>
          </w:p>
        </w:tc>
      </w:tr>
      <w:tr w:rsidR="003401E2" w:rsidRPr="0057667C" w:rsidTr="00066C49">
        <w:trPr>
          <w:trHeight w:val="630"/>
        </w:trPr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8C411A" w:rsidP="00DD6A7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{{</w:t>
            </w:r>
            <w:r w:rsidR="00AF1BBF">
              <w:rPr>
                <w:color w:val="000000"/>
                <w:sz w:val="24"/>
                <w:szCs w:val="24"/>
              </w:rPr>
              <w:t>ФИО_ОТВЕТСТВЕННОГО_ЗА_</w:t>
            </w:r>
            <w:r w:rsidR="00E41785">
              <w:rPr>
                <w:color w:val="000000"/>
                <w:sz w:val="24"/>
                <w:szCs w:val="24"/>
              </w:rPr>
              <w:t>ПРОГРАММУ</w:t>
            </w:r>
            <w:r>
              <w:rPr>
                <w:color w:val="000000"/>
                <w:sz w:val="24"/>
                <w:szCs w:val="24"/>
                <w:lang w:val="en-US"/>
              </w:rPr>
              <w:t>}}</w:t>
            </w:r>
          </w:p>
        </w:tc>
      </w:tr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(инициалы, фамилия)</w:t>
            </w:r>
          </w:p>
        </w:tc>
      </w:tr>
      <w:tr w:rsidR="003401E2" w:rsidRPr="0057667C" w:rsidTr="00066C49">
        <w:trPr>
          <w:trHeight w:val="438"/>
        </w:trPr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ind w:hanging="49"/>
              <w:jc w:val="both"/>
              <w:rPr>
                <w:color w:val="000000"/>
                <w:sz w:val="24"/>
                <w:szCs w:val="24"/>
              </w:rPr>
            </w:pPr>
          </w:p>
        </w:tc>
      </w:tr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(подпись)</w:t>
            </w:r>
          </w:p>
        </w:tc>
      </w:tr>
      <w:tr w:rsidR="003401E2" w:rsidRPr="0057667C" w:rsidTr="00066C49">
        <w:trPr>
          <w:trHeight w:val="315"/>
        </w:trPr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F55438" w:rsidP="00EE665E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«___» _________ 20__ г</w:t>
            </w:r>
          </w:p>
        </w:tc>
      </w:tr>
    </w:tbl>
    <w:p w:rsidR="00071CBB" w:rsidRPr="00AE02A3" w:rsidRDefault="00071CBB" w:rsidP="00563CD1">
      <w:pPr>
        <w:spacing w:after="240"/>
        <w:jc w:val="right"/>
        <w:rPr>
          <w:sz w:val="28"/>
        </w:rPr>
      </w:pPr>
    </w:p>
    <w:p w:rsidR="00071CBB" w:rsidRPr="00334E61" w:rsidRDefault="00071CBB" w:rsidP="006C6B58">
      <w:pPr>
        <w:jc w:val="center"/>
        <w:outlineLvl w:val="0"/>
        <w:rPr>
          <w:sz w:val="24"/>
          <w:szCs w:val="24"/>
        </w:rPr>
      </w:pPr>
      <w:r w:rsidRPr="00334E61">
        <w:rPr>
          <w:sz w:val="24"/>
          <w:szCs w:val="24"/>
        </w:rPr>
        <w:t>РАБОЧАЯ ПРОГРАММА ДИСЦИПЛИНЫ</w:t>
      </w:r>
    </w:p>
    <w:p w:rsidR="00071CBB" w:rsidRPr="00AE02A3" w:rsidRDefault="00071CBB" w:rsidP="001843A1">
      <w:pPr>
        <w:jc w:val="center"/>
        <w:rPr>
          <w:sz w:val="28"/>
        </w:rPr>
      </w:pPr>
    </w:p>
    <w:p w:rsidR="00071CBB" w:rsidRPr="00AE02A3" w:rsidRDefault="00071CBB" w:rsidP="00FC36DB">
      <w:pPr>
        <w:tabs>
          <w:tab w:val="left" w:pos="9214"/>
        </w:tabs>
        <w:jc w:val="center"/>
        <w:rPr>
          <w:sz w:val="24"/>
        </w:rPr>
      </w:pPr>
      <w:r w:rsidRPr="00530C5F">
        <w:rPr>
          <w:sz w:val="24"/>
        </w:rPr>
        <w:t>«</w:t>
      </w:r>
      <w:r w:rsidR="00AF1BBF">
        <w:rPr>
          <w:sz w:val="24"/>
          <w:lang w:val="en-US"/>
        </w:rPr>
        <w:t>{{</w:t>
      </w:r>
      <w:r w:rsidR="00AF1BBF">
        <w:rPr>
          <w:sz w:val="24"/>
        </w:rPr>
        <w:t>НАЗВАНИЕ</w:t>
      </w:r>
      <w:r w:rsidR="00AF1BBF">
        <w:rPr>
          <w:sz w:val="24"/>
          <w:lang w:val="en-US"/>
        </w:rPr>
        <w:t>_</w:t>
      </w:r>
      <w:r w:rsidR="00AF1BBF">
        <w:rPr>
          <w:sz w:val="24"/>
        </w:rPr>
        <w:t>ДИСЦИПЛИНЫ</w:t>
      </w:r>
      <w:r w:rsidR="00AF1BBF">
        <w:rPr>
          <w:sz w:val="24"/>
          <w:lang w:val="en-US"/>
        </w:rPr>
        <w:t>}}</w:t>
      </w:r>
      <w:r w:rsidRPr="00AE02A3">
        <w:rPr>
          <w:sz w:val="24"/>
        </w:rPr>
        <w:t>»</w:t>
      </w:r>
    </w:p>
    <w:p w:rsidR="00071CBB" w:rsidRPr="00AE02A3" w:rsidRDefault="00071CBB" w:rsidP="001843A1">
      <w:pPr>
        <w:pStyle w:val="31"/>
        <w:spacing w:after="0"/>
        <w:jc w:val="center"/>
        <w:rPr>
          <w:sz w:val="24"/>
          <w:szCs w:val="24"/>
          <w:vertAlign w:val="superscript"/>
        </w:rPr>
      </w:pPr>
      <w:r w:rsidRPr="00AE02A3">
        <w:rPr>
          <w:sz w:val="24"/>
          <w:szCs w:val="24"/>
          <w:vertAlign w:val="superscript"/>
        </w:rPr>
        <w:t>(На</w:t>
      </w:r>
      <w:r>
        <w:rPr>
          <w:sz w:val="24"/>
          <w:szCs w:val="24"/>
          <w:vertAlign w:val="superscript"/>
        </w:rPr>
        <w:t>именование</w:t>
      </w:r>
      <w:r w:rsidRPr="00AE02A3">
        <w:rPr>
          <w:sz w:val="24"/>
          <w:szCs w:val="24"/>
          <w:vertAlign w:val="superscript"/>
        </w:rPr>
        <w:t xml:space="preserve"> дисциплины)</w:t>
      </w:r>
    </w:p>
    <w:p w:rsidR="00071CBB" w:rsidRPr="00AE02A3" w:rsidRDefault="00071CBB" w:rsidP="001843A1">
      <w:pPr>
        <w:jc w:val="center"/>
        <w:rPr>
          <w:sz w:val="24"/>
        </w:rPr>
      </w:pPr>
    </w:p>
    <w:p w:rsidR="00071CBB" w:rsidRPr="00AE02A3" w:rsidRDefault="00071CBB" w:rsidP="001843A1">
      <w:pPr>
        <w:jc w:val="center"/>
        <w:rPr>
          <w:sz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38"/>
        <w:gridCol w:w="6007"/>
      </w:tblGrid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  <w:szCs w:val="24"/>
              </w:rPr>
            </w:pPr>
            <w:r w:rsidRPr="00AE02A3">
              <w:rPr>
                <w:sz w:val="24"/>
                <w:szCs w:val="24"/>
              </w:rPr>
              <w:t>Код</w:t>
            </w:r>
            <w:r w:rsidR="00183D53">
              <w:rPr>
                <w:sz w:val="24"/>
                <w:szCs w:val="24"/>
                <w:lang w:val="en-US"/>
              </w:rPr>
              <w:t xml:space="preserve"> </w:t>
            </w:r>
            <w:r w:rsidRPr="00AE02A3">
              <w:rPr>
                <w:sz w:val="24"/>
                <w:szCs w:val="24"/>
              </w:rPr>
              <w:t>направления</w:t>
            </w:r>
            <w:r>
              <w:rPr>
                <w:sz w:val="24"/>
                <w:szCs w:val="24"/>
              </w:rPr>
              <w:t xml:space="preserve"> подготовки/ специальности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КОД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Наименование направления</w:t>
            </w:r>
            <w:r>
              <w:rPr>
                <w:sz w:val="24"/>
                <w:szCs w:val="24"/>
              </w:rPr>
              <w:t xml:space="preserve"> подготовки/ специальности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НАИМЕНОВАНИЕ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Наименование направленности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НАИМЕНОВАНИЕ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НАПРАВЛЕННОСТИ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Форма обучения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ФОРМА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ОБУЧЕНИЯ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846C5C" w:rsidRPr="00AE02A3" w:rsidTr="001111A2">
        <w:trPr>
          <w:trHeight w:val="652"/>
        </w:trPr>
        <w:tc>
          <w:tcPr>
            <w:tcW w:w="1786" w:type="pct"/>
            <w:vAlign w:val="center"/>
          </w:tcPr>
          <w:p w:rsidR="00846C5C" w:rsidRPr="00AE02A3" w:rsidRDefault="00846C5C" w:rsidP="001111A2">
            <w:pPr>
              <w:jc w:val="center"/>
              <w:rPr>
                <w:sz w:val="24"/>
              </w:rPr>
            </w:pPr>
            <w:r>
              <w:rPr>
                <w:sz w:val="24"/>
              </w:rPr>
              <w:t>Год приема</w:t>
            </w:r>
          </w:p>
        </w:tc>
        <w:tc>
          <w:tcPr>
            <w:tcW w:w="3214" w:type="pct"/>
            <w:vAlign w:val="center"/>
          </w:tcPr>
          <w:p w:rsidR="00846C5C" w:rsidRPr="00FC36DB" w:rsidRDefault="008C411A" w:rsidP="001111A2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ГОД</w:t>
            </w:r>
            <w:r w:rsidR="00AF1BBF">
              <w:rPr>
                <w:sz w:val="24"/>
                <w:lang w:val="en-US"/>
              </w:rPr>
              <w:t>_</w:t>
            </w:r>
            <w:r w:rsidR="00AF1BBF">
              <w:rPr>
                <w:sz w:val="24"/>
              </w:rPr>
              <w:t>П</w:t>
            </w:r>
            <w:r w:rsidR="00FC36DB">
              <w:rPr>
                <w:sz w:val="24"/>
              </w:rPr>
              <w:t>РИЕМА</w:t>
            </w:r>
            <w:r>
              <w:rPr>
                <w:sz w:val="24"/>
                <w:lang w:val="en-US"/>
              </w:rPr>
              <w:t>}}</w:t>
            </w:r>
          </w:p>
        </w:tc>
      </w:tr>
    </w:tbl>
    <w:p w:rsidR="00071CBB" w:rsidRPr="00AE02A3" w:rsidRDefault="00071CBB" w:rsidP="001843A1">
      <w:pPr>
        <w:jc w:val="center"/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334E61" w:rsidRDefault="00F55438" w:rsidP="001843A1">
      <w:pPr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</w:t>
      </w:r>
      <w:r w:rsidR="00FC36DB">
        <w:rPr>
          <w:sz w:val="24"/>
          <w:szCs w:val="24"/>
        </w:rPr>
        <w:t xml:space="preserve"> 2025</w:t>
      </w:r>
    </w:p>
    <w:p w:rsidR="00071CBB" w:rsidRPr="000A41B7" w:rsidRDefault="00071CBB" w:rsidP="005B5DEB">
      <w:pPr>
        <w:jc w:val="center"/>
        <w:rPr>
          <w:sz w:val="24"/>
          <w:szCs w:val="24"/>
        </w:rPr>
      </w:pPr>
      <w:r w:rsidRPr="00AE02A3">
        <w:rPr>
          <w:sz w:val="24"/>
        </w:rPr>
        <w:br w:type="page"/>
      </w:r>
      <w:r w:rsidRPr="000A41B7">
        <w:rPr>
          <w:sz w:val="24"/>
          <w:szCs w:val="24"/>
        </w:rPr>
        <w:lastRenderedPageBreak/>
        <w:t>Лист согласования рабочей программы дисциплины</w:t>
      </w:r>
    </w:p>
    <w:p w:rsidR="00071CBB" w:rsidRPr="000A41B7" w:rsidRDefault="00071CBB" w:rsidP="005B5DEB">
      <w:pPr>
        <w:jc w:val="center"/>
        <w:rPr>
          <w:sz w:val="24"/>
          <w:szCs w:val="24"/>
        </w:rPr>
      </w:pPr>
    </w:p>
    <w:p w:rsidR="00071CBB" w:rsidRDefault="00071CBB" w:rsidP="006C6B58">
      <w:pPr>
        <w:spacing w:line="360" w:lineRule="auto"/>
        <w:ind w:left="-567" w:firstLine="567"/>
        <w:outlineLvl w:val="0"/>
        <w:rPr>
          <w:sz w:val="24"/>
          <w:szCs w:val="24"/>
        </w:rPr>
      </w:pPr>
      <w:r w:rsidRPr="00AE02A3">
        <w:rPr>
          <w:sz w:val="24"/>
          <w:szCs w:val="24"/>
        </w:rPr>
        <w:t>Программу составил (а)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842"/>
        <w:gridCol w:w="220"/>
        <w:gridCol w:w="713"/>
        <w:gridCol w:w="220"/>
        <w:gridCol w:w="7360"/>
      </w:tblGrid>
      <w:tr w:rsidR="00071CBB" w:rsidRPr="003A6BB2" w:rsidTr="004C0750">
        <w:tc>
          <w:tcPr>
            <w:tcW w:w="1538" w:type="pct"/>
            <w:tcBorders>
              <w:bottom w:val="single" w:sz="4" w:space="0" w:color="auto"/>
            </w:tcBorders>
            <w:vAlign w:val="bottom"/>
          </w:tcPr>
          <w:p w:rsidR="00071CBB" w:rsidRPr="008C411A" w:rsidRDefault="00071CBB" w:rsidP="00634B01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407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611" w:type="pct"/>
            <w:tcBorders>
              <w:bottom w:val="single" w:sz="4" w:space="0" w:color="auto"/>
            </w:tcBorders>
            <w:vAlign w:val="bottom"/>
          </w:tcPr>
          <w:p w:rsidR="00071CBB" w:rsidRPr="008C411A" w:rsidRDefault="008C411A" w:rsidP="00AF1BBF">
            <w:pPr>
              <w:spacing w:before="120"/>
              <w:jc w:val="center"/>
              <w:rPr>
                <w:sz w:val="24"/>
                <w:szCs w:val="24"/>
              </w:rPr>
            </w:pPr>
            <w:r w:rsidRPr="008C411A">
              <w:rPr>
                <w:sz w:val="24"/>
                <w:szCs w:val="24"/>
              </w:rPr>
              <w:t>{{</w:t>
            </w:r>
            <w:r w:rsidR="00AF1BBF">
              <w:rPr>
                <w:sz w:val="24"/>
                <w:szCs w:val="24"/>
              </w:rPr>
              <w:t>ИНИЦИАЛЫ</w:t>
            </w:r>
            <w:r w:rsidR="00AF1BBF" w:rsidRPr="00AF1BBF">
              <w:rPr>
                <w:sz w:val="24"/>
                <w:szCs w:val="24"/>
              </w:rPr>
              <w:t>_</w:t>
            </w:r>
            <w:r w:rsidR="00AF1BBF">
              <w:rPr>
                <w:sz w:val="24"/>
                <w:szCs w:val="24"/>
              </w:rPr>
              <w:t>ИМЕНИ_</w:t>
            </w:r>
            <w:r w:rsidR="00E41785">
              <w:rPr>
                <w:sz w:val="24"/>
                <w:szCs w:val="24"/>
              </w:rPr>
              <w:t>И</w:t>
            </w:r>
            <w:r w:rsidR="00AF1BBF">
              <w:rPr>
                <w:sz w:val="24"/>
                <w:szCs w:val="24"/>
              </w:rPr>
              <w:t>_ОТЧЕСТВА_</w:t>
            </w:r>
            <w:r w:rsidR="00E41785">
              <w:rPr>
                <w:sz w:val="24"/>
                <w:szCs w:val="24"/>
              </w:rPr>
              <w:t>И</w:t>
            </w:r>
            <w:r w:rsidR="00AF1BBF">
              <w:rPr>
                <w:sz w:val="24"/>
                <w:szCs w:val="24"/>
              </w:rPr>
              <w:t>_ФАМИЛИЯ_ОТВЕТСТВЕННОГО_ЗА_</w:t>
            </w:r>
            <w:r w:rsidR="00E41785">
              <w:rPr>
                <w:sz w:val="24"/>
                <w:szCs w:val="24"/>
              </w:rPr>
              <w:t>ПРОГРАММУ</w:t>
            </w:r>
            <w:r w:rsidRPr="008C411A">
              <w:rPr>
                <w:sz w:val="24"/>
                <w:szCs w:val="24"/>
              </w:rPr>
              <w:t>}}</w:t>
            </w:r>
          </w:p>
        </w:tc>
      </w:tr>
      <w:tr w:rsidR="00071CBB" w:rsidRPr="003A6BB2" w:rsidTr="001111A2">
        <w:trPr>
          <w:trHeight w:val="191"/>
        </w:trPr>
        <w:tc>
          <w:tcPr>
            <w:tcW w:w="1538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(должность, уч. степень, звание)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07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1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</w:tbl>
    <w:p w:rsidR="00071CBB" w:rsidRDefault="00071CBB" w:rsidP="005B5DEB">
      <w:pPr>
        <w:spacing w:line="360" w:lineRule="auto"/>
        <w:ind w:left="-567" w:firstLine="567"/>
        <w:rPr>
          <w:sz w:val="24"/>
          <w:szCs w:val="24"/>
        </w:rPr>
      </w:pPr>
    </w:p>
    <w:p w:rsidR="00071CBB" w:rsidRPr="008C411A" w:rsidRDefault="00071CBB" w:rsidP="006C6B58">
      <w:pPr>
        <w:spacing w:line="360" w:lineRule="auto"/>
        <w:ind w:left="-567" w:firstLine="567"/>
        <w:outlineLvl w:val="0"/>
        <w:rPr>
          <w:sz w:val="24"/>
          <w:szCs w:val="24"/>
        </w:rPr>
      </w:pPr>
      <w:r w:rsidRPr="00AE02A3">
        <w:rPr>
          <w:sz w:val="24"/>
          <w:szCs w:val="24"/>
        </w:rPr>
        <w:t xml:space="preserve">Программа одобрена на заседании кафедры №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>
        <w:rPr>
          <w:sz w:val="24"/>
          <w:szCs w:val="24"/>
        </w:rPr>
        <w:t>_</w:t>
      </w:r>
      <w:r w:rsidR="00DD6A7D">
        <w:rPr>
          <w:sz w:val="24"/>
          <w:szCs w:val="24"/>
        </w:rPr>
        <w:t>КАФЕДРЫ</w:t>
      </w:r>
      <w:r w:rsidR="008C411A" w:rsidRPr="008C411A">
        <w:rPr>
          <w:sz w:val="24"/>
          <w:szCs w:val="24"/>
        </w:rPr>
        <w:t>}}</w:t>
      </w:r>
    </w:p>
    <w:p w:rsidR="00071CBB" w:rsidRPr="00DD6A7D" w:rsidRDefault="00071CBB" w:rsidP="005B5DEB">
      <w:pPr>
        <w:spacing w:line="360" w:lineRule="auto"/>
        <w:ind w:left="-567" w:firstLine="567"/>
        <w:rPr>
          <w:sz w:val="24"/>
          <w:szCs w:val="24"/>
        </w:rPr>
      </w:pPr>
      <w:r w:rsidRPr="00AE02A3">
        <w:rPr>
          <w:sz w:val="24"/>
          <w:szCs w:val="24"/>
        </w:rPr>
        <w:t xml:space="preserve">  </w:t>
      </w:r>
      <w:r w:rsidR="00F55438">
        <w:rPr>
          <w:sz w:val="24"/>
          <w:szCs w:val="24"/>
        </w:rPr>
        <w:t xml:space="preserve">«___» _________ </w:t>
      </w:r>
      <w:r w:rsidR="008C411A" w:rsidRPr="008C411A">
        <w:rPr>
          <w:sz w:val="24"/>
        </w:rPr>
        <w:t>{{</w:t>
      </w:r>
      <w:r w:rsidR="00AF1BBF">
        <w:rPr>
          <w:sz w:val="24"/>
        </w:rPr>
        <w:t>ГОД</w:t>
      </w:r>
      <w:r w:rsidR="00AF1BBF" w:rsidRPr="00AF1BBF">
        <w:rPr>
          <w:sz w:val="24"/>
        </w:rPr>
        <w:t>_</w:t>
      </w:r>
      <w:r w:rsidR="00A01349">
        <w:rPr>
          <w:sz w:val="24"/>
        </w:rPr>
        <w:t>ПРИЕМА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 xml:space="preserve"> г</w:t>
      </w:r>
      <w:r w:rsidR="001D6AC3">
        <w:rPr>
          <w:sz w:val="24"/>
          <w:szCs w:val="24"/>
        </w:rPr>
        <w:t>, протокол №</w:t>
      </w:r>
      <w:r w:rsidR="001D6AC3" w:rsidRPr="00DD6A7D">
        <w:rPr>
          <w:sz w:val="24"/>
          <w:szCs w:val="24"/>
        </w:rPr>
        <w:t xml:space="preserve"> </w:t>
      </w:r>
      <w:r w:rsidR="00F55438" w:rsidRPr="00DD6A7D">
        <w:rPr>
          <w:sz w:val="24"/>
          <w:szCs w:val="24"/>
        </w:rPr>
        <w:t>______</w:t>
      </w:r>
    </w:p>
    <w:p w:rsidR="00071CBB" w:rsidRPr="00AE02A3" w:rsidRDefault="00071CBB" w:rsidP="005B5DEB">
      <w:pPr>
        <w:ind w:left="-567" w:firstLine="567"/>
        <w:rPr>
          <w:sz w:val="24"/>
          <w:szCs w:val="24"/>
        </w:rPr>
      </w:pPr>
    </w:p>
    <w:p w:rsidR="00071CBB" w:rsidRPr="00410165" w:rsidRDefault="00AC234F" w:rsidP="006C6B58">
      <w:pPr>
        <w:ind w:left="-567" w:firstLine="567"/>
        <w:outlineLvl w:val="0"/>
        <w:rPr>
          <w:sz w:val="24"/>
          <w:szCs w:val="24"/>
        </w:rPr>
      </w:pPr>
      <w:r>
        <w:rPr>
          <w:sz w:val="24"/>
          <w:szCs w:val="24"/>
        </w:rPr>
        <w:t>Заведующий кафедрой №</w:t>
      </w:r>
      <w:r w:rsidRPr="00DD6A7D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 w:rsidRPr="00AF1BBF">
        <w:rPr>
          <w:sz w:val="24"/>
          <w:szCs w:val="24"/>
        </w:rPr>
        <w:t>_</w:t>
      </w:r>
      <w:r w:rsidR="00DD6A7D">
        <w:rPr>
          <w:sz w:val="24"/>
          <w:szCs w:val="24"/>
        </w:rPr>
        <w:t>КАФЕДРЫ</w:t>
      </w:r>
      <w:r w:rsidR="008C411A" w:rsidRPr="00410165">
        <w:rPr>
          <w:sz w:val="24"/>
          <w:szCs w:val="24"/>
        </w:rPr>
        <w:t>}}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2879"/>
        <w:gridCol w:w="415"/>
        <w:gridCol w:w="2632"/>
        <w:gridCol w:w="415"/>
        <w:gridCol w:w="3014"/>
      </w:tblGrid>
      <w:tr w:rsidR="00071CBB" w:rsidRPr="003A6BB2" w:rsidTr="004C0750">
        <w:tc>
          <w:tcPr>
            <w:tcW w:w="1538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530C5F">
            <w:pPr>
              <w:spacing w:before="120"/>
              <w:rPr>
                <w:sz w:val="24"/>
                <w:szCs w:val="24"/>
              </w:rPr>
            </w:pPr>
            <w:bookmarkStart w:id="0" w:name="_GoBack"/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407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611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530C5F">
            <w:pPr>
              <w:spacing w:before="120"/>
              <w:rPr>
                <w:sz w:val="24"/>
                <w:szCs w:val="24"/>
              </w:rPr>
            </w:pPr>
          </w:p>
        </w:tc>
      </w:tr>
      <w:tr w:rsidR="00071CBB" w:rsidRPr="003A6BB2" w:rsidTr="001111A2">
        <w:trPr>
          <w:trHeight w:val="191"/>
        </w:trPr>
        <w:tc>
          <w:tcPr>
            <w:tcW w:w="1538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(уч. степень, звание)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07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1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  <w:bookmarkEnd w:id="0"/>
    </w:tbl>
    <w:p w:rsidR="00071CBB" w:rsidRPr="00AE02A3" w:rsidRDefault="00071CBB" w:rsidP="005B5DEB">
      <w:pPr>
        <w:ind w:left="-567" w:firstLine="567"/>
        <w:jc w:val="both"/>
        <w:rPr>
          <w:sz w:val="28"/>
          <w:szCs w:val="28"/>
        </w:rPr>
      </w:pPr>
    </w:p>
    <w:p w:rsidR="00071CBB" w:rsidRPr="00AE02A3" w:rsidRDefault="00071CBB" w:rsidP="005B5DEB">
      <w:pPr>
        <w:ind w:left="-567" w:firstLine="567"/>
        <w:rPr>
          <w:sz w:val="24"/>
          <w:szCs w:val="24"/>
        </w:rPr>
      </w:pPr>
    </w:p>
    <w:p w:rsidR="00071CBB" w:rsidRPr="00AE02A3" w:rsidRDefault="00071CBB" w:rsidP="006C6B58">
      <w:pPr>
        <w:outlineLvl w:val="0"/>
        <w:rPr>
          <w:sz w:val="24"/>
        </w:rPr>
      </w:pPr>
      <w:r w:rsidRPr="00AE02A3">
        <w:rPr>
          <w:sz w:val="24"/>
          <w:szCs w:val="24"/>
        </w:rPr>
        <w:t xml:space="preserve">Заместитель </w:t>
      </w:r>
      <w:r w:rsidR="00F55438">
        <w:rPr>
          <w:sz w:val="24"/>
          <w:szCs w:val="24"/>
        </w:rPr>
        <w:t>директора института №</w:t>
      </w:r>
      <w:r w:rsidR="0044204B" w:rsidRPr="0044204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 w:rsidRPr="00AF1BBF">
        <w:rPr>
          <w:sz w:val="24"/>
          <w:szCs w:val="24"/>
        </w:rPr>
        <w:t>_</w:t>
      </w:r>
      <w:r w:rsidR="00564ABC">
        <w:rPr>
          <w:sz w:val="24"/>
          <w:szCs w:val="24"/>
        </w:rPr>
        <w:t>ИНСТИТУТА</w:t>
      </w:r>
      <w:r w:rsidR="008C411A" w:rsidRPr="008C411A">
        <w:rPr>
          <w:sz w:val="24"/>
          <w:szCs w:val="24"/>
        </w:rPr>
        <w:t>}}</w:t>
      </w:r>
      <w:r w:rsidR="00D4656F" w:rsidRPr="00493A09">
        <w:rPr>
          <w:sz w:val="24"/>
          <w:szCs w:val="24"/>
        </w:rPr>
        <w:t xml:space="preserve"> </w:t>
      </w:r>
      <w:r w:rsidRPr="00AE02A3">
        <w:rPr>
          <w:sz w:val="24"/>
          <w:szCs w:val="24"/>
        </w:rPr>
        <w:t xml:space="preserve">по методической работе 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2879"/>
        <w:gridCol w:w="415"/>
        <w:gridCol w:w="2632"/>
        <w:gridCol w:w="415"/>
        <w:gridCol w:w="3014"/>
      </w:tblGrid>
      <w:tr w:rsidR="00071CBB" w:rsidRPr="003A6BB2" w:rsidTr="004C0750">
        <w:tc>
          <w:tcPr>
            <w:tcW w:w="1538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530C5F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407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611" w:type="pct"/>
            <w:tcBorders>
              <w:bottom w:val="single" w:sz="4" w:space="0" w:color="auto"/>
            </w:tcBorders>
            <w:vAlign w:val="bottom"/>
          </w:tcPr>
          <w:p w:rsidR="00071CBB" w:rsidRPr="00530C5F" w:rsidRDefault="00071CBB" w:rsidP="00530C5F">
            <w:pPr>
              <w:spacing w:before="120"/>
              <w:rPr>
                <w:sz w:val="24"/>
                <w:szCs w:val="24"/>
              </w:rPr>
            </w:pPr>
          </w:p>
        </w:tc>
      </w:tr>
      <w:tr w:rsidR="00071CBB" w:rsidRPr="003A6BB2" w:rsidTr="001111A2">
        <w:trPr>
          <w:trHeight w:val="191"/>
        </w:trPr>
        <w:tc>
          <w:tcPr>
            <w:tcW w:w="1538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(должность, уч. степень, звание)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07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1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</w:tbl>
    <w:p w:rsidR="00071CBB" w:rsidRPr="00AE02A3" w:rsidRDefault="00071CBB" w:rsidP="005B5DEB">
      <w:pPr>
        <w:ind w:left="-567" w:firstLine="567"/>
        <w:rPr>
          <w:sz w:val="24"/>
        </w:rPr>
      </w:pPr>
    </w:p>
    <w:p w:rsidR="00071CBB" w:rsidRPr="00334E61" w:rsidRDefault="00071CBB" w:rsidP="006C6B58">
      <w:pPr>
        <w:jc w:val="center"/>
        <w:outlineLvl w:val="0"/>
        <w:rPr>
          <w:sz w:val="24"/>
          <w:szCs w:val="24"/>
        </w:rPr>
      </w:pPr>
      <w:r w:rsidRPr="00AE02A3">
        <w:br w:type="page"/>
      </w:r>
      <w:r w:rsidRPr="00334E61">
        <w:rPr>
          <w:sz w:val="24"/>
          <w:szCs w:val="24"/>
        </w:rPr>
        <w:lastRenderedPageBreak/>
        <w:t>Аннотация</w:t>
      </w:r>
    </w:p>
    <w:p w:rsidR="00071CBB" w:rsidRPr="00AE02A3" w:rsidRDefault="00071CBB" w:rsidP="001843A1">
      <w:pPr>
        <w:ind w:firstLine="709"/>
      </w:pPr>
    </w:p>
    <w:p w:rsidR="00071CBB" w:rsidRPr="00AE02A3" w:rsidRDefault="0035070E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Дисциплина «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НАЗВАНИЕ</w:t>
      </w:r>
      <w:r w:rsidR="00AF1BBF" w:rsidRPr="00AF1BBF">
        <w:rPr>
          <w:sz w:val="24"/>
          <w:szCs w:val="24"/>
        </w:rPr>
        <w:t>_</w:t>
      </w:r>
      <w:r w:rsidR="00FC36DB">
        <w:rPr>
          <w:sz w:val="24"/>
          <w:szCs w:val="24"/>
        </w:rPr>
        <w:t>ДИСЦИПЛИНЫ</w:t>
      </w:r>
      <w:r w:rsidR="008C411A" w:rsidRPr="008C411A">
        <w:rPr>
          <w:sz w:val="24"/>
          <w:szCs w:val="24"/>
        </w:rPr>
        <w:t>}}</w:t>
      </w:r>
      <w:r w:rsidR="00071CBB" w:rsidRPr="00AE02A3">
        <w:rPr>
          <w:sz w:val="24"/>
          <w:szCs w:val="24"/>
        </w:rPr>
        <w:t xml:space="preserve">» входит в </w:t>
      </w:r>
      <w:r w:rsidR="00071CBB">
        <w:rPr>
          <w:sz w:val="24"/>
          <w:szCs w:val="24"/>
        </w:rPr>
        <w:t>образовательную программу</w:t>
      </w:r>
      <w:r w:rsidRPr="0035070E">
        <w:rPr>
          <w:sz w:val="24"/>
          <w:szCs w:val="24"/>
        </w:rPr>
        <w:t xml:space="preserve"> </w:t>
      </w:r>
      <w:r w:rsidR="00071CBB">
        <w:rPr>
          <w:sz w:val="24"/>
          <w:szCs w:val="24"/>
        </w:rPr>
        <w:t>высшего образования</w:t>
      </w:r>
      <w:r w:rsidR="00071CBB" w:rsidRPr="00AE02A3">
        <w:rPr>
          <w:sz w:val="24"/>
          <w:szCs w:val="24"/>
        </w:rPr>
        <w:t xml:space="preserve"> </w:t>
      </w:r>
      <w:r w:rsidR="00C763D9">
        <w:rPr>
          <w:sz w:val="24"/>
          <w:szCs w:val="24"/>
        </w:rPr>
        <w:t xml:space="preserve">– программу </w:t>
      </w:r>
      <w:proofErr w:type="spellStart"/>
      <w:r w:rsidR="00F55438">
        <w:rPr>
          <w:sz w:val="24"/>
          <w:szCs w:val="24"/>
        </w:rPr>
        <w:t>бакалавриата</w:t>
      </w:r>
      <w:proofErr w:type="spellEnd"/>
      <w:r w:rsidR="00B55C58" w:rsidRPr="00B55C58">
        <w:rPr>
          <w:sz w:val="24"/>
          <w:szCs w:val="24"/>
        </w:rPr>
        <w:t xml:space="preserve"> </w:t>
      </w:r>
      <w:r w:rsidR="00071CBB" w:rsidRPr="00AE02A3">
        <w:rPr>
          <w:sz w:val="24"/>
          <w:szCs w:val="24"/>
        </w:rPr>
        <w:t>по направлению</w:t>
      </w:r>
      <w:r w:rsidR="00071CBB">
        <w:rPr>
          <w:sz w:val="24"/>
          <w:szCs w:val="24"/>
        </w:rPr>
        <w:t xml:space="preserve"> подготовки/ специальности</w:t>
      </w:r>
      <w:r w:rsidR="00FC36D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КОД</w:t>
      </w:r>
      <w:r w:rsidR="00AF1BBF" w:rsidRPr="00AF1BBF">
        <w:rPr>
          <w:sz w:val="24"/>
          <w:szCs w:val="24"/>
        </w:rPr>
        <w:t>_</w:t>
      </w:r>
      <w:r w:rsidR="00FC36DB">
        <w:rPr>
          <w:sz w:val="24"/>
          <w:szCs w:val="24"/>
        </w:rPr>
        <w:t>НАПРАВЛЕНИЯ</w:t>
      </w:r>
      <w:r w:rsidR="008C411A" w:rsidRPr="008C411A">
        <w:rPr>
          <w:sz w:val="24"/>
          <w:szCs w:val="24"/>
        </w:rPr>
        <w:t>}}</w:t>
      </w:r>
      <w:r w:rsidR="00FC36D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«</w:t>
      </w:r>
      <w:r w:rsidR="008C411A" w:rsidRPr="008C411A">
        <w:rPr>
          <w:sz w:val="24"/>
        </w:rPr>
        <w:t>{{</w:t>
      </w:r>
      <w:r w:rsidR="00AF1BBF">
        <w:rPr>
          <w:sz w:val="24"/>
        </w:rPr>
        <w:t>НАИМЕНОВАНИЕ</w:t>
      </w:r>
      <w:r w:rsidR="00AF1BBF" w:rsidRPr="00AF1BBF">
        <w:rPr>
          <w:sz w:val="24"/>
        </w:rPr>
        <w:t>_</w:t>
      </w:r>
      <w:r w:rsidR="00FC36DB">
        <w:rPr>
          <w:sz w:val="24"/>
        </w:rPr>
        <w:t>НАПРАВЛЕНИЯ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>»</w:t>
      </w:r>
      <w:r w:rsidR="00071CBB" w:rsidRPr="00AE02A3">
        <w:rPr>
          <w:sz w:val="24"/>
          <w:szCs w:val="24"/>
        </w:rPr>
        <w:t xml:space="preserve"> направленност</w:t>
      </w:r>
      <w:r w:rsidR="00071CBB">
        <w:rPr>
          <w:sz w:val="24"/>
          <w:szCs w:val="24"/>
        </w:rPr>
        <w:t>и</w:t>
      </w:r>
      <w:r w:rsidR="006574B1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«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</w:rPr>
        <w:t>НАИМЕНОВАНИЕ</w:t>
      </w:r>
      <w:r w:rsidR="00AF1BBF" w:rsidRPr="00AF1BBF">
        <w:rPr>
          <w:sz w:val="24"/>
        </w:rPr>
        <w:t>_</w:t>
      </w:r>
      <w:r w:rsidR="00FC36DB">
        <w:rPr>
          <w:sz w:val="24"/>
        </w:rPr>
        <w:t>НАПРАВЛЕННОСТИ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>»</w:t>
      </w:r>
      <w:r w:rsidR="00071CBB" w:rsidRPr="00AE02A3">
        <w:rPr>
          <w:sz w:val="24"/>
          <w:szCs w:val="24"/>
        </w:rPr>
        <w:t>. Дисциплина реализуется кафедр</w:t>
      </w:r>
      <w:r w:rsidR="005C1A0F">
        <w:rPr>
          <w:sz w:val="24"/>
          <w:szCs w:val="24"/>
        </w:rPr>
        <w:t>ой «</w:t>
      </w:r>
      <w:r w:rsidR="00FC36DB">
        <w:rPr>
          <w:sz w:val="24"/>
          <w:szCs w:val="24"/>
        </w:rPr>
        <w:t>№</w:t>
      </w:r>
      <w:r w:rsidR="008C411A" w:rsidRPr="00410165">
        <w:rPr>
          <w:sz w:val="24"/>
          <w:szCs w:val="24"/>
        </w:rPr>
        <w:t xml:space="preserve"> {{</w:t>
      </w:r>
      <w:r w:rsidR="003F1952">
        <w:rPr>
          <w:sz w:val="24"/>
          <w:szCs w:val="24"/>
        </w:rPr>
        <w:t>НОМЕР</w:t>
      </w:r>
      <w:r w:rsidR="00AF1BBF" w:rsidRPr="00C674F5">
        <w:rPr>
          <w:sz w:val="24"/>
          <w:szCs w:val="24"/>
        </w:rPr>
        <w:t>_</w:t>
      </w:r>
      <w:r w:rsidR="00FC36DB">
        <w:rPr>
          <w:sz w:val="24"/>
          <w:szCs w:val="24"/>
        </w:rPr>
        <w:t>КАФЕДРЫ</w:t>
      </w:r>
      <w:r w:rsidR="008C411A" w:rsidRPr="00410165">
        <w:rPr>
          <w:sz w:val="24"/>
          <w:szCs w:val="24"/>
        </w:rPr>
        <w:t>}}</w:t>
      </w:r>
      <w:r w:rsidR="00071CBB" w:rsidRPr="00AE02A3">
        <w:rPr>
          <w:sz w:val="24"/>
          <w:szCs w:val="24"/>
        </w:rPr>
        <w:t>».</w:t>
      </w:r>
    </w:p>
    <w:p w:rsidR="00071CBB" w:rsidRPr="00493A09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Дисциплина</w:t>
      </w:r>
      <w:r w:rsidR="005C1A0F" w:rsidRPr="00493A09">
        <w:rPr>
          <w:sz w:val="24"/>
          <w:szCs w:val="24"/>
        </w:rPr>
        <w:t xml:space="preserve"> </w:t>
      </w:r>
      <w:r w:rsidR="00F55438" w:rsidRPr="00493A09">
        <w:rPr>
          <w:sz w:val="24"/>
          <w:szCs w:val="24"/>
        </w:rPr>
        <w:t>нацеле</w:t>
      </w:r>
      <w:r w:rsidR="00FC36DB">
        <w:rPr>
          <w:sz w:val="24"/>
          <w:szCs w:val="24"/>
        </w:rPr>
        <w:t>на на формирование у выпускника</w:t>
      </w:r>
      <w:r w:rsidR="00F55438" w:rsidRPr="00493A09">
        <w:rPr>
          <w:sz w:val="24"/>
          <w:szCs w:val="24"/>
        </w:rPr>
        <w:t xml:space="preserve"> следующих компетенций</w:t>
      </w:r>
      <w:r>
        <w:rPr>
          <w:sz w:val="24"/>
          <w:szCs w:val="24"/>
        </w:rPr>
        <w:t>:</w:t>
      </w:r>
    </w:p>
    <w:p w:rsidR="00F55438" w:rsidRDefault="00F55438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УК-2 «Способен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ограничений»</w:t>
      </w:r>
    </w:p>
    <w:p w:rsidR="00F55438" w:rsidRDefault="00F55438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ОПК-1 «Способен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деятельности»</w:t>
      </w:r>
    </w:p>
    <w:p w:rsidR="00493A09" w:rsidRPr="00493B1D" w:rsidRDefault="00493A09" w:rsidP="00493A09">
      <w:pPr>
        <w:ind w:firstLine="709"/>
        <w:jc w:val="both"/>
        <w:rPr>
          <w:rFonts w:eastAsia="Calibri"/>
          <w:sz w:val="24"/>
          <w:szCs w:val="24"/>
        </w:rPr>
      </w:pPr>
      <w:r w:rsidRPr="00493A09">
        <w:rPr>
          <w:rFonts w:eastAsia="Calibri"/>
          <w:sz w:val="24"/>
          <w:szCs w:val="24"/>
        </w:rPr>
        <w:t xml:space="preserve">Содержание дисциплины охватывает круг вопросов, связанных </w:t>
      </w:r>
      <w:r w:rsidR="0020490B">
        <w:rPr>
          <w:rFonts w:eastAsia="Calibri"/>
          <w:sz w:val="24"/>
          <w:szCs w:val="24"/>
        </w:rPr>
        <w:t xml:space="preserve">с </w:t>
      </w:r>
      <w:r w:rsidR="008C411A" w:rsidRPr="008C411A">
        <w:rPr>
          <w:rFonts w:eastAsia="Calibri"/>
          <w:sz w:val="24"/>
          <w:szCs w:val="24"/>
        </w:rPr>
        <w:t>{{</w:t>
      </w:r>
      <w:r w:rsidR="0013231C">
        <w:rPr>
          <w:rFonts w:eastAsia="Calibri"/>
          <w:sz w:val="24"/>
          <w:szCs w:val="24"/>
        </w:rPr>
        <w:t>НАЗВАНИЕ_</w:t>
      </w:r>
      <w:r w:rsidR="0020490B">
        <w:rPr>
          <w:rFonts w:eastAsia="Calibri"/>
          <w:sz w:val="24"/>
          <w:szCs w:val="24"/>
        </w:rPr>
        <w:t>ДИСЦИПЛИНЫ</w:t>
      </w:r>
      <w:r w:rsidR="008C411A" w:rsidRPr="008C411A">
        <w:rPr>
          <w:rFonts w:eastAsia="Calibri"/>
          <w:sz w:val="24"/>
          <w:szCs w:val="24"/>
        </w:rPr>
        <w:t>}}</w:t>
      </w:r>
      <w:r w:rsidR="00493B1D" w:rsidRPr="00493B1D">
        <w:rPr>
          <w:rFonts w:eastAsia="Calibri"/>
          <w:sz w:val="24"/>
          <w:szCs w:val="24"/>
        </w:rPr>
        <w:t>.</w:t>
      </w:r>
    </w:p>
    <w:p w:rsidR="00071CBB" w:rsidRPr="00493A09" w:rsidRDefault="00493A09" w:rsidP="00493A09">
      <w:pPr>
        <w:ind w:firstLine="709"/>
        <w:jc w:val="both"/>
        <w:rPr>
          <w:rFonts w:eastAsia="Calibri"/>
          <w:sz w:val="24"/>
          <w:szCs w:val="24"/>
        </w:rPr>
      </w:pPr>
      <w:r w:rsidRPr="00493A09">
        <w:rPr>
          <w:rFonts w:eastAsia="Calibri"/>
          <w:sz w:val="24"/>
          <w:szCs w:val="24"/>
        </w:rPr>
        <w:t>Преподавание дисциплины предусматривает следующие формы организации учебного процесса: лекции, лабораторные работы, самостоятельная работа обучающегося.</w:t>
      </w:r>
    </w:p>
    <w:p w:rsidR="00071CBB" w:rsidRPr="00AE02A3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Программой дисциплины предусмотрены следующие виды контроля:</w:t>
      </w:r>
      <w:r w:rsidR="00493B1D" w:rsidRPr="00493B1D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ВИДЫ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КОНТРОЛЯ</w:t>
      </w:r>
      <w:r w:rsidR="00AF1BBF" w:rsidRPr="00AF1BBF">
        <w:rPr>
          <w:sz w:val="24"/>
          <w:szCs w:val="24"/>
        </w:rPr>
        <w:t>_</w:t>
      </w:r>
      <w:r w:rsidR="008C411A">
        <w:rPr>
          <w:sz w:val="24"/>
          <w:szCs w:val="24"/>
        </w:rPr>
        <w:t>УСПЕВАЕМОСТИ</w:t>
      </w:r>
      <w:r w:rsidR="008C411A" w:rsidRPr="008C411A">
        <w:rPr>
          <w:sz w:val="24"/>
          <w:szCs w:val="24"/>
        </w:rPr>
        <w:t>}}</w:t>
      </w:r>
      <w:r w:rsidRPr="00AE02A3">
        <w:rPr>
          <w:sz w:val="24"/>
          <w:szCs w:val="24"/>
        </w:rPr>
        <w:t>.</w:t>
      </w:r>
    </w:p>
    <w:p w:rsidR="00071CBB" w:rsidRPr="00AE02A3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Общая трудоемкость освоения дисциплины составляет</w:t>
      </w:r>
      <w:r w:rsidR="0020490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КОЛИЧЕСТВО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З</w:t>
      </w:r>
      <w:r w:rsidR="00AF1BBF">
        <w:rPr>
          <w:sz w:val="24"/>
          <w:szCs w:val="24"/>
        </w:rPr>
        <w:t>АЧЕТНЫХ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Е</w:t>
      </w:r>
      <w:r w:rsidR="0044204B">
        <w:rPr>
          <w:sz w:val="24"/>
          <w:szCs w:val="24"/>
        </w:rPr>
        <w:t>ДИНИЦ</w:t>
      </w:r>
      <w:r w:rsidR="008C411A" w:rsidRPr="008C411A">
        <w:rPr>
          <w:sz w:val="24"/>
          <w:szCs w:val="24"/>
        </w:rPr>
        <w:t>}}</w:t>
      </w:r>
      <w:r w:rsidR="0020490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зачетных единицы</w:t>
      </w:r>
      <w:r w:rsidRPr="00AE02A3">
        <w:rPr>
          <w:sz w:val="24"/>
          <w:szCs w:val="24"/>
        </w:rPr>
        <w:t>,</w:t>
      </w:r>
      <w:r w:rsidR="00D9711D" w:rsidRPr="002C015F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КОЛИЧЕСТВО</w:t>
      </w:r>
      <w:r w:rsidR="00AF1BBF" w:rsidRPr="00AF1BBF">
        <w:rPr>
          <w:sz w:val="24"/>
          <w:szCs w:val="24"/>
        </w:rPr>
        <w:t>_</w:t>
      </w:r>
      <w:r w:rsidR="0020490B" w:rsidRPr="0020490B">
        <w:rPr>
          <w:sz w:val="24"/>
          <w:szCs w:val="24"/>
        </w:rPr>
        <w:t>ЧАСОВ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КОТОРЫЕ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НУЖНЫ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ДЛЯ</w:t>
      </w:r>
      <w:r w:rsidR="00AF1BBF" w:rsidRPr="00AF1BBF">
        <w:rPr>
          <w:sz w:val="24"/>
          <w:szCs w:val="24"/>
        </w:rPr>
        <w:t>_</w:t>
      </w:r>
      <w:r w:rsidR="00E41785">
        <w:rPr>
          <w:sz w:val="24"/>
          <w:szCs w:val="24"/>
        </w:rPr>
        <w:t>ОСВОЕНИЯ</w:t>
      </w:r>
      <w:r w:rsidR="00AF1BBF" w:rsidRPr="00AF1BBF">
        <w:rPr>
          <w:sz w:val="24"/>
          <w:szCs w:val="24"/>
        </w:rPr>
        <w:t>_</w:t>
      </w:r>
      <w:r w:rsidR="00E41785">
        <w:rPr>
          <w:sz w:val="24"/>
          <w:szCs w:val="24"/>
        </w:rPr>
        <w:t>ДИСЦИПЛИНЫ</w:t>
      </w:r>
      <w:r w:rsidR="008C411A" w:rsidRPr="008C411A">
        <w:rPr>
          <w:sz w:val="24"/>
          <w:szCs w:val="24"/>
        </w:rPr>
        <w:t>}}</w:t>
      </w:r>
      <w:r w:rsidR="006551FB" w:rsidRPr="006551F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часа</w:t>
      </w:r>
      <w:r w:rsidRPr="00AE02A3">
        <w:rPr>
          <w:sz w:val="24"/>
          <w:szCs w:val="24"/>
        </w:rPr>
        <w:t xml:space="preserve">. </w:t>
      </w:r>
    </w:p>
    <w:p w:rsidR="00071CBB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2215E6">
        <w:rPr>
          <w:sz w:val="24"/>
          <w:szCs w:val="24"/>
        </w:rPr>
        <w:t>Язык обучения по дисциплине</w:t>
      </w:r>
      <w:r w:rsidR="002C015F" w:rsidRPr="002C015F">
        <w:rPr>
          <w:sz w:val="24"/>
          <w:szCs w:val="24"/>
        </w:rPr>
        <w:t xml:space="preserve"> </w:t>
      </w:r>
      <w:r w:rsidR="002C015F">
        <w:rPr>
          <w:sz w:val="24"/>
          <w:szCs w:val="24"/>
          <w:u w:val="single"/>
        </w:rPr>
        <w:t>«</w:t>
      </w:r>
      <w:r w:rsidR="00F55438">
        <w:rPr>
          <w:sz w:val="24"/>
          <w:szCs w:val="24"/>
          <w:u w:val="single"/>
        </w:rPr>
        <w:t>русский</w:t>
      </w:r>
      <w:r w:rsidRPr="00142E15">
        <w:rPr>
          <w:sz w:val="24"/>
          <w:szCs w:val="24"/>
          <w:u w:val="single"/>
        </w:rPr>
        <w:t>»</w:t>
      </w:r>
    </w:p>
    <w:p w:rsidR="00071CBB" w:rsidRDefault="00071CBB" w:rsidP="001843A1">
      <w:pPr>
        <w:pStyle w:val="31"/>
        <w:spacing w:after="0"/>
        <w:rPr>
          <w:b/>
          <w:sz w:val="28"/>
          <w:szCs w:val="28"/>
        </w:rPr>
      </w:pPr>
    </w:p>
    <w:p w:rsidR="00071CBB" w:rsidRPr="001E311B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sz w:val="24"/>
          <w:szCs w:val="24"/>
        </w:rPr>
      </w:pPr>
      <w:r w:rsidRPr="00AE02A3">
        <w:rPr>
          <w:b/>
          <w:sz w:val="28"/>
          <w:szCs w:val="28"/>
        </w:rPr>
        <w:br w:type="page"/>
      </w:r>
      <w:r w:rsidRPr="001E311B">
        <w:rPr>
          <w:bCs/>
          <w:sz w:val="24"/>
          <w:szCs w:val="24"/>
        </w:rPr>
        <w:lastRenderedPageBreak/>
        <w:t>Перечень планируемых результатов обучения по дисциплине</w:t>
      </w:r>
    </w:p>
    <w:p w:rsidR="00071CBB" w:rsidRPr="001E311B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 w:rsidRPr="001E311B">
        <w:rPr>
          <w:color w:val="000000"/>
          <w:sz w:val="24"/>
          <w:szCs w:val="24"/>
        </w:rPr>
        <w:t>Цели преподавания дисциплины</w:t>
      </w:r>
    </w:p>
    <w:p w:rsidR="00071CBB" w:rsidRPr="00E41785" w:rsidRDefault="008C411A" w:rsidP="00E41785">
      <w:pPr>
        <w:pStyle w:val="af3"/>
        <w:numPr>
          <w:ilvl w:val="0"/>
          <w:numId w:val="44"/>
        </w:numPr>
        <w:rPr>
          <w:i/>
        </w:rPr>
      </w:pPr>
      <w:r w:rsidRPr="008C411A">
        <w:rPr>
          <w:rFonts w:eastAsia="Calibri"/>
        </w:rPr>
        <w:t>{{</w:t>
      </w:r>
      <w:r w:rsidR="00C674F5">
        <w:rPr>
          <w:rFonts w:eastAsia="Calibri"/>
        </w:rPr>
        <w:t>ЦЕЛИ_</w:t>
      </w:r>
      <w:r w:rsidR="0020490B" w:rsidRPr="00E41785">
        <w:rPr>
          <w:rFonts w:eastAsia="Calibri"/>
        </w:rPr>
        <w:t>ПРЕПОДАВАНИЯ</w:t>
      </w:r>
      <w:r w:rsidR="00AF1BBF" w:rsidRPr="00AF1BBF">
        <w:rPr>
          <w:rFonts w:eastAsia="Calibri"/>
        </w:rPr>
        <w:t>_</w:t>
      </w:r>
      <w:r w:rsidR="0044204B" w:rsidRPr="00E41785">
        <w:rPr>
          <w:color w:val="000000"/>
        </w:rPr>
        <w:t>ДИСЦИПЛИНЫ</w:t>
      </w:r>
      <w:r w:rsidR="00AF1BBF" w:rsidRPr="00AF1BBF">
        <w:rPr>
          <w:color w:val="000000"/>
        </w:rPr>
        <w:t>_</w:t>
      </w:r>
      <w:r w:rsidR="00AF1BBF">
        <w:rPr>
          <w:color w:val="000000"/>
        </w:rPr>
        <w:t>ЧЕРЕЗ</w:t>
      </w:r>
      <w:r w:rsidR="00AF1BBF" w:rsidRPr="00AF1BBF">
        <w:rPr>
          <w:color w:val="000000"/>
        </w:rPr>
        <w:t>_</w:t>
      </w:r>
      <w:r w:rsidR="00327CED">
        <w:rPr>
          <w:color w:val="000000"/>
        </w:rPr>
        <w:t>ЗАПЯТУЮ</w:t>
      </w:r>
      <w:r w:rsidRPr="008C411A">
        <w:rPr>
          <w:rFonts w:eastAsia="Calibri"/>
        </w:rPr>
        <w:t>}}</w:t>
      </w:r>
      <w:r w:rsidR="00890B7F" w:rsidRPr="00E41785">
        <w:rPr>
          <w:i/>
        </w:rPr>
        <w:t>.</w:t>
      </w:r>
    </w:p>
    <w:p w:rsidR="00071CBB" w:rsidRDefault="00071CBB" w:rsidP="008D2B6F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7329F">
        <w:rPr>
          <w:color w:val="000000"/>
          <w:sz w:val="24"/>
          <w:szCs w:val="24"/>
        </w:rPr>
        <w:t xml:space="preserve">Дисциплина </w:t>
      </w:r>
      <w:r w:rsidR="00F55438">
        <w:rPr>
          <w:color w:val="000000"/>
          <w:sz w:val="24"/>
          <w:szCs w:val="24"/>
        </w:rPr>
        <w:t>входит в состав обязательной части</w:t>
      </w:r>
      <w:r w:rsidR="00803FA9" w:rsidRPr="00803FA9">
        <w:rPr>
          <w:color w:val="000000"/>
          <w:sz w:val="24"/>
          <w:szCs w:val="24"/>
          <w:lang w:val="ru-RU"/>
        </w:rPr>
        <w:t xml:space="preserve"> </w:t>
      </w:r>
      <w:r w:rsidRPr="0077329F">
        <w:rPr>
          <w:sz w:val="24"/>
          <w:szCs w:val="24"/>
        </w:rPr>
        <w:t>образовательной</w:t>
      </w:r>
      <w:r>
        <w:rPr>
          <w:sz w:val="24"/>
          <w:szCs w:val="24"/>
        </w:rPr>
        <w:t xml:space="preserve"> программы высшего образования (далее – ОП ВО).</w:t>
      </w:r>
    </w:p>
    <w:p w:rsidR="00071CBB" w:rsidRPr="001E311B" w:rsidRDefault="00071CBB" w:rsidP="008D2B6F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1E311B">
        <w:rPr>
          <w:color w:val="000000"/>
          <w:sz w:val="24"/>
          <w:szCs w:val="24"/>
        </w:rPr>
        <w:t>Перечень планируемых результатов обучения по дисциплине, соотнесенных с планируемыми результатами освоения ОП</w:t>
      </w:r>
      <w:r w:rsidR="00803FA9" w:rsidRPr="00803FA9">
        <w:rPr>
          <w:color w:val="000000"/>
          <w:sz w:val="24"/>
          <w:szCs w:val="24"/>
          <w:lang w:val="ru-RU"/>
        </w:rPr>
        <w:t xml:space="preserve"> </w:t>
      </w:r>
      <w:r>
        <w:rPr>
          <w:color w:val="000000"/>
          <w:sz w:val="24"/>
          <w:szCs w:val="24"/>
        </w:rPr>
        <w:t>ВО.</w:t>
      </w:r>
    </w:p>
    <w:p w:rsidR="00071CBB" w:rsidRPr="008D2B6F" w:rsidRDefault="00071CBB" w:rsidP="008D2B6F">
      <w:pPr>
        <w:pStyle w:val="31"/>
        <w:tabs>
          <w:tab w:val="left" w:pos="3300"/>
        </w:tabs>
        <w:spacing w:after="0"/>
        <w:ind w:firstLine="709"/>
        <w:jc w:val="both"/>
        <w:rPr>
          <w:color w:val="000000"/>
          <w:sz w:val="24"/>
          <w:szCs w:val="24"/>
        </w:rPr>
      </w:pPr>
      <w:r w:rsidRPr="008D2B6F">
        <w:rPr>
          <w:color w:val="000000"/>
          <w:sz w:val="24"/>
          <w:szCs w:val="24"/>
        </w:rPr>
        <w:t xml:space="preserve">В результате изучения дисциплины обучающийся должен обладать следующими компетенциями или их частями. </w:t>
      </w:r>
      <w:r>
        <w:rPr>
          <w:color w:val="000000"/>
          <w:sz w:val="24"/>
          <w:szCs w:val="24"/>
        </w:rPr>
        <w:t>К</w:t>
      </w:r>
      <w:r w:rsidRPr="008D2B6F">
        <w:rPr>
          <w:color w:val="000000"/>
          <w:sz w:val="24"/>
          <w:szCs w:val="24"/>
        </w:rPr>
        <w:t>омпетенци</w:t>
      </w:r>
      <w:r>
        <w:rPr>
          <w:color w:val="000000"/>
          <w:sz w:val="24"/>
          <w:szCs w:val="24"/>
        </w:rPr>
        <w:t>и и и</w:t>
      </w:r>
      <w:r w:rsidRPr="008D2B6F">
        <w:rPr>
          <w:color w:val="000000"/>
          <w:sz w:val="24"/>
          <w:szCs w:val="24"/>
        </w:rPr>
        <w:t xml:space="preserve">ндикаторы </w:t>
      </w:r>
      <w:r>
        <w:rPr>
          <w:color w:val="000000"/>
          <w:sz w:val="24"/>
          <w:szCs w:val="24"/>
        </w:rPr>
        <w:t xml:space="preserve">их </w:t>
      </w:r>
      <w:r w:rsidRPr="008D2B6F">
        <w:rPr>
          <w:color w:val="000000"/>
          <w:sz w:val="24"/>
          <w:szCs w:val="24"/>
        </w:rPr>
        <w:t>достижения приведены в таблице 1.</w:t>
      </w:r>
    </w:p>
    <w:p w:rsidR="00071CBB" w:rsidRPr="008D2B6F" w:rsidRDefault="00071CBB" w:rsidP="006C6B58">
      <w:pPr>
        <w:pStyle w:val="a4"/>
        <w:tabs>
          <w:tab w:val="left" w:pos="567"/>
          <w:tab w:val="left" w:pos="900"/>
        </w:tabs>
        <w:jc w:val="both"/>
        <w:outlineLvl w:val="0"/>
        <w:rPr>
          <w:rFonts w:ascii="Times New Roman" w:hAnsi="Times New Roman"/>
          <w:sz w:val="24"/>
          <w:szCs w:val="24"/>
        </w:rPr>
      </w:pPr>
      <w:r w:rsidRPr="008D2B6F">
        <w:rPr>
          <w:rFonts w:ascii="Times New Roman" w:hAnsi="Times New Roman"/>
          <w:sz w:val="24"/>
          <w:szCs w:val="24"/>
        </w:rPr>
        <w:t>Таблица 1 – Перечень компетенций</w:t>
      </w:r>
      <w:r>
        <w:rPr>
          <w:rFonts w:ascii="Times New Roman" w:hAnsi="Times New Roman"/>
          <w:sz w:val="24"/>
          <w:szCs w:val="24"/>
        </w:rPr>
        <w:t xml:space="preserve"> и</w:t>
      </w:r>
      <w:r w:rsidRPr="008D2B6F">
        <w:rPr>
          <w:rFonts w:ascii="Times New Roman" w:hAnsi="Times New Roman"/>
          <w:sz w:val="24"/>
          <w:szCs w:val="24"/>
        </w:rPr>
        <w:t xml:space="preserve"> индикаторов</w:t>
      </w:r>
      <w:r>
        <w:rPr>
          <w:rFonts w:ascii="Times New Roman" w:hAnsi="Times New Roman"/>
          <w:sz w:val="24"/>
          <w:szCs w:val="24"/>
        </w:rPr>
        <w:t xml:space="preserve"> их</w:t>
      </w:r>
      <w:r w:rsidRPr="008D2B6F">
        <w:rPr>
          <w:rFonts w:ascii="Times New Roman" w:hAnsi="Times New Roman"/>
          <w:sz w:val="24"/>
          <w:szCs w:val="24"/>
        </w:rPr>
        <w:t xml:space="preserve"> достижения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98"/>
        <w:gridCol w:w="2300"/>
        <w:gridCol w:w="4347"/>
      </w:tblGrid>
      <w:tr w:rsidR="00071CBB" w:rsidRPr="008D2B6F" w:rsidTr="00530C5F">
        <w:tc>
          <w:tcPr>
            <w:tcW w:w="2756" w:type="dxa"/>
            <w:vAlign w:val="center"/>
          </w:tcPr>
          <w:p w:rsidR="00071CBB" w:rsidRPr="008D2B6F" w:rsidRDefault="00071CBB" w:rsidP="008D2B6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Категория (группа) компетенции</w:t>
            </w:r>
          </w:p>
        </w:tc>
        <w:tc>
          <w:tcPr>
            <w:tcW w:w="2332" w:type="dxa"/>
            <w:vAlign w:val="center"/>
          </w:tcPr>
          <w:p w:rsidR="00071CBB" w:rsidRPr="008D2B6F" w:rsidRDefault="00071CBB" w:rsidP="008D2B6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Код и наименование компетенции</w:t>
            </w:r>
          </w:p>
        </w:tc>
        <w:tc>
          <w:tcPr>
            <w:tcW w:w="4483" w:type="dxa"/>
            <w:vAlign w:val="center"/>
          </w:tcPr>
          <w:p w:rsidR="00530C5F" w:rsidRPr="008D2B6F" w:rsidRDefault="00071CBB" w:rsidP="00530C5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</w:tr>
      <w:tr w:rsidR="00530C5F" w:rsidRPr="008D2B6F" w:rsidTr="00530C5F">
        <w:tc>
          <w:tcPr>
            <w:tcW w:w="2756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32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483" w:type="dxa"/>
            <w:vAlign w:val="center"/>
          </w:tcPr>
          <w:p w:rsidR="00530C5F" w:rsidRPr="008D2B6F" w:rsidRDefault="00530C5F" w:rsidP="00530C5F">
            <w:pPr>
              <w:jc w:val="center"/>
              <w:rPr>
                <w:sz w:val="24"/>
                <w:szCs w:val="24"/>
              </w:rPr>
            </w:pPr>
          </w:p>
        </w:tc>
      </w:tr>
      <w:tr w:rsidR="00530C5F" w:rsidRPr="008D2B6F" w:rsidTr="00530C5F">
        <w:tc>
          <w:tcPr>
            <w:tcW w:w="2756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32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483" w:type="dxa"/>
            <w:vAlign w:val="center"/>
          </w:tcPr>
          <w:p w:rsidR="00530C5F" w:rsidRPr="008D2B6F" w:rsidRDefault="00530C5F" w:rsidP="00530C5F">
            <w:pPr>
              <w:jc w:val="center"/>
              <w:rPr>
                <w:sz w:val="24"/>
                <w:szCs w:val="24"/>
              </w:rPr>
            </w:pPr>
          </w:p>
        </w:tc>
      </w:tr>
    </w:tbl>
    <w:p w:rsidR="00071CBB" w:rsidRPr="00D80CEE" w:rsidRDefault="00071CBB" w:rsidP="001843A1">
      <w:pPr>
        <w:pStyle w:val="a4"/>
        <w:tabs>
          <w:tab w:val="left" w:pos="567"/>
          <w:tab w:val="left" w:pos="900"/>
        </w:tabs>
        <w:jc w:val="both"/>
        <w:rPr>
          <w:rFonts w:ascii="Times New Roman" w:hAnsi="Times New Roman"/>
          <w:i/>
          <w:sz w:val="24"/>
          <w:szCs w:val="24"/>
        </w:rPr>
      </w:pPr>
    </w:p>
    <w:p w:rsidR="00071CBB" w:rsidRPr="00455A8D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55A8D">
        <w:rPr>
          <w:bCs/>
          <w:sz w:val="24"/>
          <w:szCs w:val="24"/>
        </w:rPr>
        <w:t>Место дисциплины в структуре ОП</w:t>
      </w:r>
    </w:p>
    <w:p w:rsidR="00890B7F" w:rsidRPr="00890B7F" w:rsidRDefault="00890B7F" w:rsidP="00890B7F">
      <w:pPr>
        <w:pStyle w:val="31"/>
        <w:spacing w:after="0"/>
        <w:ind w:firstLine="720"/>
        <w:rPr>
          <w:sz w:val="24"/>
          <w:szCs w:val="24"/>
        </w:rPr>
      </w:pPr>
      <w:r w:rsidRPr="00890B7F">
        <w:rPr>
          <w:sz w:val="24"/>
          <w:szCs w:val="24"/>
        </w:rPr>
        <w:t xml:space="preserve">Дисциплина может базироваться на знаниях, ранее приобретенных </w:t>
      </w:r>
      <w:r w:rsidRPr="00890B7F">
        <w:rPr>
          <w:color w:val="000000"/>
          <w:sz w:val="24"/>
          <w:szCs w:val="24"/>
        </w:rPr>
        <w:t>обучающимися</w:t>
      </w:r>
      <w:r w:rsidRPr="00890B7F">
        <w:rPr>
          <w:sz w:val="24"/>
          <w:szCs w:val="24"/>
        </w:rPr>
        <w:t xml:space="preserve"> при изучении следующих дисциплин:</w:t>
      </w:r>
    </w:p>
    <w:p w:rsidR="00890B7F" w:rsidRPr="00890B7F" w:rsidRDefault="00890B7F" w:rsidP="00890B7F">
      <w:pPr>
        <w:numPr>
          <w:ilvl w:val="0"/>
          <w:numId w:val="32"/>
        </w:numPr>
        <w:ind w:left="851" w:hanging="425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,</w:t>
      </w:r>
    </w:p>
    <w:p w:rsidR="00890B7F" w:rsidRPr="00890B7F" w:rsidRDefault="00890B7F" w:rsidP="00890B7F">
      <w:pPr>
        <w:numPr>
          <w:ilvl w:val="0"/>
          <w:numId w:val="32"/>
        </w:numPr>
        <w:ind w:left="851" w:hanging="425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,</w:t>
      </w:r>
    </w:p>
    <w:p w:rsidR="00890B7F" w:rsidRPr="00890B7F" w:rsidRDefault="00890B7F" w:rsidP="00890B7F">
      <w:pPr>
        <w:pStyle w:val="31"/>
        <w:spacing w:after="0"/>
        <w:ind w:firstLine="720"/>
        <w:rPr>
          <w:sz w:val="24"/>
          <w:szCs w:val="24"/>
          <w:lang w:val="ru-RU"/>
        </w:rPr>
      </w:pPr>
      <w:r w:rsidRPr="00890B7F">
        <w:rPr>
          <w:sz w:val="24"/>
          <w:szCs w:val="24"/>
          <w:lang w:val="ru-RU"/>
        </w:rPr>
        <w:t>Знания, полученные при изучении материала данной дисциплины, имеют как самостоятельное значение, так и могут использоваться при изучении других дисциплин:</w:t>
      </w:r>
    </w:p>
    <w:p w:rsidR="00890B7F" w:rsidRPr="00890B7F" w:rsidRDefault="00890B7F" w:rsidP="00890B7F">
      <w:pPr>
        <w:numPr>
          <w:ilvl w:val="0"/>
          <w:numId w:val="33"/>
        </w:numPr>
        <w:ind w:left="709" w:hanging="283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,</w:t>
      </w:r>
    </w:p>
    <w:p w:rsidR="00890B7F" w:rsidRPr="00890B7F" w:rsidRDefault="00890B7F" w:rsidP="00890B7F">
      <w:pPr>
        <w:numPr>
          <w:ilvl w:val="0"/>
          <w:numId w:val="33"/>
        </w:numPr>
        <w:ind w:left="709" w:hanging="283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,</w:t>
      </w:r>
    </w:p>
    <w:p w:rsidR="00890B7F" w:rsidRPr="00890B7F" w:rsidRDefault="00890B7F" w:rsidP="00890B7F">
      <w:pPr>
        <w:numPr>
          <w:ilvl w:val="0"/>
          <w:numId w:val="33"/>
        </w:numPr>
        <w:ind w:left="709" w:hanging="283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,</w:t>
      </w:r>
    </w:p>
    <w:p w:rsidR="00071CBB" w:rsidRPr="00442A65" w:rsidRDefault="00890B7F" w:rsidP="0029512D">
      <w:pPr>
        <w:numPr>
          <w:ilvl w:val="0"/>
          <w:numId w:val="33"/>
        </w:numPr>
        <w:ind w:left="709" w:hanging="283"/>
        <w:jc w:val="both"/>
        <w:rPr>
          <w:sz w:val="24"/>
          <w:szCs w:val="24"/>
        </w:rPr>
      </w:pPr>
      <w:r w:rsidRPr="00890B7F">
        <w:rPr>
          <w:sz w:val="24"/>
          <w:szCs w:val="24"/>
        </w:rPr>
        <w:t>.</w:t>
      </w:r>
    </w:p>
    <w:p w:rsidR="00071CBB" w:rsidRPr="005B2AA2" w:rsidRDefault="00071CBB" w:rsidP="001843A1">
      <w:pPr>
        <w:pStyle w:val="31"/>
        <w:numPr>
          <w:ilvl w:val="0"/>
          <w:numId w:val="26"/>
        </w:numPr>
        <w:spacing w:after="0"/>
        <w:jc w:val="center"/>
        <w:rPr>
          <w:bCs/>
          <w:sz w:val="24"/>
          <w:szCs w:val="24"/>
        </w:rPr>
      </w:pPr>
      <w:r w:rsidRPr="005B2AA2">
        <w:rPr>
          <w:bCs/>
          <w:sz w:val="24"/>
          <w:szCs w:val="24"/>
        </w:rPr>
        <w:t>Объем</w:t>
      </w:r>
      <w:r>
        <w:rPr>
          <w:bCs/>
          <w:sz w:val="24"/>
          <w:szCs w:val="24"/>
        </w:rPr>
        <w:t xml:space="preserve"> и трудоемкость</w:t>
      </w:r>
      <w:r w:rsidRPr="005B2AA2">
        <w:rPr>
          <w:bCs/>
          <w:sz w:val="24"/>
          <w:szCs w:val="24"/>
        </w:rPr>
        <w:t xml:space="preserve"> дисциплины </w:t>
      </w:r>
    </w:p>
    <w:p w:rsidR="00071CBB" w:rsidRPr="00AE02A3" w:rsidRDefault="00071CBB" w:rsidP="001843A1">
      <w:pPr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Данные об общем объеме дисциплины, трудоемкости отдельных видов учебной работы по дисциплине (и распределение этой трудоемкости по сем</w:t>
      </w:r>
      <w:r>
        <w:rPr>
          <w:sz w:val="24"/>
          <w:szCs w:val="24"/>
        </w:rPr>
        <w:t>естрам) представлены в таблице 2</w:t>
      </w:r>
      <w:r w:rsidRPr="00AE02A3">
        <w:rPr>
          <w:sz w:val="24"/>
          <w:szCs w:val="24"/>
        </w:rPr>
        <w:t>.</w:t>
      </w:r>
    </w:p>
    <w:p w:rsidR="00071CBB" w:rsidRPr="000C6AE5" w:rsidRDefault="00071CBB" w:rsidP="000C6AE5">
      <w:pPr>
        <w:pStyle w:val="a8"/>
        <w:spacing w:before="120"/>
        <w:ind w:firstLine="0"/>
        <w:jc w:val="left"/>
        <w:rPr>
          <w:sz w:val="24"/>
          <w:szCs w:val="24"/>
        </w:rPr>
      </w:pPr>
      <w:r w:rsidRPr="000C6AE5">
        <w:rPr>
          <w:sz w:val="24"/>
          <w:szCs w:val="24"/>
        </w:rPr>
        <w:t>Таблица 2 – Объем и трудоемкость дисциплины</w:t>
      </w:r>
    </w:p>
    <w:tbl>
      <w:tblPr>
        <w:tblW w:w="44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30"/>
        <w:gridCol w:w="1098"/>
        <w:gridCol w:w="2352"/>
      </w:tblGrid>
      <w:tr w:rsidR="00071CBB" w:rsidRPr="00563CD1" w:rsidTr="00F55438">
        <w:trPr>
          <w:cantSplit/>
          <w:trHeight w:val="255"/>
        </w:trPr>
        <w:tc>
          <w:tcPr>
            <w:tcW w:w="2916" w:type="pct"/>
            <w:vMerge w:val="restart"/>
            <w:vAlign w:val="center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Вид учебной работы</w:t>
            </w:r>
          </w:p>
        </w:tc>
        <w:tc>
          <w:tcPr>
            <w:tcW w:w="663" w:type="pct"/>
            <w:vMerge w:val="restart"/>
            <w:vAlign w:val="center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1420" w:type="pct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Трудоемкость по семестрам</w:t>
            </w:r>
          </w:p>
        </w:tc>
      </w:tr>
      <w:tr w:rsidR="002C59F3" w:rsidRPr="00563CD1" w:rsidTr="00F55438">
        <w:trPr>
          <w:cantSplit/>
          <w:trHeight w:val="255"/>
        </w:trPr>
        <w:tc>
          <w:tcPr>
            <w:tcW w:w="2916" w:type="pct"/>
            <w:vMerge/>
          </w:tcPr>
          <w:p w:rsidR="002C59F3" w:rsidRPr="00563CD1" w:rsidRDefault="002C59F3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63" w:type="pct"/>
            <w:vMerge/>
          </w:tcPr>
          <w:p w:rsidR="002C59F3" w:rsidRPr="00563CD1" w:rsidRDefault="002C59F3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</w:tcPr>
          <w:p w:rsidR="002C59F3" w:rsidRPr="00563CD1" w:rsidRDefault="00F55438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/>
                <w:sz w:val="24"/>
                <w:szCs w:val="24"/>
                <w:lang w:val="en-US"/>
              </w:rPr>
              <w:t>№3</w:t>
            </w:r>
          </w:p>
        </w:tc>
      </w:tr>
      <w:tr w:rsidR="002C59F3" w:rsidRPr="00563CD1" w:rsidTr="00F55438">
        <w:trPr>
          <w:trHeight w:val="181"/>
        </w:trPr>
        <w:tc>
          <w:tcPr>
            <w:tcW w:w="2916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1</w:t>
            </w:r>
          </w:p>
        </w:tc>
        <w:tc>
          <w:tcPr>
            <w:tcW w:w="663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2</w:t>
            </w:r>
          </w:p>
        </w:tc>
        <w:tc>
          <w:tcPr>
            <w:tcW w:w="1420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3</w:t>
            </w: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Общая трудоемкость дисциплины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ЗЕ/ (час)</w:t>
            </w:r>
          </w:p>
        </w:tc>
        <w:tc>
          <w:tcPr>
            <w:tcW w:w="663" w:type="pct"/>
            <w:vAlign w:val="center"/>
          </w:tcPr>
          <w:p w:rsidR="002C59F3" w:rsidRPr="00442A65" w:rsidRDefault="002C59F3" w:rsidP="008C411A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F51F5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AC39E2" w:rsidRPr="00563CD1" w:rsidTr="00F55438">
        <w:tc>
          <w:tcPr>
            <w:tcW w:w="2916" w:type="pct"/>
            <w:vAlign w:val="center"/>
          </w:tcPr>
          <w:p w:rsidR="00AC39E2" w:rsidRPr="00D74030" w:rsidRDefault="00D74030" w:rsidP="001111A2">
            <w:pPr>
              <w:pStyle w:val="a8"/>
              <w:ind w:firstLine="0"/>
              <w:rPr>
                <w:rFonts w:eastAsia="Times New Roman"/>
                <w:b/>
                <w:i/>
                <w:sz w:val="24"/>
                <w:szCs w:val="24"/>
                <w:lang w:val="ru-RU"/>
              </w:rPr>
            </w:pPr>
            <w:r w:rsidRPr="00D74030">
              <w:rPr>
                <w:b/>
                <w:i/>
                <w:sz w:val="24"/>
                <w:szCs w:val="24"/>
              </w:rPr>
              <w:t>Из них часов практической подготовки</w:t>
            </w:r>
          </w:p>
        </w:tc>
        <w:tc>
          <w:tcPr>
            <w:tcW w:w="663" w:type="pct"/>
            <w:vAlign w:val="center"/>
          </w:tcPr>
          <w:p w:rsidR="00AC39E2" w:rsidRPr="008C411A" w:rsidRDefault="00AC39E2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AC39E2" w:rsidRPr="00563CD1" w:rsidRDefault="00AC39E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Аудиторные занятия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всего час.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rPr>
          <w:trHeight w:val="280"/>
        </w:trPr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 том числе:</w:t>
            </w:r>
          </w:p>
        </w:tc>
        <w:tc>
          <w:tcPr>
            <w:tcW w:w="663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лекции (Л),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7A77EB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E41785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практические/семинарские занятия (ПЗ),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лабораторные работы (ЛР),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курсовой проект (работа) (КП, КР),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экзамен,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</w:tcPr>
          <w:p w:rsidR="002C59F3" w:rsidRPr="00563CD1" w:rsidRDefault="002C59F3" w:rsidP="001111A2">
            <w:pPr>
              <w:pStyle w:val="a8"/>
              <w:tabs>
                <w:tab w:val="left" w:pos="3945"/>
                <w:tab w:val="left" w:pos="4170"/>
              </w:tabs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Самостоятельная работа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всего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</w:tcPr>
          <w:p w:rsidR="002C59F3" w:rsidRPr="00563CD1" w:rsidRDefault="002C59F3" w:rsidP="008B4F36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lastRenderedPageBreak/>
              <w:t>Вид промежуточной</w:t>
            </w:r>
            <w:r w:rsidR="00BC5968" w:rsidRPr="00BC5968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 xml:space="preserve"> </w:t>
            </w: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аттестации</w:t>
            </w:r>
            <w:r w:rsidRPr="00563CD1">
              <w:rPr>
                <w:rFonts w:eastAsia="Times New Roman"/>
                <w:b/>
                <w:sz w:val="24"/>
                <w:szCs w:val="24"/>
                <w:lang w:val="ru-RU"/>
              </w:rPr>
              <w:t xml:space="preserve">: 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зачет,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дифф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. зачет, экзамен (Зачет,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Дифф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.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зач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>, Экз.**)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FB5257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Default="00071CBB" w:rsidP="001843A1">
      <w:pPr>
        <w:rPr>
          <w:color w:val="000000"/>
          <w:sz w:val="18"/>
          <w:szCs w:val="18"/>
          <w:shd w:val="clear" w:color="auto" w:fill="FFFFFF"/>
          <w:lang w:val="en-US"/>
        </w:rPr>
      </w:pPr>
      <w:r w:rsidRPr="00FA3A1C">
        <w:rPr>
          <w:color w:val="000000"/>
        </w:rPr>
        <w:t xml:space="preserve">Примечание: </w:t>
      </w:r>
      <w:r w:rsidRPr="00FA3A1C">
        <w:rPr>
          <w:b/>
          <w:sz w:val="22"/>
          <w:szCs w:val="22"/>
          <w:vertAlign w:val="superscript"/>
        </w:rPr>
        <w:t>**</w:t>
      </w:r>
      <w:r w:rsidRPr="00FA3A1C">
        <w:rPr>
          <w:color w:val="000000"/>
          <w:sz w:val="18"/>
          <w:szCs w:val="18"/>
          <w:shd w:val="clear" w:color="auto" w:fill="FFFFFF"/>
        </w:rPr>
        <w:t>кандидатский экзамен</w:t>
      </w:r>
    </w:p>
    <w:p w:rsidR="00D529C4" w:rsidRPr="00D529C4" w:rsidRDefault="00D529C4" w:rsidP="001843A1">
      <w:pPr>
        <w:rPr>
          <w:color w:val="000000"/>
          <w:lang w:val="en-US"/>
        </w:rPr>
      </w:pPr>
    </w:p>
    <w:p w:rsidR="00071CBB" w:rsidRPr="00691D83" w:rsidRDefault="00071CBB" w:rsidP="0077594F">
      <w:pPr>
        <w:jc w:val="both"/>
        <w:rPr>
          <w:color w:val="000000"/>
        </w:rPr>
      </w:pPr>
    </w:p>
    <w:p w:rsidR="00071CBB" w:rsidRPr="005B2AA2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5B2AA2">
        <w:rPr>
          <w:bCs/>
          <w:sz w:val="24"/>
          <w:szCs w:val="24"/>
        </w:rPr>
        <w:t>Содержание дисциплины</w:t>
      </w:r>
    </w:p>
    <w:p w:rsidR="00071CBB" w:rsidRPr="005B2AA2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5B2AA2">
        <w:rPr>
          <w:color w:val="000000"/>
          <w:sz w:val="24"/>
          <w:szCs w:val="24"/>
        </w:rPr>
        <w:t>Распределение трудоемкости дисциплины по разделам и видам занятий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AE02A3">
        <w:rPr>
          <w:sz w:val="24"/>
          <w:szCs w:val="24"/>
        </w:rPr>
        <w:t>Разделы, темы дисциплины</w:t>
      </w:r>
      <w:r>
        <w:rPr>
          <w:sz w:val="24"/>
          <w:szCs w:val="24"/>
        </w:rPr>
        <w:t xml:space="preserve"> и </w:t>
      </w:r>
      <w:r w:rsidRPr="00AE02A3">
        <w:rPr>
          <w:sz w:val="24"/>
          <w:szCs w:val="24"/>
        </w:rPr>
        <w:t xml:space="preserve">их трудоемкость </w:t>
      </w:r>
      <w:r>
        <w:rPr>
          <w:color w:val="000000"/>
          <w:sz w:val="24"/>
          <w:szCs w:val="24"/>
        </w:rPr>
        <w:t>приведены в таблице 3</w:t>
      </w:r>
      <w:r w:rsidRPr="00AE02A3">
        <w:rPr>
          <w:color w:val="000000"/>
          <w:sz w:val="24"/>
          <w:szCs w:val="24"/>
        </w:rPr>
        <w:t>.</w:t>
      </w:r>
    </w:p>
    <w:p w:rsidR="00071CBB" w:rsidRPr="000C6AE5" w:rsidRDefault="00071CBB" w:rsidP="006C6B58">
      <w:pPr>
        <w:pStyle w:val="a8"/>
        <w:spacing w:before="120"/>
        <w:ind w:firstLine="0"/>
        <w:jc w:val="left"/>
        <w:outlineLvl w:val="0"/>
        <w:rPr>
          <w:sz w:val="24"/>
          <w:szCs w:val="24"/>
        </w:rPr>
      </w:pPr>
      <w:r w:rsidRPr="000C6AE5">
        <w:rPr>
          <w:sz w:val="24"/>
          <w:szCs w:val="24"/>
        </w:rPr>
        <w:t xml:space="preserve">Таблица 3 – Разделы, темы дисциплины, их трудоемкость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956"/>
        <w:gridCol w:w="878"/>
        <w:gridCol w:w="878"/>
        <w:gridCol w:w="878"/>
        <w:gridCol w:w="878"/>
        <w:gridCol w:w="877"/>
      </w:tblGrid>
      <w:tr w:rsidR="00071CBB" w:rsidRPr="00AE02A3" w:rsidTr="00EC48CC">
        <w:trPr>
          <w:trHeight w:hRule="exact" w:val="485"/>
        </w:trPr>
        <w:tc>
          <w:tcPr>
            <w:tcW w:w="2651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 xml:space="preserve">Разделы, темы дисциплины 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Лекции</w:t>
            </w:r>
          </w:p>
          <w:p w:rsidR="00071CBB" w:rsidRPr="00AE02A3" w:rsidRDefault="00071CBB" w:rsidP="001111A2">
            <w:pPr>
              <w:spacing w:line="216" w:lineRule="auto"/>
              <w:ind w:left="-57" w:right="-57"/>
              <w:jc w:val="center"/>
              <w:rPr>
                <w:sz w:val="22"/>
                <w:szCs w:val="22"/>
              </w:rPr>
            </w:pPr>
            <w:r w:rsidRPr="00AE02A3">
              <w:rPr>
                <w:sz w:val="22"/>
                <w:szCs w:val="22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ПЗ (СЗ)</w:t>
            </w:r>
          </w:p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 xml:space="preserve">ЛР </w:t>
            </w:r>
          </w:p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КП 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СРС (час)</w:t>
            </w:r>
          </w:p>
        </w:tc>
      </w:tr>
      <w:tr w:rsidR="0077594F" w:rsidRPr="00AE02A3" w:rsidTr="00EC48CC">
        <w:trPr>
          <w:trHeight w:val="315"/>
        </w:trPr>
        <w:tc>
          <w:tcPr>
            <w:tcW w:w="2651" w:type="pct"/>
            <w:vAlign w:val="center"/>
          </w:tcPr>
          <w:p w:rsidR="0077594F" w:rsidRPr="0077594F" w:rsidRDefault="0077594F" w:rsidP="00530C5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  <w:r w:rsidRPr="0077594F">
              <w:rPr>
                <w:rFonts w:eastAsia="Times New Roman"/>
                <w:sz w:val="24"/>
                <w:szCs w:val="24"/>
                <w:lang w:val="ru-RU"/>
              </w:rPr>
              <w:t xml:space="preserve">Раздел 1. </w:t>
            </w: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77594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77594F" w:rsidRPr="0077594F" w:rsidRDefault="0077594F" w:rsidP="00530C5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  <w:r w:rsidRPr="0077594F">
              <w:rPr>
                <w:rFonts w:eastAsia="Times New Roman"/>
                <w:sz w:val="24"/>
                <w:szCs w:val="24"/>
                <w:lang w:val="ru-RU"/>
              </w:rPr>
              <w:t>Разд</w:t>
            </w:r>
            <w:r w:rsidR="00530C5F">
              <w:rPr>
                <w:rFonts w:eastAsia="Times New Roman"/>
                <w:sz w:val="24"/>
                <w:szCs w:val="24"/>
                <w:lang w:val="ru-RU"/>
              </w:rPr>
              <w:t>ел 2.</w:t>
            </w: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77594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77594F" w:rsidRPr="0077594F" w:rsidRDefault="00530C5F" w:rsidP="00530C5F">
            <w:pPr>
              <w:pStyle w:val="a8"/>
              <w:ind w:right="-113"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rFonts w:eastAsia="Times New Roman"/>
                <w:sz w:val="24"/>
                <w:szCs w:val="24"/>
                <w:lang w:val="ru-RU"/>
              </w:rPr>
              <w:t>Раздел …</w:t>
            </w: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530C5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530C5F" w:rsidRPr="00C938C9" w:rsidRDefault="00530C5F" w:rsidP="00530C5F">
            <w:pPr>
              <w:pStyle w:val="a8"/>
              <w:ind w:right="-113" w:firstLine="0"/>
              <w:jc w:val="left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Итого в семестре:</w:t>
            </w: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530C5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530C5F" w:rsidRPr="00C938C9" w:rsidRDefault="00530C5F" w:rsidP="00530C5F">
            <w:pPr>
              <w:pStyle w:val="a8"/>
              <w:jc w:val="right"/>
              <w:rPr>
                <w:rFonts w:eastAsia="Times New Roman"/>
                <w:sz w:val="24"/>
                <w:lang w:val="ru-RU"/>
              </w:rPr>
            </w:pPr>
            <w:r w:rsidRPr="00C938C9">
              <w:rPr>
                <w:rFonts w:eastAsia="Times New Roman"/>
                <w:sz w:val="24"/>
                <w:lang w:val="ru-RU"/>
              </w:rPr>
              <w:t>Итого</w:t>
            </w: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</w:tbl>
    <w:p w:rsidR="00AC39E2" w:rsidRPr="00EC5919" w:rsidRDefault="00AC39E2" w:rsidP="00AC39E2">
      <w:pPr>
        <w:spacing w:before="240"/>
        <w:ind w:firstLine="851"/>
        <w:jc w:val="both"/>
        <w:rPr>
          <w:color w:val="000000"/>
          <w:sz w:val="24"/>
          <w:szCs w:val="24"/>
        </w:rPr>
      </w:pPr>
      <w:r w:rsidRPr="00AC39E2">
        <w:rPr>
          <w:color w:val="000000"/>
          <w:sz w:val="24"/>
          <w:szCs w:val="24"/>
        </w:rPr>
        <w:t>Практическая подготовка заключается в непосредственном выполнении обучающимися определенных трудовых функций, связанных с будущей профессиональной деятельностью.</w:t>
      </w:r>
    </w:p>
    <w:p w:rsidR="00071CBB" w:rsidRPr="00AE02A3" w:rsidRDefault="00071CBB" w:rsidP="001843A1">
      <w:pPr>
        <w:rPr>
          <w:b/>
          <w:color w:val="000000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Содержание разделов и тем лекционных занятий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Содержание разделов и тем лекционн</w:t>
      </w:r>
      <w:r>
        <w:rPr>
          <w:color w:val="000000"/>
          <w:sz w:val="24"/>
          <w:szCs w:val="24"/>
        </w:rPr>
        <w:t>ых</w:t>
      </w:r>
      <w:r w:rsidR="00777B81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занятий</w:t>
      </w:r>
      <w:r w:rsidRPr="00AE02A3">
        <w:rPr>
          <w:color w:val="000000"/>
          <w:sz w:val="24"/>
          <w:szCs w:val="24"/>
        </w:rPr>
        <w:t xml:space="preserve"> приведено в таблице </w:t>
      </w:r>
      <w:r>
        <w:rPr>
          <w:color w:val="000000"/>
          <w:sz w:val="24"/>
          <w:szCs w:val="24"/>
        </w:rPr>
        <w:t>4</w:t>
      </w:r>
      <w:r w:rsidRPr="00AE02A3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b/>
          <w:color w:val="000000"/>
          <w:sz w:val="24"/>
          <w:szCs w:val="24"/>
        </w:rPr>
      </w:pPr>
    </w:p>
    <w:p w:rsidR="00071CBB" w:rsidRPr="00AE02A3" w:rsidRDefault="000B1ED2" w:rsidP="006C6B58">
      <w:pPr>
        <w:outlineLvl w:val="0"/>
        <w:rPr>
          <w:b/>
          <w:color w:val="000000"/>
          <w:sz w:val="24"/>
          <w:szCs w:val="24"/>
        </w:rPr>
      </w:pPr>
      <w:r w:rsidRPr="00AE02A3">
        <w:rPr>
          <w:sz w:val="24"/>
          <w:szCs w:val="24"/>
        </w:rPr>
        <w:t>Таблица</w:t>
      </w:r>
      <w:r w:rsidRPr="000B1ED2">
        <w:rPr>
          <w:sz w:val="24"/>
          <w:szCs w:val="24"/>
        </w:rPr>
        <w:t xml:space="preserve"> </w:t>
      </w:r>
      <w:r>
        <w:rPr>
          <w:sz w:val="24"/>
          <w:szCs w:val="24"/>
        </w:rPr>
        <w:t>4</w:t>
      </w:r>
      <w:r w:rsidRPr="00AE02A3">
        <w:rPr>
          <w:sz w:val="24"/>
          <w:szCs w:val="24"/>
        </w:rPr>
        <w:t xml:space="preserve"> – Содержание разделов </w:t>
      </w:r>
      <w:r w:rsidRPr="00AE02A3">
        <w:rPr>
          <w:color w:val="000000"/>
          <w:sz w:val="24"/>
          <w:szCs w:val="24"/>
        </w:rPr>
        <w:t>и тем лекционного цикла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962"/>
        <w:gridCol w:w="6383"/>
      </w:tblGrid>
      <w:tr w:rsidR="00071CBB" w:rsidRPr="00AE02A3" w:rsidTr="001111A2">
        <w:tc>
          <w:tcPr>
            <w:tcW w:w="1585" w:type="pct"/>
            <w:vAlign w:val="center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Номер раздела</w:t>
            </w:r>
          </w:p>
        </w:tc>
        <w:tc>
          <w:tcPr>
            <w:tcW w:w="3415" w:type="pct"/>
            <w:vAlign w:val="center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Название и содержание разделов и тем лекционн</w:t>
            </w:r>
            <w:r>
              <w:rPr>
                <w:color w:val="000000"/>
                <w:sz w:val="24"/>
                <w:szCs w:val="24"/>
              </w:rPr>
              <w:t>ых занятий</w:t>
            </w:r>
          </w:p>
        </w:tc>
      </w:tr>
      <w:tr w:rsidR="00FE57DF" w:rsidRPr="00AE02A3" w:rsidTr="001111A2">
        <w:tc>
          <w:tcPr>
            <w:tcW w:w="1585" w:type="pct"/>
          </w:tcPr>
          <w:p w:rsidR="00FE57DF" w:rsidRPr="00FE57DF" w:rsidRDefault="00FE57D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E57DF">
              <w:rPr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5" w:type="pct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  <w:tr w:rsidR="00FE57DF" w:rsidRPr="00AE02A3">
        <w:tc>
          <w:tcPr>
            <w:tcW w:w="1585" w:type="pct"/>
          </w:tcPr>
          <w:p w:rsidR="00FE57DF" w:rsidRPr="00FE57DF" w:rsidRDefault="00FE57D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E57DF">
              <w:rPr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3415" w:type="pct"/>
            <w:vAlign w:val="center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  <w:tr w:rsidR="00FE57DF" w:rsidRPr="00AE02A3">
        <w:tc>
          <w:tcPr>
            <w:tcW w:w="1585" w:type="pct"/>
          </w:tcPr>
          <w:p w:rsidR="00FE57DF" w:rsidRPr="00FE57DF" w:rsidRDefault="00530C5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…</w:t>
            </w:r>
          </w:p>
        </w:tc>
        <w:tc>
          <w:tcPr>
            <w:tcW w:w="3415" w:type="pct"/>
            <w:vAlign w:val="center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firstLine="709"/>
        <w:jc w:val="both"/>
        <w:rPr>
          <w:b/>
          <w:color w:val="000000"/>
          <w:sz w:val="24"/>
          <w:szCs w:val="24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Практические (семинарские) занятия</w:t>
      </w:r>
    </w:p>
    <w:p w:rsidR="00071CBB" w:rsidRPr="008E6875" w:rsidRDefault="00071CBB" w:rsidP="00192E20">
      <w:pPr>
        <w:spacing w:after="360"/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Темы практических занятий и их трудоемкость приведены в таблице </w:t>
      </w:r>
      <w:r>
        <w:rPr>
          <w:color w:val="000000"/>
          <w:sz w:val="24"/>
          <w:szCs w:val="24"/>
        </w:rPr>
        <w:t>5</w:t>
      </w:r>
      <w:r w:rsidRPr="00AE02A3">
        <w:rPr>
          <w:color w:val="000000"/>
          <w:sz w:val="24"/>
          <w:szCs w:val="24"/>
        </w:rPr>
        <w:t>.</w:t>
      </w:r>
    </w:p>
    <w:p w:rsidR="00071CBB" w:rsidRPr="00192E20" w:rsidRDefault="00071CBB" w:rsidP="006C6B58">
      <w:pPr>
        <w:pStyle w:val="a8"/>
        <w:ind w:firstLine="0"/>
        <w:outlineLvl w:val="0"/>
        <w:rPr>
          <w:sz w:val="24"/>
          <w:szCs w:val="24"/>
        </w:rPr>
      </w:pPr>
      <w:r w:rsidRPr="00192E20">
        <w:rPr>
          <w:sz w:val="24"/>
          <w:szCs w:val="24"/>
        </w:rPr>
        <w:t>Таблица 5 – Практические занятия и их трудоемкость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0"/>
        <w:gridCol w:w="2214"/>
        <w:gridCol w:w="2361"/>
        <w:gridCol w:w="1731"/>
        <w:gridCol w:w="1563"/>
        <w:gridCol w:w="936"/>
      </w:tblGrid>
      <w:tr w:rsidR="00C01DE5" w:rsidRPr="00AE02A3" w:rsidTr="00442A65">
        <w:trPr>
          <w:trHeight w:val="667"/>
        </w:trPr>
        <w:tc>
          <w:tcPr>
            <w:tcW w:w="289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1185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34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Темы практических занятий</w:t>
            </w:r>
          </w:p>
        </w:tc>
        <w:tc>
          <w:tcPr>
            <w:tcW w:w="1263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34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Формы</w:t>
            </w:r>
            <w:r>
              <w:rPr>
                <w:rFonts w:eastAsia="Times New Roman"/>
                <w:sz w:val="24"/>
                <w:szCs w:val="24"/>
                <w:lang w:val="ru-RU"/>
              </w:rPr>
              <w:t xml:space="preserve"> </w:t>
            </w:r>
            <w:r w:rsidRPr="00C938C9">
              <w:rPr>
                <w:rFonts w:eastAsia="Times New Roman"/>
                <w:sz w:val="24"/>
                <w:szCs w:val="24"/>
                <w:lang w:val="ru-RU"/>
              </w:rPr>
              <w:t>практических занятий</w:t>
            </w:r>
          </w:p>
        </w:tc>
        <w:tc>
          <w:tcPr>
            <w:tcW w:w="926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Трудоемкость,</w:t>
            </w:r>
          </w:p>
          <w:p w:rsidR="00C01DE5" w:rsidRPr="00C938C9" w:rsidRDefault="00C01DE5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(час)</w:t>
            </w:r>
          </w:p>
        </w:tc>
        <w:tc>
          <w:tcPr>
            <w:tcW w:w="836" w:type="pct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Из</w:t>
            </w:r>
            <w:r w:rsidRPr="00AA3DA1">
              <w:rPr>
                <w:sz w:val="24"/>
                <w:szCs w:val="24"/>
              </w:rPr>
              <w:t xml:space="preserve"> них практической подготовки, (час)</w:t>
            </w:r>
          </w:p>
        </w:tc>
        <w:tc>
          <w:tcPr>
            <w:tcW w:w="501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 xml:space="preserve">№ раздела </w:t>
            </w:r>
            <w:proofErr w:type="spellStart"/>
            <w:r w:rsidRPr="00C938C9">
              <w:rPr>
                <w:rFonts w:eastAsia="Times New Roman"/>
                <w:sz w:val="24"/>
                <w:szCs w:val="24"/>
                <w:lang w:val="ru-RU"/>
              </w:rPr>
              <w:t>дисцип</w:t>
            </w:r>
            <w:proofErr w:type="spellEnd"/>
          </w:p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лины</w:t>
            </w:r>
          </w:p>
        </w:tc>
      </w:tr>
      <w:tr w:rsidR="00C01DE5" w:rsidRPr="00AE02A3" w:rsidTr="00442A65">
        <w:trPr>
          <w:trHeight w:val="271"/>
        </w:trPr>
        <w:tc>
          <w:tcPr>
            <w:tcW w:w="289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185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263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6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36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501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55438" w:rsidRPr="00AE02A3" w:rsidTr="00442A65">
        <w:trPr>
          <w:trHeight w:val="260"/>
        </w:trPr>
        <w:tc>
          <w:tcPr>
            <w:tcW w:w="2737" w:type="pct"/>
            <w:gridSpan w:val="3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926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36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501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jc w:val="center"/>
        <w:rPr>
          <w:b/>
          <w:color w:val="000000"/>
          <w:sz w:val="24"/>
          <w:szCs w:val="24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Лабораторные занятия</w:t>
      </w:r>
    </w:p>
    <w:p w:rsidR="00071CBB" w:rsidRDefault="00071CBB" w:rsidP="0066040D">
      <w:pPr>
        <w:spacing w:after="360"/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Темы лабораторных занятий и их трудоемкость приведены в таблице </w:t>
      </w:r>
      <w:r>
        <w:rPr>
          <w:color w:val="000000"/>
          <w:sz w:val="24"/>
          <w:szCs w:val="24"/>
        </w:rPr>
        <w:t>6</w:t>
      </w:r>
      <w:r w:rsidRPr="00AE02A3">
        <w:rPr>
          <w:color w:val="000000"/>
          <w:sz w:val="24"/>
          <w:szCs w:val="24"/>
        </w:rPr>
        <w:t>.</w:t>
      </w:r>
    </w:p>
    <w:p w:rsidR="00EC48CC" w:rsidRPr="008E6875" w:rsidRDefault="00EC48CC" w:rsidP="0066040D">
      <w:pPr>
        <w:spacing w:after="360"/>
        <w:ind w:firstLine="709"/>
        <w:jc w:val="both"/>
        <w:rPr>
          <w:color w:val="000000"/>
          <w:sz w:val="24"/>
          <w:szCs w:val="24"/>
        </w:rPr>
      </w:pPr>
    </w:p>
    <w:p w:rsidR="00071CBB" w:rsidRPr="0066040D" w:rsidRDefault="00071CBB" w:rsidP="006C6B58">
      <w:pPr>
        <w:pStyle w:val="a8"/>
        <w:ind w:firstLine="0"/>
        <w:outlineLvl w:val="0"/>
        <w:rPr>
          <w:sz w:val="24"/>
          <w:szCs w:val="24"/>
        </w:rPr>
      </w:pPr>
      <w:r w:rsidRPr="0066040D">
        <w:rPr>
          <w:sz w:val="24"/>
          <w:szCs w:val="24"/>
        </w:rPr>
        <w:t>Таблица 6 – Лабораторные занятия и их трудоемкость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0"/>
        <w:gridCol w:w="4471"/>
        <w:gridCol w:w="1721"/>
        <w:gridCol w:w="1620"/>
        <w:gridCol w:w="993"/>
      </w:tblGrid>
      <w:tr w:rsidR="00C01DE5" w:rsidRPr="00AE02A3" w:rsidTr="00442A65">
        <w:tc>
          <w:tcPr>
            <w:tcW w:w="289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lastRenderedPageBreak/>
              <w:t>№ п/п</w:t>
            </w:r>
          </w:p>
        </w:tc>
        <w:tc>
          <w:tcPr>
            <w:tcW w:w="2392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Наименование лабораторных работ</w:t>
            </w:r>
          </w:p>
        </w:tc>
        <w:tc>
          <w:tcPr>
            <w:tcW w:w="921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Трудоемкость, (час)</w:t>
            </w:r>
          </w:p>
        </w:tc>
        <w:tc>
          <w:tcPr>
            <w:tcW w:w="867" w:type="pct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Из</w:t>
            </w:r>
            <w:r w:rsidRPr="00AA3DA1">
              <w:rPr>
                <w:sz w:val="24"/>
                <w:szCs w:val="24"/>
              </w:rPr>
              <w:t xml:space="preserve"> них практической подготовки, (час)</w:t>
            </w:r>
          </w:p>
        </w:tc>
        <w:tc>
          <w:tcPr>
            <w:tcW w:w="531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 xml:space="preserve">№ раздела </w:t>
            </w:r>
            <w:proofErr w:type="spellStart"/>
            <w:r w:rsidRPr="00C938C9">
              <w:rPr>
                <w:rFonts w:eastAsia="Times New Roman"/>
                <w:sz w:val="24"/>
                <w:szCs w:val="24"/>
                <w:lang w:val="ru-RU"/>
              </w:rPr>
              <w:t>дисцип</w:t>
            </w:r>
            <w:proofErr w:type="spellEnd"/>
          </w:p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лины</w:t>
            </w: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FE57DF">
              <w:rPr>
                <w:sz w:val="24"/>
                <w:szCs w:val="24"/>
              </w:rPr>
              <w:t>1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FE57DF">
              <w:rPr>
                <w:sz w:val="24"/>
                <w:szCs w:val="24"/>
              </w:rPr>
              <w:t>2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530C5F" w:rsidRDefault="00530C5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6"/>
        </w:trPr>
        <w:tc>
          <w:tcPr>
            <w:tcW w:w="2681" w:type="pct"/>
            <w:gridSpan w:val="2"/>
          </w:tcPr>
          <w:p w:rsidR="00FE57DF" w:rsidRPr="00C938C9" w:rsidRDefault="00FE57DF" w:rsidP="00FE57DF">
            <w:pPr>
              <w:pStyle w:val="a8"/>
              <w:ind w:firstLine="0"/>
              <w:jc w:val="right"/>
              <w:rPr>
                <w:rFonts w:eastAsia="Times New Roman"/>
                <w:sz w:val="24"/>
                <w:szCs w:val="24"/>
                <w:lang w:val="en-US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921" w:type="pct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</w:tcPr>
          <w:p w:rsidR="00FE57DF" w:rsidRPr="00AE02A3" w:rsidRDefault="00FE57DF" w:rsidP="00FE57DF">
            <w:pPr>
              <w:rPr>
                <w:sz w:val="24"/>
                <w:szCs w:val="24"/>
              </w:rPr>
            </w:pPr>
          </w:p>
        </w:tc>
        <w:tc>
          <w:tcPr>
            <w:tcW w:w="531" w:type="pct"/>
          </w:tcPr>
          <w:p w:rsidR="00FE57DF" w:rsidRPr="00AE02A3" w:rsidRDefault="00FE57DF" w:rsidP="00FE57DF">
            <w:pPr>
              <w:rPr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ind w:left="360"/>
        <w:rPr>
          <w:b/>
          <w:sz w:val="24"/>
          <w:szCs w:val="24"/>
        </w:rPr>
      </w:pPr>
    </w:p>
    <w:p w:rsidR="00071CBB" w:rsidRPr="007D2BB4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Курсовое проектирова</w:t>
      </w:r>
      <w:r>
        <w:rPr>
          <w:color w:val="000000"/>
          <w:sz w:val="24"/>
          <w:szCs w:val="24"/>
        </w:rPr>
        <w:t>ние/ выполнение курсовой работы</w:t>
      </w:r>
    </w:p>
    <w:p w:rsidR="00071CBB" w:rsidRPr="00493B1D" w:rsidRDefault="00F55438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Учебным планом не предусмотрено</w:t>
      </w:r>
      <w:r w:rsidR="00493B1D" w:rsidRPr="00493B1D">
        <w:rPr>
          <w:color w:val="000000"/>
          <w:sz w:val="24"/>
          <w:szCs w:val="24"/>
        </w:rPr>
        <w:t>/</w:t>
      </w:r>
      <w:r w:rsidR="00493B1D">
        <w:rPr>
          <w:color w:val="000000"/>
          <w:sz w:val="24"/>
          <w:szCs w:val="24"/>
        </w:rPr>
        <w:t>или ___</w:t>
      </w:r>
    </w:p>
    <w:p w:rsidR="00071CBB" w:rsidRPr="007D2BB4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7D2BB4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Самостоятельная работа обучающихся</w:t>
      </w:r>
    </w:p>
    <w:p w:rsidR="00071CBB" w:rsidRPr="007D2BB4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Виды самостоятельной работы и ее тр</w:t>
      </w:r>
      <w:r>
        <w:rPr>
          <w:color w:val="000000"/>
          <w:sz w:val="24"/>
          <w:szCs w:val="24"/>
        </w:rPr>
        <w:t xml:space="preserve">удоемкость приведены в таблице </w:t>
      </w:r>
      <w:r w:rsidR="0066040D" w:rsidRPr="0066040D">
        <w:rPr>
          <w:color w:val="000000"/>
          <w:sz w:val="24"/>
          <w:szCs w:val="24"/>
        </w:rPr>
        <w:t>7</w:t>
      </w:r>
      <w:r w:rsidRPr="007D2BB4">
        <w:rPr>
          <w:color w:val="000000"/>
          <w:sz w:val="24"/>
          <w:szCs w:val="24"/>
        </w:rPr>
        <w:t>.</w:t>
      </w:r>
    </w:p>
    <w:p w:rsidR="00071CBB" w:rsidRDefault="00071CBB" w:rsidP="001843A1">
      <w:pPr>
        <w:rPr>
          <w:sz w:val="24"/>
          <w:szCs w:val="24"/>
        </w:rPr>
      </w:pPr>
    </w:p>
    <w:p w:rsidR="00071CBB" w:rsidRPr="00AE02A3" w:rsidRDefault="00071CBB" w:rsidP="006C6B58">
      <w:pPr>
        <w:outlineLvl w:val="0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66040D" w:rsidRPr="0066040D">
        <w:rPr>
          <w:sz w:val="24"/>
          <w:szCs w:val="24"/>
        </w:rPr>
        <w:t>7</w:t>
      </w:r>
      <w:r>
        <w:rPr>
          <w:sz w:val="24"/>
          <w:szCs w:val="24"/>
        </w:rPr>
        <w:t xml:space="preserve"> –</w:t>
      </w:r>
      <w:r w:rsidRPr="00AE02A3">
        <w:rPr>
          <w:sz w:val="24"/>
          <w:szCs w:val="24"/>
        </w:rPr>
        <w:t xml:space="preserve"> Виды самостоятельной работы и ее трудоемкость</w:t>
      </w:r>
    </w:p>
    <w:tbl>
      <w:tblPr>
        <w:tblW w:w="353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8"/>
        <w:gridCol w:w="920"/>
        <w:gridCol w:w="1383"/>
      </w:tblGrid>
      <w:tr w:rsidR="006D6B12" w:rsidRPr="00AE02A3" w:rsidTr="00F55438">
        <w:trPr>
          <w:trHeight w:val="585"/>
        </w:trPr>
        <w:tc>
          <w:tcPr>
            <w:tcW w:w="3258" w:type="pct"/>
            <w:vAlign w:val="center"/>
          </w:tcPr>
          <w:p w:rsidR="006D6B12" w:rsidRPr="00C938C9" w:rsidRDefault="006D6B12" w:rsidP="006D6B12">
            <w:pPr>
              <w:pStyle w:val="a8"/>
              <w:ind w:left="-57" w:right="-57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Вид самостоятельной работы</w:t>
            </w:r>
          </w:p>
        </w:tc>
        <w:tc>
          <w:tcPr>
            <w:tcW w:w="696" w:type="pct"/>
            <w:vAlign w:val="center"/>
          </w:tcPr>
          <w:p w:rsidR="006D6B12" w:rsidRPr="00C938C9" w:rsidRDefault="006D6B12" w:rsidP="006D6B12">
            <w:pPr>
              <w:pStyle w:val="a8"/>
              <w:ind w:left="-57" w:right="-113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Всего, час</w:t>
            </w:r>
          </w:p>
        </w:tc>
        <w:tc>
          <w:tcPr>
            <w:tcW w:w="1046" w:type="pct"/>
            <w:vAlign w:val="center"/>
          </w:tcPr>
          <w:p w:rsidR="006D6B12" w:rsidRPr="00C938C9" w:rsidRDefault="00EC48CC" w:rsidP="006D6B12">
            <w:pPr>
              <w:pStyle w:val="a8"/>
              <w:ind w:left="-57" w:right="-113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rFonts w:eastAsia="Times New Roman"/>
                <w:sz w:val="24"/>
                <w:szCs w:val="24"/>
                <w:lang w:val="ru-RU"/>
              </w:rPr>
              <w:t>Семестр</w:t>
            </w:r>
            <w:r w:rsidR="00F55438">
              <w:rPr>
                <w:rFonts w:eastAsia="Times New Roman"/>
                <w:sz w:val="24"/>
                <w:szCs w:val="24"/>
                <w:lang w:val="ru-RU"/>
              </w:rPr>
              <w:t>, час</w:t>
            </w:r>
          </w:p>
        </w:tc>
      </w:tr>
      <w:tr w:rsidR="006D6B12" w:rsidRPr="00AE02A3" w:rsidTr="00F55438">
        <w:tc>
          <w:tcPr>
            <w:tcW w:w="3258" w:type="pct"/>
            <w:vAlign w:val="center"/>
          </w:tcPr>
          <w:p w:rsidR="006D6B12" w:rsidRPr="00C938C9" w:rsidRDefault="006D6B1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96" w:type="pct"/>
            <w:vAlign w:val="center"/>
          </w:tcPr>
          <w:p w:rsidR="006D6B12" w:rsidRPr="00C938C9" w:rsidRDefault="006D6B1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6D6B12" w:rsidRPr="00C938C9" w:rsidRDefault="006D6B12" w:rsidP="00C41CF1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176ABF" w:rsidP="00FE57D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rFonts w:eastAsia="Times New Roman"/>
                <w:sz w:val="24"/>
                <w:szCs w:val="24"/>
                <w:lang w:val="ru-RU"/>
              </w:rPr>
              <w:t>…</w:t>
            </w:r>
          </w:p>
        </w:tc>
        <w:tc>
          <w:tcPr>
            <w:tcW w:w="69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176ABF" w:rsidP="00FE57D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rFonts w:eastAsia="Times New Roman"/>
                <w:sz w:val="24"/>
                <w:szCs w:val="24"/>
                <w:lang w:val="ru-RU"/>
              </w:rPr>
              <w:t>…</w:t>
            </w:r>
          </w:p>
        </w:tc>
        <w:tc>
          <w:tcPr>
            <w:tcW w:w="69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right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Всего:</w:t>
            </w:r>
          </w:p>
        </w:tc>
        <w:tc>
          <w:tcPr>
            <w:tcW w:w="696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Default="00071CBB" w:rsidP="001843A1">
      <w:pPr>
        <w:spacing w:before="1" w:after="200" w:line="240" w:lineRule="exact"/>
        <w:ind w:right="73"/>
        <w:jc w:val="center"/>
        <w:rPr>
          <w:b/>
          <w:color w:val="000000"/>
          <w:sz w:val="28"/>
          <w:szCs w:val="28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учебно-методического обеспечения </w:t>
      </w:r>
      <w:r w:rsidRPr="00484271">
        <w:rPr>
          <w:bCs/>
          <w:sz w:val="24"/>
          <w:szCs w:val="24"/>
        </w:rPr>
        <w:br/>
        <w:t>для самостоятельной работы обучающихся по дисциплине (модулю)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Учебно-методические материалы для самостоятельной работы </w:t>
      </w:r>
      <w:r>
        <w:rPr>
          <w:color w:val="000000"/>
          <w:sz w:val="24"/>
          <w:szCs w:val="24"/>
        </w:rPr>
        <w:t>обучающихся</w:t>
      </w:r>
      <w:r w:rsidRPr="00AE02A3">
        <w:rPr>
          <w:color w:val="000000"/>
          <w:sz w:val="24"/>
          <w:szCs w:val="24"/>
        </w:rPr>
        <w:t xml:space="preserve"> указаны в п.п.</w:t>
      </w:r>
      <w:r>
        <w:rPr>
          <w:color w:val="000000"/>
          <w:sz w:val="24"/>
          <w:szCs w:val="24"/>
        </w:rPr>
        <w:t xml:space="preserve"> 7</w:t>
      </w:r>
      <w:r w:rsidRPr="00AE02A3">
        <w:rPr>
          <w:color w:val="000000"/>
          <w:sz w:val="24"/>
          <w:szCs w:val="24"/>
        </w:rPr>
        <w:t>-1</w:t>
      </w:r>
      <w:r>
        <w:rPr>
          <w:color w:val="000000"/>
          <w:sz w:val="24"/>
          <w:szCs w:val="24"/>
        </w:rPr>
        <w:t>1</w:t>
      </w:r>
      <w:r w:rsidRPr="00AE02A3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left="360"/>
        <w:jc w:val="both"/>
        <w:rPr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печатных и электронных учебных изданий</w:t>
      </w:r>
    </w:p>
    <w:p w:rsidR="00071CBB" w:rsidRPr="00CF293B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Pr="000B1ED2">
        <w:rPr>
          <w:color w:val="000000"/>
          <w:sz w:val="24"/>
          <w:szCs w:val="24"/>
        </w:rPr>
        <w:t xml:space="preserve"> </w:t>
      </w:r>
      <w:r w:rsidRPr="00EC62EF">
        <w:rPr>
          <w:bCs/>
          <w:sz w:val="24"/>
          <w:szCs w:val="24"/>
        </w:rPr>
        <w:t>печатных и электронных учебных изданий</w:t>
      </w:r>
      <w:r w:rsidRPr="000B1ED2">
        <w:rPr>
          <w:bCs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приведен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 xml:space="preserve">е </w:t>
      </w:r>
      <w:r w:rsidR="0066040D" w:rsidRPr="0066040D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 w:rsidRPr="0066040D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66040D" w:rsidRPr="0066040D">
        <w:rPr>
          <w:color w:val="000000"/>
          <w:sz w:val="24"/>
          <w:szCs w:val="24"/>
        </w:rPr>
        <w:t xml:space="preserve"> </w:t>
      </w:r>
      <w:r w:rsidRPr="00EC62EF">
        <w:rPr>
          <w:bCs/>
          <w:sz w:val="24"/>
          <w:szCs w:val="24"/>
        </w:rPr>
        <w:t>печатных и электронных учебных изданий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457"/>
        <w:gridCol w:w="4983"/>
        <w:gridCol w:w="1905"/>
      </w:tblGrid>
      <w:tr w:rsidR="003A5061" w:rsidRPr="00AE02A3">
        <w:tc>
          <w:tcPr>
            <w:tcW w:w="1315" w:type="pct"/>
            <w:vAlign w:val="center"/>
          </w:tcPr>
          <w:p w:rsidR="003A5061" w:rsidRDefault="003A5061">
            <w:pPr>
              <w:pStyle w:val="aff2"/>
            </w:pPr>
            <w:r w:rsidRPr="00AE02A3">
              <w:t>Шифр</w:t>
            </w:r>
            <w:r>
              <w:t>/</w:t>
            </w:r>
          </w:p>
          <w:p w:rsidR="003A5061" w:rsidRPr="00AE02A3" w:rsidRDefault="003A5061">
            <w:pPr>
              <w:pStyle w:val="aff2"/>
            </w:pPr>
            <w:r>
              <w:rPr>
                <w:lang w:val="en-US"/>
              </w:rPr>
              <w:t>URL</w:t>
            </w:r>
            <w:r>
              <w:t xml:space="preserve"> адрес</w:t>
            </w:r>
          </w:p>
        </w:tc>
        <w:tc>
          <w:tcPr>
            <w:tcW w:w="2666" w:type="pct"/>
            <w:vAlign w:val="center"/>
          </w:tcPr>
          <w:p w:rsidR="003A5061" w:rsidRPr="00AE02A3" w:rsidRDefault="003A5061">
            <w:pPr>
              <w:pStyle w:val="aff2"/>
            </w:pPr>
            <w:r w:rsidRPr="00AE02A3">
              <w:t>Библиографическая ссылка</w:t>
            </w:r>
          </w:p>
        </w:tc>
        <w:tc>
          <w:tcPr>
            <w:tcW w:w="1019" w:type="pct"/>
            <w:vAlign w:val="center"/>
          </w:tcPr>
          <w:p w:rsidR="003A5061" w:rsidRPr="00484271" w:rsidRDefault="003A5061">
            <w:pPr>
              <w:pStyle w:val="aff2"/>
              <w:rPr>
                <w:spacing w:val="-10"/>
              </w:rPr>
            </w:pPr>
            <w:r w:rsidRPr="00484271">
              <w:rPr>
                <w:spacing w:val="-10"/>
              </w:rPr>
              <w:t>Количество экземпляров в библиотеке</w:t>
            </w:r>
          </w:p>
          <w:p w:rsidR="003A5061" w:rsidRPr="00AE02A3" w:rsidRDefault="003A5061">
            <w:pPr>
              <w:pStyle w:val="aff2"/>
            </w:pPr>
            <w:r w:rsidRPr="00484271">
              <w:rPr>
                <w:spacing w:val="-10"/>
              </w:rPr>
              <w:t>(кроме электронных экземпляров)</w:t>
            </w:r>
          </w:p>
        </w:tc>
      </w:tr>
      <w:tr w:rsidR="003A5061" w:rsidRPr="00AE02A3">
        <w:tc>
          <w:tcPr>
            <w:tcW w:w="1315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2666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1019" w:type="pct"/>
          </w:tcPr>
          <w:p w:rsidR="003A5061" w:rsidRPr="00AE02A3" w:rsidRDefault="003A5061">
            <w:pPr>
              <w:pStyle w:val="aff2"/>
              <w:jc w:val="center"/>
            </w:pPr>
          </w:p>
        </w:tc>
      </w:tr>
      <w:tr w:rsidR="003A5061" w:rsidRPr="00AE02A3">
        <w:tc>
          <w:tcPr>
            <w:tcW w:w="1315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2666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1019" w:type="pct"/>
          </w:tcPr>
          <w:p w:rsidR="003A5061" w:rsidRPr="00AE02A3" w:rsidRDefault="003A5061">
            <w:pPr>
              <w:pStyle w:val="aff2"/>
              <w:jc w:val="center"/>
            </w:pPr>
          </w:p>
        </w:tc>
      </w:tr>
    </w:tbl>
    <w:p w:rsidR="00071CBB" w:rsidRPr="00AE02A3" w:rsidRDefault="00071CBB" w:rsidP="001843A1">
      <w:pPr>
        <w:spacing w:line="276" w:lineRule="auto"/>
        <w:ind w:left="720"/>
        <w:rPr>
          <w:color w:val="000000"/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Pr="00484271">
        <w:rPr>
          <w:bCs/>
          <w:sz w:val="24"/>
          <w:szCs w:val="24"/>
        </w:rPr>
        <w:t xml:space="preserve"> ресурсов </w:t>
      </w:r>
      <w:r>
        <w:rPr>
          <w:bCs/>
          <w:sz w:val="24"/>
          <w:szCs w:val="24"/>
        </w:rPr>
        <w:br/>
      </w:r>
      <w:r w:rsidRPr="00484271">
        <w:rPr>
          <w:bCs/>
          <w:sz w:val="24"/>
          <w:szCs w:val="24"/>
        </w:rPr>
        <w:t>информационно-телекоммуникационной сети «Интернет»</w:t>
      </w:r>
    </w:p>
    <w:p w:rsidR="00071CBB" w:rsidRPr="00484271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484271">
        <w:rPr>
          <w:color w:val="000000"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="0066040D" w:rsidRPr="0066040D">
        <w:rPr>
          <w:bCs/>
          <w:sz w:val="24"/>
          <w:szCs w:val="24"/>
        </w:rPr>
        <w:t xml:space="preserve"> </w:t>
      </w:r>
      <w:r w:rsidRPr="00484271">
        <w:rPr>
          <w:color w:val="000000"/>
          <w:sz w:val="24"/>
          <w:szCs w:val="24"/>
        </w:rPr>
        <w:t xml:space="preserve">ресурсов информационно-телекоммуникационной сети </w:t>
      </w:r>
      <w:r w:rsidRPr="00484271">
        <w:rPr>
          <w:bCs/>
          <w:sz w:val="24"/>
          <w:szCs w:val="24"/>
        </w:rPr>
        <w:t>«Интернет»</w:t>
      </w:r>
      <w:r w:rsidRPr="00484271">
        <w:rPr>
          <w:color w:val="000000"/>
          <w:sz w:val="24"/>
          <w:szCs w:val="24"/>
        </w:rPr>
        <w:t>, необходимых для освоения</w:t>
      </w:r>
      <w:r>
        <w:rPr>
          <w:color w:val="000000"/>
          <w:sz w:val="24"/>
          <w:szCs w:val="24"/>
        </w:rPr>
        <w:t xml:space="preserve"> дисциплины приведен в таблице </w:t>
      </w:r>
      <w:r w:rsidR="0066040D" w:rsidRPr="0066040D">
        <w:rPr>
          <w:color w:val="000000"/>
          <w:sz w:val="24"/>
          <w:szCs w:val="24"/>
        </w:rPr>
        <w:t>9</w:t>
      </w:r>
      <w:r w:rsidRPr="00484271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 w:rsidRPr="0066040D">
        <w:rPr>
          <w:color w:val="000000"/>
          <w:sz w:val="24"/>
          <w:szCs w:val="24"/>
        </w:rPr>
        <w:t xml:space="preserve">9 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="0066040D" w:rsidRPr="0066040D">
        <w:rPr>
          <w:bCs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 xml:space="preserve">ресурсов информационно-телекоммуникационной сети </w:t>
      </w:r>
      <w:r w:rsidRPr="00484271">
        <w:rPr>
          <w:bCs/>
          <w:sz w:val="24"/>
          <w:szCs w:val="24"/>
        </w:rPr>
        <w:t>«Интернет»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344"/>
        <w:gridCol w:w="7001"/>
      </w:tblGrid>
      <w:tr w:rsidR="00071CBB" w:rsidRPr="00AE02A3" w:rsidTr="001111A2">
        <w:tc>
          <w:tcPr>
            <w:tcW w:w="1254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  <w:lang w:val="en-US"/>
              </w:rPr>
              <w:t>URL</w:t>
            </w:r>
            <w:r w:rsidRPr="00AE02A3">
              <w:rPr>
                <w:color w:val="000000"/>
                <w:sz w:val="24"/>
                <w:szCs w:val="24"/>
              </w:rPr>
              <w:t xml:space="preserve"> адрес</w:t>
            </w:r>
          </w:p>
        </w:tc>
        <w:tc>
          <w:tcPr>
            <w:tcW w:w="3746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3A5061" w:rsidRPr="00AE02A3" w:rsidTr="001111A2">
        <w:tc>
          <w:tcPr>
            <w:tcW w:w="1254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746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  <w:tr w:rsidR="003A5061" w:rsidRPr="00AE02A3" w:rsidTr="001111A2">
        <w:tc>
          <w:tcPr>
            <w:tcW w:w="1254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746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rPr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>Перечень информационных технологий</w:t>
      </w:r>
    </w:p>
    <w:p w:rsidR="00071CBB" w:rsidRPr="00484271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134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484271">
        <w:rPr>
          <w:color w:val="000000"/>
          <w:sz w:val="24"/>
          <w:szCs w:val="24"/>
        </w:rPr>
        <w:t>Перечень программного обеспечения</w:t>
      </w:r>
      <w:r>
        <w:rPr>
          <w:color w:val="000000"/>
          <w:sz w:val="24"/>
          <w:szCs w:val="24"/>
        </w:rPr>
        <w:t xml:space="preserve">, </w:t>
      </w:r>
      <w:r w:rsidRPr="00484271">
        <w:rPr>
          <w:bCs/>
          <w:sz w:val="24"/>
          <w:szCs w:val="24"/>
        </w:rPr>
        <w:t>используем</w:t>
      </w:r>
      <w:r>
        <w:rPr>
          <w:bCs/>
          <w:sz w:val="24"/>
          <w:szCs w:val="24"/>
        </w:rPr>
        <w:t xml:space="preserve">ого </w:t>
      </w:r>
      <w:r w:rsidRPr="00484271">
        <w:rPr>
          <w:bCs/>
          <w:sz w:val="24"/>
          <w:szCs w:val="24"/>
        </w:rPr>
        <w:t>при осуществлении образовательного процесса по дисциплине</w:t>
      </w:r>
      <w:r>
        <w:rPr>
          <w:color w:val="000000"/>
          <w:sz w:val="24"/>
          <w:szCs w:val="24"/>
        </w:rPr>
        <w:t>.</w:t>
      </w:r>
    </w:p>
    <w:p w:rsidR="00071CBB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Pr="000B1ED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используемого </w:t>
      </w:r>
      <w:r w:rsidRPr="00AE02A3">
        <w:rPr>
          <w:color w:val="000000"/>
          <w:sz w:val="24"/>
          <w:szCs w:val="24"/>
        </w:rPr>
        <w:t>программного обеспечения</w:t>
      </w:r>
      <w:r w:rsidRPr="000B1ED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представлен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>е</w:t>
      </w:r>
      <w:r w:rsidRPr="000B1ED2">
        <w:rPr>
          <w:color w:val="000000"/>
          <w:sz w:val="24"/>
          <w:szCs w:val="24"/>
        </w:rPr>
        <w:t xml:space="preserve"> </w:t>
      </w:r>
      <w:r w:rsidR="0066040D" w:rsidRPr="0066040D">
        <w:rPr>
          <w:color w:val="000000"/>
          <w:sz w:val="24"/>
          <w:szCs w:val="24"/>
        </w:rPr>
        <w:t>10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6C6B58">
      <w:pPr>
        <w:spacing w:before="240"/>
        <w:jc w:val="both"/>
        <w:outlineLvl w:val="0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>
        <w:rPr>
          <w:color w:val="000000"/>
          <w:sz w:val="24"/>
          <w:szCs w:val="24"/>
          <w:lang w:val="en-US"/>
        </w:rPr>
        <w:t>10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66040D">
        <w:rPr>
          <w:color w:val="000000"/>
          <w:sz w:val="24"/>
          <w:szCs w:val="24"/>
          <w:lang w:val="en-US"/>
        </w:rPr>
        <w:t xml:space="preserve"> </w:t>
      </w:r>
      <w:r w:rsidRPr="00AE02A3">
        <w:rPr>
          <w:color w:val="000000"/>
          <w:sz w:val="24"/>
          <w:szCs w:val="24"/>
        </w:rPr>
        <w:t>программного обеспечения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6"/>
        <w:gridCol w:w="8409"/>
      </w:tblGrid>
      <w:tr w:rsidR="00071CBB" w:rsidRPr="003A5061" w:rsidTr="001111A2">
        <w:tc>
          <w:tcPr>
            <w:tcW w:w="501" w:type="pct"/>
          </w:tcPr>
          <w:p w:rsidR="00071CBB" w:rsidRPr="003A5061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4499" w:type="pct"/>
          </w:tcPr>
          <w:p w:rsidR="00071CBB" w:rsidRPr="003A5061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3A5061" w:rsidRPr="003A5061" w:rsidTr="001111A2">
        <w:tc>
          <w:tcPr>
            <w:tcW w:w="501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  <w:tr w:rsidR="003A5061" w:rsidRPr="003A5061" w:rsidTr="001111A2">
        <w:tc>
          <w:tcPr>
            <w:tcW w:w="501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3A5061" w:rsidRPr="003A5061" w:rsidTr="001111A2">
        <w:tc>
          <w:tcPr>
            <w:tcW w:w="501" w:type="pct"/>
          </w:tcPr>
          <w:p w:rsidR="003A5061" w:rsidRPr="00176ABF" w:rsidRDefault="00176ABF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…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jc w:val="center"/>
        <w:rPr>
          <w:b/>
          <w:sz w:val="24"/>
          <w:szCs w:val="24"/>
        </w:rPr>
      </w:pPr>
    </w:p>
    <w:p w:rsidR="00071CBB" w:rsidRPr="00D725EA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134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D725EA">
        <w:rPr>
          <w:color w:val="000000"/>
          <w:sz w:val="24"/>
          <w:szCs w:val="24"/>
        </w:rPr>
        <w:t xml:space="preserve">Перечень </w:t>
      </w:r>
      <w:r>
        <w:rPr>
          <w:color w:val="000000"/>
          <w:sz w:val="24"/>
          <w:szCs w:val="24"/>
        </w:rPr>
        <w:t>информационно-справочных систем,</w:t>
      </w:r>
      <w:r w:rsidR="00493B1D">
        <w:rPr>
          <w:color w:val="000000"/>
          <w:sz w:val="24"/>
          <w:szCs w:val="24"/>
          <w:lang w:val="ru-RU"/>
        </w:rPr>
        <w:t xml:space="preserve"> </w:t>
      </w:r>
      <w:r w:rsidRPr="00484271">
        <w:rPr>
          <w:bCs/>
          <w:sz w:val="24"/>
          <w:szCs w:val="24"/>
        </w:rPr>
        <w:t>используемых при осуществлении образовательного процесса по дисциплине</w:t>
      </w:r>
    </w:p>
    <w:p w:rsidR="00071CBB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используемых </w:t>
      </w:r>
      <w:r w:rsidRPr="00AE02A3">
        <w:rPr>
          <w:color w:val="000000"/>
          <w:sz w:val="24"/>
          <w:szCs w:val="24"/>
        </w:rPr>
        <w:t>информационно-справочных систем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представлен в </w:t>
      </w:r>
      <w:r w:rsidRPr="00AB3069">
        <w:rPr>
          <w:color w:val="000000"/>
          <w:sz w:val="24"/>
          <w:szCs w:val="24"/>
        </w:rPr>
        <w:t>таблиц</w:t>
      </w:r>
      <w:r>
        <w:rPr>
          <w:color w:val="000000"/>
          <w:sz w:val="24"/>
          <w:szCs w:val="24"/>
        </w:rPr>
        <w:t>е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</w:t>
      </w:r>
      <w:r w:rsidR="0066040D" w:rsidRPr="0066040D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6C6B58">
      <w:pPr>
        <w:spacing w:before="240"/>
        <w:jc w:val="both"/>
        <w:outlineLvl w:val="0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Таблица 1</w:t>
      </w:r>
      <w:r w:rsidR="0066040D" w:rsidRPr="00074B89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074B89" w:rsidRPr="00074B89">
        <w:rPr>
          <w:color w:val="000000"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>информационно-справочных систем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6"/>
        <w:gridCol w:w="8409"/>
      </w:tblGrid>
      <w:tr w:rsidR="00071CBB" w:rsidRPr="00AE02A3" w:rsidTr="001111A2">
        <w:tc>
          <w:tcPr>
            <w:tcW w:w="501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4499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071CBB" w:rsidRPr="00AE02A3" w:rsidTr="001111A2">
        <w:tc>
          <w:tcPr>
            <w:tcW w:w="501" w:type="pct"/>
          </w:tcPr>
          <w:p w:rsidR="00071CBB" w:rsidRPr="00AE02A3" w:rsidRDefault="00176ABF" w:rsidP="001111A2">
            <w:pPr>
              <w:spacing w:line="276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…</w:t>
            </w:r>
          </w:p>
        </w:tc>
        <w:tc>
          <w:tcPr>
            <w:tcW w:w="4499" w:type="pct"/>
          </w:tcPr>
          <w:p w:rsidR="00071CBB" w:rsidRPr="00AE02A3" w:rsidRDefault="00071CBB" w:rsidP="00176ABF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D725EA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D725EA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Материально-техническая база</w:t>
      </w:r>
    </w:p>
    <w:p w:rsidR="00071CBB" w:rsidRPr="00D725EA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Состав</w:t>
      </w:r>
      <w:r w:rsidRPr="000B1ED2">
        <w:rPr>
          <w:color w:val="000000"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>материально-технической базы</w:t>
      </w:r>
      <w:r>
        <w:rPr>
          <w:color w:val="000000"/>
          <w:sz w:val="24"/>
          <w:szCs w:val="24"/>
        </w:rPr>
        <w:t>,</w:t>
      </w:r>
      <w:r w:rsidRPr="000B1ED2">
        <w:rPr>
          <w:color w:val="000000"/>
          <w:sz w:val="24"/>
          <w:szCs w:val="24"/>
        </w:rPr>
        <w:t xml:space="preserve"> </w:t>
      </w:r>
      <w:r w:rsidRPr="00D725EA">
        <w:rPr>
          <w:bCs/>
          <w:sz w:val="24"/>
          <w:szCs w:val="24"/>
        </w:rPr>
        <w:t>необходим</w:t>
      </w:r>
      <w:r>
        <w:rPr>
          <w:bCs/>
          <w:sz w:val="24"/>
          <w:szCs w:val="24"/>
        </w:rPr>
        <w:t>ой</w:t>
      </w:r>
      <w:r w:rsidRPr="00D725EA">
        <w:rPr>
          <w:bCs/>
          <w:sz w:val="24"/>
          <w:szCs w:val="24"/>
        </w:rPr>
        <w:t xml:space="preserve"> для осуществления образовательного процесса по дисциплине</w:t>
      </w:r>
      <w:r>
        <w:rPr>
          <w:bCs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представлен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>е1</w:t>
      </w:r>
      <w:r w:rsidR="0066040D" w:rsidRPr="0066040D">
        <w:rPr>
          <w:color w:val="000000"/>
          <w:sz w:val="24"/>
          <w:szCs w:val="24"/>
        </w:rPr>
        <w:t>2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074B89">
      <w:pPr>
        <w:spacing w:before="120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Таблица 1</w:t>
      </w:r>
      <w:r w:rsidR="0066040D" w:rsidRPr="0066040D">
        <w:rPr>
          <w:color w:val="000000"/>
          <w:sz w:val="24"/>
          <w:szCs w:val="24"/>
        </w:rPr>
        <w:t>2</w:t>
      </w:r>
      <w:r w:rsidRPr="00AE02A3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</w:rPr>
        <w:t>Состав</w:t>
      </w:r>
      <w:r w:rsidRPr="00AE02A3">
        <w:rPr>
          <w:color w:val="000000"/>
          <w:sz w:val="24"/>
          <w:szCs w:val="24"/>
        </w:rPr>
        <w:t xml:space="preserve"> материально-технической базы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660"/>
        <w:gridCol w:w="6229"/>
        <w:gridCol w:w="2456"/>
      </w:tblGrid>
      <w:tr w:rsidR="00071CBB" w:rsidRPr="00AE02A3" w:rsidTr="00074B89">
        <w:trPr>
          <w:trHeight w:val="998"/>
        </w:trPr>
        <w:tc>
          <w:tcPr>
            <w:tcW w:w="353" w:type="pct"/>
            <w:vAlign w:val="center"/>
          </w:tcPr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3333" w:type="pct"/>
            <w:vAlign w:val="center"/>
          </w:tcPr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  <w:r>
              <w:rPr>
                <w:color w:val="000000"/>
                <w:sz w:val="24"/>
                <w:szCs w:val="24"/>
              </w:rPr>
              <w:t xml:space="preserve"> составной части</w:t>
            </w:r>
            <w:r>
              <w:rPr>
                <w:color w:val="000000"/>
                <w:sz w:val="24"/>
                <w:szCs w:val="24"/>
              </w:rPr>
              <w:br/>
            </w:r>
            <w:r w:rsidRPr="00AE02A3">
              <w:rPr>
                <w:color w:val="000000"/>
                <w:sz w:val="24"/>
                <w:szCs w:val="24"/>
              </w:rPr>
              <w:t>материально-технической базы</w:t>
            </w:r>
          </w:p>
        </w:tc>
        <w:tc>
          <w:tcPr>
            <w:tcW w:w="1314" w:type="pct"/>
            <w:vAlign w:val="center"/>
          </w:tcPr>
          <w:p w:rsidR="00071CBB" w:rsidRPr="00B77187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B77187">
              <w:rPr>
                <w:color w:val="000000"/>
                <w:sz w:val="24"/>
                <w:szCs w:val="24"/>
              </w:rPr>
              <w:t>Номер аудитории</w:t>
            </w:r>
          </w:p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B77187">
              <w:rPr>
                <w:color w:val="000000"/>
                <w:sz w:val="24"/>
                <w:szCs w:val="24"/>
              </w:rPr>
              <w:t>(при необходимости)</w:t>
            </w:r>
          </w:p>
        </w:tc>
      </w:tr>
      <w:tr w:rsidR="003A5061" w:rsidRPr="00AE02A3" w:rsidTr="00074B89">
        <w:trPr>
          <w:trHeight w:val="349"/>
        </w:trPr>
        <w:tc>
          <w:tcPr>
            <w:tcW w:w="353" w:type="pct"/>
          </w:tcPr>
          <w:p w:rsidR="003A5061" w:rsidRPr="003A5061" w:rsidRDefault="003A5061" w:rsidP="003A5061">
            <w:pPr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333" w:type="pct"/>
          </w:tcPr>
          <w:p w:rsidR="003A5061" w:rsidRPr="003A5061" w:rsidRDefault="003A5061" w:rsidP="003A5061">
            <w:pPr>
              <w:rPr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314" w:type="pct"/>
          </w:tcPr>
          <w:p w:rsidR="003A5061" w:rsidRPr="003A5061" w:rsidRDefault="003A5061" w:rsidP="003A5061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3A5061" w:rsidRPr="00AE02A3" w:rsidTr="00074B89">
        <w:trPr>
          <w:trHeight w:val="349"/>
        </w:trPr>
        <w:tc>
          <w:tcPr>
            <w:tcW w:w="353" w:type="pct"/>
          </w:tcPr>
          <w:p w:rsidR="003A5061" w:rsidRPr="003A5061" w:rsidRDefault="003A5061" w:rsidP="003A5061">
            <w:pPr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333" w:type="pct"/>
          </w:tcPr>
          <w:p w:rsidR="003A5061" w:rsidRPr="003A5061" w:rsidRDefault="003A5061" w:rsidP="003A5061">
            <w:pPr>
              <w:rPr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314" w:type="pct"/>
          </w:tcPr>
          <w:p w:rsidR="003A5061" w:rsidRPr="003A5061" w:rsidRDefault="003A5061" w:rsidP="003A5061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D725EA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7515B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Оценочные с</w:t>
      </w:r>
      <w:r w:rsidRPr="007515B1">
        <w:rPr>
          <w:bCs/>
          <w:sz w:val="24"/>
          <w:szCs w:val="24"/>
        </w:rPr>
        <w:t xml:space="preserve">редства для проведения промежуточной аттестации </w:t>
      </w:r>
    </w:p>
    <w:p w:rsidR="00071CBB" w:rsidRPr="007515B1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Состав оценочных средств</w:t>
      </w:r>
      <w:r w:rsidRPr="00D715F7">
        <w:rPr>
          <w:sz w:val="24"/>
          <w:szCs w:val="24"/>
        </w:rPr>
        <w:t xml:space="preserve">для </w:t>
      </w:r>
      <w:r>
        <w:rPr>
          <w:sz w:val="24"/>
          <w:szCs w:val="24"/>
        </w:rPr>
        <w:t xml:space="preserve">проведения </w:t>
      </w:r>
      <w:r w:rsidRPr="00D715F7">
        <w:rPr>
          <w:sz w:val="24"/>
          <w:szCs w:val="24"/>
        </w:rPr>
        <w:t xml:space="preserve">промежуточной аттестации </w:t>
      </w:r>
      <w:r>
        <w:rPr>
          <w:sz w:val="24"/>
          <w:szCs w:val="24"/>
        </w:rPr>
        <w:t xml:space="preserve">обучающихся по дисциплине </w:t>
      </w:r>
      <w:r w:rsidRPr="007515B1">
        <w:rPr>
          <w:sz w:val="24"/>
          <w:szCs w:val="24"/>
        </w:rPr>
        <w:t>приведен в таблице 1</w:t>
      </w:r>
      <w:r w:rsidR="0066040D" w:rsidRPr="0066040D">
        <w:rPr>
          <w:sz w:val="24"/>
          <w:szCs w:val="24"/>
          <w:lang w:val="ru-RU"/>
        </w:rPr>
        <w:t>3</w:t>
      </w:r>
      <w:r w:rsidRPr="007515B1">
        <w:rPr>
          <w:sz w:val="24"/>
          <w:szCs w:val="24"/>
        </w:rPr>
        <w:t>.</w:t>
      </w:r>
    </w:p>
    <w:p w:rsidR="00071CBB" w:rsidRPr="00D715F7" w:rsidRDefault="00071CBB" w:rsidP="00D715F7">
      <w:pPr>
        <w:jc w:val="both"/>
        <w:rPr>
          <w:sz w:val="24"/>
          <w:szCs w:val="24"/>
        </w:rPr>
      </w:pPr>
      <w:r w:rsidRPr="00D715F7">
        <w:rPr>
          <w:sz w:val="24"/>
          <w:szCs w:val="24"/>
        </w:rPr>
        <w:t>Таблица 1</w:t>
      </w:r>
      <w:r w:rsidR="0066040D" w:rsidRPr="0066040D">
        <w:rPr>
          <w:sz w:val="24"/>
          <w:szCs w:val="24"/>
        </w:rPr>
        <w:t>3</w:t>
      </w:r>
      <w:r w:rsidRPr="00D715F7">
        <w:rPr>
          <w:sz w:val="24"/>
          <w:szCs w:val="24"/>
        </w:rPr>
        <w:t xml:space="preserve"> – С</w:t>
      </w:r>
      <w:r>
        <w:rPr>
          <w:sz w:val="24"/>
          <w:szCs w:val="24"/>
        </w:rPr>
        <w:t>остав оценочных средств</w:t>
      </w:r>
      <w:r w:rsidRPr="00D715F7">
        <w:rPr>
          <w:sz w:val="24"/>
          <w:szCs w:val="24"/>
        </w:rPr>
        <w:t xml:space="preserve"> для </w:t>
      </w:r>
      <w:r>
        <w:rPr>
          <w:sz w:val="24"/>
          <w:szCs w:val="24"/>
        </w:rPr>
        <w:t xml:space="preserve">проведения </w:t>
      </w:r>
      <w:r w:rsidRPr="00D715F7">
        <w:rPr>
          <w:sz w:val="24"/>
          <w:szCs w:val="24"/>
        </w:rPr>
        <w:t xml:space="preserve">промежуточной аттестации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72"/>
        <w:gridCol w:w="4673"/>
      </w:tblGrid>
      <w:tr w:rsidR="00071CBB" w:rsidRPr="006236C9" w:rsidTr="006236C9">
        <w:tc>
          <w:tcPr>
            <w:tcW w:w="2500" w:type="pct"/>
            <w:vAlign w:val="center"/>
          </w:tcPr>
          <w:p w:rsidR="00071CBB" w:rsidRPr="006236C9" w:rsidRDefault="00071CBB" w:rsidP="006236C9">
            <w:pPr>
              <w:tabs>
                <w:tab w:val="left" w:pos="900"/>
              </w:tabs>
              <w:jc w:val="center"/>
              <w:rPr>
                <w:bCs/>
                <w:snapToGrid w:val="0"/>
                <w:sz w:val="24"/>
                <w:szCs w:val="24"/>
              </w:rPr>
            </w:pPr>
            <w:r w:rsidRPr="006236C9">
              <w:rPr>
                <w:bCs/>
                <w:snapToGrid w:val="0"/>
                <w:sz w:val="24"/>
                <w:szCs w:val="24"/>
              </w:rPr>
              <w:t>Вид промежуточной аттестации</w:t>
            </w:r>
          </w:p>
        </w:tc>
        <w:tc>
          <w:tcPr>
            <w:tcW w:w="2500" w:type="pct"/>
            <w:vAlign w:val="center"/>
          </w:tcPr>
          <w:p w:rsidR="00071CBB" w:rsidRPr="006236C9" w:rsidRDefault="00071CBB" w:rsidP="008E54AB">
            <w:pPr>
              <w:tabs>
                <w:tab w:val="left" w:pos="900"/>
              </w:tabs>
              <w:jc w:val="center"/>
              <w:rPr>
                <w:bCs/>
                <w:snapToGrid w:val="0"/>
                <w:sz w:val="24"/>
                <w:szCs w:val="24"/>
              </w:rPr>
            </w:pPr>
            <w:r w:rsidRPr="006236C9">
              <w:rPr>
                <w:bCs/>
                <w:snapToGrid w:val="0"/>
                <w:sz w:val="24"/>
                <w:szCs w:val="24"/>
              </w:rPr>
              <w:t xml:space="preserve">Перечень </w:t>
            </w:r>
            <w:r>
              <w:rPr>
                <w:bCs/>
                <w:snapToGrid w:val="0"/>
                <w:sz w:val="24"/>
                <w:szCs w:val="24"/>
              </w:rPr>
              <w:t>оценочных средств</w:t>
            </w:r>
          </w:p>
        </w:tc>
      </w:tr>
      <w:tr w:rsidR="00071CBB" w:rsidRPr="00AE02A3" w:rsidTr="00D715F7">
        <w:tc>
          <w:tcPr>
            <w:tcW w:w="2500" w:type="pct"/>
          </w:tcPr>
          <w:p w:rsidR="00071CBB" w:rsidRPr="00E9008A" w:rsidRDefault="00071CBB" w:rsidP="001111A2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</w:tc>
        <w:tc>
          <w:tcPr>
            <w:tcW w:w="2500" w:type="pct"/>
          </w:tcPr>
          <w:p w:rsidR="003A5061" w:rsidRPr="00E9008A" w:rsidRDefault="003A5061" w:rsidP="003A5061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  <w:p w:rsidR="00071CBB" w:rsidRPr="00E9008A" w:rsidRDefault="00071CBB" w:rsidP="001111A2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</w:tc>
      </w:tr>
    </w:tbl>
    <w:p w:rsidR="00071CBB" w:rsidRPr="00AE02A3" w:rsidRDefault="00071CBB" w:rsidP="001843A1">
      <w:pPr>
        <w:jc w:val="center"/>
        <w:rPr>
          <w:b/>
          <w:sz w:val="24"/>
          <w:szCs w:val="24"/>
          <w:lang w:eastAsia="en-US"/>
        </w:rPr>
      </w:pPr>
    </w:p>
    <w:p w:rsidR="00071CBB" w:rsidRPr="008E54AB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54AB">
        <w:rPr>
          <w:color w:val="000000"/>
          <w:sz w:val="24"/>
          <w:szCs w:val="24"/>
        </w:rPr>
        <w:t xml:space="preserve">В качестве критериев оценки уровня сформированности (освоения) </w:t>
      </w:r>
      <w:r w:rsidRPr="00B24B35">
        <w:rPr>
          <w:color w:val="000000"/>
          <w:sz w:val="24"/>
          <w:szCs w:val="24"/>
        </w:rPr>
        <w:t xml:space="preserve">компетенций обучающимися применяется 5-балльная шкала оценки сформированности компетенций, которая приведена </w:t>
      </w:r>
      <w:r w:rsidR="00924E86" w:rsidRPr="00924E86">
        <w:rPr>
          <w:color w:val="000000"/>
          <w:sz w:val="24"/>
          <w:szCs w:val="24"/>
          <w:lang w:val="ru-RU"/>
        </w:rPr>
        <w:t>в</w:t>
      </w:r>
      <w:r w:rsidRPr="00B24B35">
        <w:rPr>
          <w:color w:val="000000"/>
          <w:sz w:val="24"/>
          <w:szCs w:val="24"/>
        </w:rPr>
        <w:t xml:space="preserve"> таблице 1</w:t>
      </w:r>
      <w:r w:rsidR="0066040D" w:rsidRPr="0066040D">
        <w:rPr>
          <w:color w:val="000000"/>
          <w:sz w:val="24"/>
          <w:szCs w:val="24"/>
          <w:lang w:val="ru-RU"/>
        </w:rPr>
        <w:t>4</w:t>
      </w:r>
      <w:r w:rsidRPr="00B24B35">
        <w:rPr>
          <w:color w:val="000000"/>
          <w:sz w:val="24"/>
          <w:szCs w:val="24"/>
        </w:rPr>
        <w:t>. В течение семестра может использоваться 100-балльная шкала модульно-рейтинговой системы Университета, правила</w:t>
      </w:r>
      <w:r>
        <w:rPr>
          <w:color w:val="000000"/>
          <w:sz w:val="24"/>
          <w:szCs w:val="24"/>
        </w:rPr>
        <w:t xml:space="preserve"> использования которой, установлены соответствующим локальным нормативным актом ГУАП</w:t>
      </w:r>
      <w:r w:rsidRPr="008E54AB">
        <w:rPr>
          <w:color w:val="000000"/>
          <w:sz w:val="24"/>
          <w:szCs w:val="24"/>
        </w:rPr>
        <w:t>.</w:t>
      </w:r>
    </w:p>
    <w:p w:rsidR="00071CBB" w:rsidRPr="00FC3E26" w:rsidRDefault="00071CBB" w:rsidP="001843A1">
      <w:pPr>
        <w:pStyle w:val="a4"/>
        <w:jc w:val="both"/>
        <w:rPr>
          <w:rFonts w:ascii="Times New Roman" w:hAnsi="Times New Roman"/>
          <w:sz w:val="24"/>
          <w:szCs w:val="24"/>
          <w:lang w:eastAsia="en-US"/>
        </w:rPr>
      </w:pPr>
      <w:r w:rsidRPr="00FC3E26">
        <w:rPr>
          <w:rFonts w:ascii="Times New Roman" w:hAnsi="Times New Roman"/>
          <w:sz w:val="24"/>
          <w:szCs w:val="24"/>
          <w:lang w:eastAsia="en-US"/>
        </w:rPr>
        <w:t>Таблица 1</w:t>
      </w:r>
      <w:r w:rsidR="0066040D" w:rsidRPr="0066040D">
        <w:rPr>
          <w:rFonts w:ascii="Times New Roman" w:hAnsi="Times New Roman"/>
          <w:sz w:val="24"/>
          <w:szCs w:val="24"/>
          <w:lang w:val="ru-RU" w:eastAsia="en-US"/>
        </w:rPr>
        <w:t>4</w:t>
      </w:r>
      <w:r w:rsidRPr="00FC3E26">
        <w:rPr>
          <w:rFonts w:ascii="Times New Roman" w:hAnsi="Times New Roman"/>
          <w:sz w:val="24"/>
          <w:szCs w:val="24"/>
          <w:lang w:eastAsia="en-US"/>
        </w:rPr>
        <w:t xml:space="preserve"> –Критерии оценки уровня сформированности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9"/>
        <w:gridCol w:w="6886"/>
      </w:tblGrid>
      <w:tr w:rsidR="00071CBB" w:rsidRPr="00FC3E26" w:rsidTr="00D829CE">
        <w:trPr>
          <w:trHeight w:val="264"/>
          <w:tblHeader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lastRenderedPageBreak/>
              <w:t>Оценка компетенции</w:t>
            </w:r>
          </w:p>
        </w:tc>
        <w:tc>
          <w:tcPr>
            <w:tcW w:w="4039" w:type="pct"/>
            <w:vMerge w:val="restar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Характеристика сформированных компетенций</w:t>
            </w:r>
          </w:p>
        </w:tc>
      </w:tr>
      <w:tr w:rsidR="00071CBB" w:rsidRPr="00FC3E26" w:rsidTr="00D829CE">
        <w:trPr>
          <w:trHeight w:val="197"/>
          <w:tblHeader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B24B35">
              <w:rPr>
                <w:rStyle w:val="0pt"/>
                <w:sz w:val="24"/>
                <w:szCs w:val="24"/>
              </w:rPr>
              <w:t>5-балльная шкала</w:t>
            </w:r>
          </w:p>
        </w:tc>
        <w:tc>
          <w:tcPr>
            <w:tcW w:w="4039" w:type="pct"/>
            <w:vMerge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</w:p>
        </w:tc>
      </w:tr>
      <w:tr w:rsidR="00071CBB" w:rsidRPr="00FC3E26" w:rsidTr="008E54AB">
        <w:trPr>
          <w:trHeight w:val="1309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«отлично»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глубоко и всесторонне усвоил программный материал;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уверенно, логично, последовательно и грамотно его излагает;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опираясь на знания основной и дополнительной литературы, тесно привязывает усвоенные научные положения с практической деятельностью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умело обосновывает и аргументирует выдвигаемые им идеи;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делает выводы и обобщения;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свободно владеет системой специализированных понятий.</w:t>
            </w:r>
          </w:p>
        </w:tc>
      </w:tr>
      <w:tr w:rsidR="00071CBB" w:rsidRPr="00FC3E26" w:rsidTr="008E54AB">
        <w:trPr>
          <w:trHeight w:val="1343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«хорошо»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твердо усвоил программный материал, грамотно и по существу излагает его, опираясь на знания основной литературы;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допускает существенных неточностей;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увязывает усвоенные знания с практической деятельностью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аргументирует научные положения;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делает выводы и обобщения;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владеет системой специализированных понятий.</w:t>
            </w:r>
          </w:p>
        </w:tc>
      </w:tr>
      <w:tr w:rsidR="00071CBB" w:rsidRPr="00FC3E26" w:rsidTr="008E54AB">
        <w:trPr>
          <w:trHeight w:val="1235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«удовлетворительно»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усвоил только основной программный материал, по существу излагает его, опираясь на знания только основной литературы;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 xml:space="preserve"> допускает</w:t>
            </w:r>
            <w:proofErr w:type="gramEnd"/>
            <w:r w:rsidRPr="00FC3E26">
              <w:rPr>
                <w:sz w:val="24"/>
                <w:szCs w:val="24"/>
              </w:rPr>
              <w:t xml:space="preserve"> несущественные ошибки и неточности;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испытывает затруднения в практическом применении знаний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слабо аргументирует научные положения;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затрудняется в формулировании выводов и обобщений;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частично владеет системой специализированных понятий.</w:t>
            </w:r>
          </w:p>
        </w:tc>
      </w:tr>
      <w:tr w:rsidR="00071CBB" w:rsidRPr="00FC3E26" w:rsidTr="008E54AB">
        <w:trPr>
          <w:trHeight w:val="1160"/>
        </w:trPr>
        <w:tc>
          <w:tcPr>
            <w:tcW w:w="961" w:type="pct"/>
            <w:vAlign w:val="center"/>
          </w:tcPr>
          <w:p w:rsidR="00071CBB" w:rsidRPr="00D95B78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D95B78">
              <w:rPr>
                <w:rStyle w:val="0pt"/>
                <w:sz w:val="24"/>
                <w:szCs w:val="24"/>
              </w:rPr>
              <w:t>«неудовлетворительно»</w:t>
            </w:r>
          </w:p>
          <w:p w:rsidR="00071CBB" w:rsidRPr="00D95B78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D95B78">
              <w:rPr>
                <w:rStyle w:val="0pt"/>
                <w:sz w:val="24"/>
                <w:szCs w:val="24"/>
              </w:rPr>
              <w:t>«не 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не усвоил значительной части программного материала;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допускает существенные ошибки и неточности при рассмотрении проблем в конкретном направлении;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испытывает трудности в практическом применении знаний;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может аргументировать научные положения;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формулирует выводов и обобщений.</w:t>
            </w:r>
          </w:p>
        </w:tc>
      </w:tr>
    </w:tbl>
    <w:p w:rsidR="00071CBB" w:rsidRPr="00F152D8" w:rsidRDefault="00071CBB" w:rsidP="001843A1">
      <w:pPr>
        <w:tabs>
          <w:tab w:val="left" w:pos="2295"/>
        </w:tabs>
        <w:jc w:val="center"/>
        <w:rPr>
          <w:b/>
          <w:szCs w:val="28"/>
          <w:lang w:eastAsia="en-US"/>
        </w:rPr>
      </w:pPr>
    </w:p>
    <w:p w:rsidR="00071CBB" w:rsidRPr="00E66103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E66103">
        <w:rPr>
          <w:color w:val="000000"/>
          <w:sz w:val="24"/>
          <w:szCs w:val="24"/>
        </w:rPr>
        <w:t>Типовые контрол</w:t>
      </w:r>
      <w:r>
        <w:rPr>
          <w:color w:val="000000"/>
          <w:sz w:val="24"/>
          <w:szCs w:val="24"/>
        </w:rPr>
        <w:t>ьные задания или иные материалы.</w:t>
      </w:r>
    </w:p>
    <w:p w:rsidR="00071CBB" w:rsidRPr="00FC3E26" w:rsidRDefault="00071CBB" w:rsidP="001843A1">
      <w:pPr>
        <w:tabs>
          <w:tab w:val="left" w:pos="300"/>
          <w:tab w:val="left" w:pos="993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Вопросы (задачи) для экзамена представлены в таблице</w:t>
      </w:r>
      <w:r w:rsidRPr="00FC3E26">
        <w:rPr>
          <w:sz w:val="24"/>
          <w:szCs w:val="24"/>
          <w:lang w:eastAsia="en-US"/>
        </w:rPr>
        <w:t xml:space="preserve"> 1</w:t>
      </w:r>
      <w:r w:rsidR="0066040D" w:rsidRPr="0066040D">
        <w:rPr>
          <w:sz w:val="24"/>
          <w:szCs w:val="24"/>
          <w:lang w:eastAsia="en-US"/>
        </w:rPr>
        <w:t>5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300"/>
          <w:tab w:val="left" w:pos="993"/>
        </w:tabs>
        <w:spacing w:line="276" w:lineRule="auto"/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>Таблица 1</w:t>
      </w:r>
      <w:r w:rsidR="0066040D" w:rsidRPr="0066040D">
        <w:rPr>
          <w:sz w:val="24"/>
          <w:szCs w:val="24"/>
          <w:lang w:eastAsia="en-US"/>
        </w:rPr>
        <w:t>5</w:t>
      </w:r>
      <w:r>
        <w:rPr>
          <w:sz w:val="24"/>
          <w:szCs w:val="24"/>
          <w:lang w:eastAsia="en-US"/>
        </w:rPr>
        <w:t xml:space="preserve"> </w:t>
      </w:r>
      <w:r w:rsidRPr="00FC3E26">
        <w:rPr>
          <w:sz w:val="24"/>
          <w:szCs w:val="24"/>
          <w:lang w:eastAsia="en-US"/>
        </w:rPr>
        <w:t>– Вопросы (задачи) для экзамена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56"/>
        <w:gridCol w:w="6091"/>
        <w:gridCol w:w="1398"/>
      </w:tblGrid>
      <w:tr w:rsidR="00B17887" w:rsidRPr="00FC3E26" w:rsidTr="003A5061">
        <w:tc>
          <w:tcPr>
            <w:tcW w:w="1904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6269" w:type="dxa"/>
            <w:vAlign w:val="center"/>
          </w:tcPr>
          <w:p w:rsidR="00B17887" w:rsidRPr="003A5061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3A5061">
              <w:rPr>
                <w:sz w:val="24"/>
                <w:szCs w:val="24"/>
                <w:lang w:eastAsia="en-US"/>
              </w:rPr>
              <w:t>Перечень вопросов (задач) для экзамена</w:t>
            </w:r>
          </w:p>
        </w:tc>
        <w:tc>
          <w:tcPr>
            <w:tcW w:w="1398" w:type="dxa"/>
            <w:vAlign w:val="center"/>
          </w:tcPr>
          <w:p w:rsidR="00B17887" w:rsidRPr="003A5061" w:rsidRDefault="00B17887" w:rsidP="00B17887">
            <w:pPr>
              <w:jc w:val="center"/>
              <w:rPr>
                <w:sz w:val="24"/>
                <w:szCs w:val="24"/>
                <w:lang w:eastAsia="en-US"/>
              </w:rPr>
            </w:pPr>
            <w:r w:rsidRPr="003A5061">
              <w:rPr>
                <w:bCs/>
                <w:snapToGrid w:val="0"/>
                <w:sz w:val="24"/>
                <w:szCs w:val="24"/>
              </w:rPr>
              <w:t xml:space="preserve">Код </w:t>
            </w:r>
            <w:r w:rsidRPr="003A5061"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3A5061" w:rsidP="003A5061">
            <w:pPr>
              <w:numPr>
                <w:ilvl w:val="0"/>
                <w:numId w:val="34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3A5061" w:rsidP="003A5061">
            <w:pPr>
              <w:numPr>
                <w:ilvl w:val="0"/>
                <w:numId w:val="34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176ABF" w:rsidP="00176ABF">
            <w:pPr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…</w:t>
            </w: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Pr="00FC3E26" w:rsidRDefault="00071CBB" w:rsidP="001843A1">
      <w:pPr>
        <w:tabs>
          <w:tab w:val="left" w:pos="709"/>
          <w:tab w:val="left" w:pos="993"/>
        </w:tabs>
        <w:ind w:left="1069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Вопросы (задачи) для зачета / </w:t>
      </w:r>
      <w:r>
        <w:rPr>
          <w:sz w:val="24"/>
          <w:szCs w:val="24"/>
          <w:lang w:eastAsia="en-US"/>
        </w:rPr>
        <w:t xml:space="preserve">дифф. </w:t>
      </w:r>
      <w:r w:rsidRPr="00FC3E26">
        <w:rPr>
          <w:sz w:val="24"/>
          <w:szCs w:val="24"/>
          <w:lang w:eastAsia="en-US"/>
        </w:rPr>
        <w:t xml:space="preserve">зачета </w:t>
      </w:r>
      <w:r>
        <w:rPr>
          <w:sz w:val="24"/>
          <w:szCs w:val="24"/>
          <w:lang w:eastAsia="en-US"/>
        </w:rPr>
        <w:t>представлены в таблице 1</w:t>
      </w:r>
      <w:r w:rsidR="0066040D" w:rsidRPr="0066040D">
        <w:rPr>
          <w:sz w:val="24"/>
          <w:szCs w:val="24"/>
          <w:lang w:eastAsia="en-US"/>
        </w:rPr>
        <w:t>6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300"/>
          <w:tab w:val="left" w:pos="993"/>
        </w:tabs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 w:rsidRPr="0066040D">
        <w:rPr>
          <w:sz w:val="24"/>
          <w:szCs w:val="24"/>
          <w:lang w:eastAsia="en-US"/>
        </w:rPr>
        <w:t>6</w:t>
      </w:r>
      <w:r>
        <w:rPr>
          <w:sz w:val="24"/>
          <w:szCs w:val="24"/>
          <w:lang w:eastAsia="en-US"/>
        </w:rPr>
        <w:t xml:space="preserve"> </w:t>
      </w:r>
      <w:r w:rsidRPr="00FC3E26">
        <w:rPr>
          <w:sz w:val="24"/>
          <w:szCs w:val="24"/>
          <w:lang w:eastAsia="en-US"/>
        </w:rPr>
        <w:t xml:space="preserve">– Вопросы (задачи) для зачета / </w:t>
      </w:r>
      <w:r>
        <w:rPr>
          <w:sz w:val="24"/>
          <w:szCs w:val="24"/>
          <w:lang w:eastAsia="en-US"/>
        </w:rPr>
        <w:t xml:space="preserve">дифф. </w:t>
      </w:r>
      <w:r w:rsidRPr="00FC3E26">
        <w:rPr>
          <w:sz w:val="24"/>
          <w:szCs w:val="24"/>
          <w:lang w:eastAsia="en-US"/>
        </w:rPr>
        <w:t>зачета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797"/>
        <w:gridCol w:w="6150"/>
        <w:gridCol w:w="1398"/>
      </w:tblGrid>
      <w:tr w:rsidR="00B17887" w:rsidRPr="00FC3E26" w:rsidTr="00B17887">
        <w:tc>
          <w:tcPr>
            <w:tcW w:w="1941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6720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 xml:space="preserve">Перечень вопросов (задач) для зачета / </w:t>
            </w:r>
            <w:r>
              <w:rPr>
                <w:sz w:val="24"/>
                <w:szCs w:val="24"/>
                <w:lang w:eastAsia="en-US"/>
              </w:rPr>
              <w:t xml:space="preserve">дифф. </w:t>
            </w:r>
            <w:r w:rsidRPr="00FC3E26">
              <w:rPr>
                <w:sz w:val="24"/>
                <w:szCs w:val="24"/>
                <w:lang w:eastAsia="en-US"/>
              </w:rPr>
              <w:t>зачета</w:t>
            </w:r>
          </w:p>
        </w:tc>
        <w:tc>
          <w:tcPr>
            <w:tcW w:w="910" w:type="dxa"/>
            <w:vAlign w:val="center"/>
          </w:tcPr>
          <w:p w:rsidR="00B17887" w:rsidRPr="00FC3E26" w:rsidRDefault="00B17887" w:rsidP="00B17887">
            <w:pPr>
              <w:jc w:val="center"/>
              <w:rPr>
                <w:sz w:val="24"/>
                <w:szCs w:val="24"/>
                <w:lang w:eastAsia="en-US"/>
              </w:rPr>
            </w:pPr>
            <w:r w:rsidRPr="00EE7F35">
              <w:rPr>
                <w:bCs/>
                <w:snapToGrid w:val="0"/>
                <w:sz w:val="24"/>
                <w:szCs w:val="24"/>
              </w:rPr>
              <w:t xml:space="preserve">Код </w:t>
            </w:r>
            <w:r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</w:tr>
      <w:tr w:rsidR="00B17887" w:rsidRPr="00FC3E26" w:rsidTr="00B17887">
        <w:tc>
          <w:tcPr>
            <w:tcW w:w="1941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6720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910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Default="00071CBB" w:rsidP="001843A1">
      <w:pPr>
        <w:tabs>
          <w:tab w:val="left" w:pos="709"/>
          <w:tab w:val="left" w:pos="993"/>
        </w:tabs>
        <w:ind w:left="709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Перечень тем</w:t>
      </w:r>
      <w:r w:rsidRPr="00FC3E26">
        <w:rPr>
          <w:sz w:val="24"/>
          <w:szCs w:val="24"/>
          <w:lang w:eastAsia="en-US"/>
        </w:rPr>
        <w:t xml:space="preserve"> для </w:t>
      </w:r>
      <w:r>
        <w:rPr>
          <w:sz w:val="24"/>
          <w:szCs w:val="24"/>
          <w:lang w:eastAsia="en-US"/>
        </w:rPr>
        <w:t>к</w:t>
      </w:r>
      <w:r w:rsidRPr="00FC3E26">
        <w:rPr>
          <w:sz w:val="24"/>
          <w:szCs w:val="24"/>
          <w:lang w:eastAsia="en-US"/>
        </w:rPr>
        <w:t>урсового проект</w:t>
      </w:r>
      <w:r>
        <w:rPr>
          <w:sz w:val="24"/>
          <w:szCs w:val="24"/>
          <w:lang w:eastAsia="en-US"/>
        </w:rPr>
        <w:t xml:space="preserve">ирования/выполнения курсовой </w:t>
      </w:r>
      <w:proofErr w:type="gramStart"/>
      <w:r>
        <w:rPr>
          <w:sz w:val="24"/>
          <w:szCs w:val="24"/>
          <w:lang w:eastAsia="en-US"/>
        </w:rPr>
        <w:t>работы  представлены</w:t>
      </w:r>
      <w:proofErr w:type="gramEnd"/>
      <w:r>
        <w:rPr>
          <w:sz w:val="24"/>
          <w:szCs w:val="24"/>
          <w:lang w:eastAsia="en-US"/>
        </w:rPr>
        <w:t xml:space="preserve"> в таблице 1</w:t>
      </w:r>
      <w:r w:rsidR="0066040D" w:rsidRPr="0066040D">
        <w:rPr>
          <w:sz w:val="24"/>
          <w:szCs w:val="24"/>
          <w:lang w:eastAsia="en-US"/>
        </w:rPr>
        <w:t>7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1843A1">
      <w:pPr>
        <w:tabs>
          <w:tab w:val="left" w:pos="300"/>
          <w:tab w:val="left" w:pos="993"/>
        </w:tabs>
        <w:jc w:val="both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 w:rsidRPr="0066040D">
        <w:rPr>
          <w:sz w:val="24"/>
          <w:szCs w:val="24"/>
          <w:lang w:eastAsia="en-US"/>
        </w:rPr>
        <w:t>7</w:t>
      </w:r>
      <w:r w:rsidRPr="00FC3E26">
        <w:rPr>
          <w:sz w:val="24"/>
          <w:szCs w:val="24"/>
          <w:lang w:eastAsia="en-US"/>
        </w:rPr>
        <w:t xml:space="preserve"> – </w:t>
      </w:r>
      <w:r>
        <w:rPr>
          <w:sz w:val="24"/>
          <w:szCs w:val="24"/>
          <w:lang w:eastAsia="en-US"/>
        </w:rPr>
        <w:t>Перечень</w:t>
      </w:r>
      <w:r w:rsidRPr="00FC3E26">
        <w:rPr>
          <w:sz w:val="24"/>
          <w:szCs w:val="24"/>
          <w:lang w:eastAsia="en-US"/>
        </w:rPr>
        <w:t xml:space="preserve"> тем</w:t>
      </w:r>
      <w:r>
        <w:rPr>
          <w:sz w:val="24"/>
          <w:szCs w:val="24"/>
          <w:lang w:eastAsia="en-US"/>
        </w:rPr>
        <w:t xml:space="preserve"> для к</w:t>
      </w:r>
      <w:r w:rsidRPr="00FC3E26">
        <w:rPr>
          <w:sz w:val="24"/>
          <w:szCs w:val="24"/>
          <w:lang w:eastAsia="en-US"/>
        </w:rPr>
        <w:t>урсового проект</w:t>
      </w:r>
      <w:r>
        <w:rPr>
          <w:sz w:val="24"/>
          <w:szCs w:val="24"/>
          <w:lang w:eastAsia="en-US"/>
        </w:rPr>
        <w:t xml:space="preserve">ирования/выполнения курсовой работы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4"/>
        <w:gridCol w:w="7501"/>
      </w:tblGrid>
      <w:tr w:rsidR="00071CBB" w:rsidRPr="00FC3E26" w:rsidTr="001111A2">
        <w:tc>
          <w:tcPr>
            <w:tcW w:w="2093" w:type="dxa"/>
            <w:vAlign w:val="center"/>
          </w:tcPr>
          <w:p w:rsidR="00071CBB" w:rsidRPr="00FC3E26" w:rsidRDefault="00071CBB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lastRenderedPageBreak/>
              <w:t>№ п/п</w:t>
            </w:r>
          </w:p>
        </w:tc>
        <w:tc>
          <w:tcPr>
            <w:tcW w:w="8328" w:type="dxa"/>
            <w:vAlign w:val="center"/>
          </w:tcPr>
          <w:p w:rsidR="00071CBB" w:rsidRPr="00FC3E26" w:rsidRDefault="00071CBB" w:rsidP="001111A2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П</w:t>
            </w:r>
            <w:r>
              <w:rPr>
                <w:sz w:val="24"/>
                <w:szCs w:val="24"/>
                <w:lang w:eastAsia="en-US"/>
              </w:rPr>
              <w:t>римерный п</w:t>
            </w:r>
            <w:r w:rsidRPr="00FC3E26">
              <w:rPr>
                <w:sz w:val="24"/>
                <w:szCs w:val="24"/>
                <w:lang w:eastAsia="en-US"/>
              </w:rPr>
              <w:t xml:space="preserve">еречень тем для </w:t>
            </w:r>
            <w:r>
              <w:rPr>
                <w:sz w:val="24"/>
                <w:szCs w:val="24"/>
                <w:lang w:eastAsia="en-US"/>
              </w:rPr>
              <w:t>к</w:t>
            </w:r>
            <w:r w:rsidRPr="00FC3E26">
              <w:rPr>
                <w:sz w:val="24"/>
                <w:szCs w:val="24"/>
                <w:lang w:eastAsia="en-US"/>
              </w:rPr>
              <w:t>урсового проект</w:t>
            </w:r>
            <w:r>
              <w:rPr>
                <w:sz w:val="24"/>
                <w:szCs w:val="24"/>
                <w:lang w:eastAsia="en-US"/>
              </w:rPr>
              <w:t xml:space="preserve">ирования/выполнения курсовой работы  </w:t>
            </w:r>
          </w:p>
        </w:tc>
      </w:tr>
      <w:tr w:rsidR="00071CBB" w:rsidRPr="00FC3E26" w:rsidTr="001111A2">
        <w:tc>
          <w:tcPr>
            <w:tcW w:w="2093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8328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Pr="00FC3E26" w:rsidRDefault="00071CBB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3325D0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 w:rsidRPr="003325D0">
        <w:rPr>
          <w:sz w:val="24"/>
          <w:szCs w:val="24"/>
          <w:lang w:eastAsia="en-US"/>
        </w:rPr>
        <w:t>Вопросы для проведения промежуточной аттестации в виде тестирования</w:t>
      </w:r>
      <w:r w:rsidR="0066040D" w:rsidRPr="003325D0">
        <w:rPr>
          <w:sz w:val="24"/>
          <w:szCs w:val="24"/>
          <w:lang w:eastAsia="en-US"/>
        </w:rPr>
        <w:t xml:space="preserve"> </w:t>
      </w:r>
      <w:r w:rsidRPr="003325D0">
        <w:rPr>
          <w:sz w:val="24"/>
          <w:szCs w:val="24"/>
          <w:lang w:eastAsia="en-US"/>
        </w:rPr>
        <w:t>представлены в таблице 1</w:t>
      </w:r>
      <w:r w:rsidR="0066040D" w:rsidRPr="003325D0">
        <w:rPr>
          <w:sz w:val="24"/>
          <w:szCs w:val="24"/>
          <w:lang w:eastAsia="en-US"/>
        </w:rPr>
        <w:t>8</w:t>
      </w:r>
      <w:r w:rsidRPr="003325D0">
        <w:rPr>
          <w:sz w:val="24"/>
          <w:szCs w:val="24"/>
          <w:lang w:eastAsia="en-US"/>
        </w:rPr>
        <w:t>.</w:t>
      </w:r>
    </w:p>
    <w:p w:rsidR="00071CBB" w:rsidRPr="003325D0" w:rsidRDefault="00071CBB" w:rsidP="001843A1">
      <w:pPr>
        <w:tabs>
          <w:tab w:val="left" w:pos="400"/>
          <w:tab w:val="left" w:pos="993"/>
        </w:tabs>
        <w:jc w:val="both"/>
        <w:rPr>
          <w:sz w:val="24"/>
          <w:szCs w:val="24"/>
          <w:lang w:eastAsia="en-US"/>
        </w:rPr>
      </w:pPr>
    </w:p>
    <w:p w:rsidR="00071CBB" w:rsidRPr="003325D0" w:rsidRDefault="00071CBB" w:rsidP="006C6B58">
      <w:pPr>
        <w:tabs>
          <w:tab w:val="left" w:pos="400"/>
          <w:tab w:val="left" w:pos="993"/>
        </w:tabs>
        <w:jc w:val="both"/>
        <w:outlineLvl w:val="0"/>
        <w:rPr>
          <w:sz w:val="24"/>
          <w:szCs w:val="24"/>
          <w:lang w:eastAsia="en-US"/>
        </w:rPr>
      </w:pPr>
      <w:r w:rsidRPr="003325D0">
        <w:rPr>
          <w:sz w:val="24"/>
          <w:szCs w:val="24"/>
          <w:lang w:eastAsia="en-US"/>
        </w:rPr>
        <w:t>Таблица 1</w:t>
      </w:r>
      <w:r w:rsidR="0066040D" w:rsidRPr="003325D0">
        <w:rPr>
          <w:sz w:val="24"/>
          <w:szCs w:val="24"/>
          <w:lang w:eastAsia="en-US"/>
        </w:rPr>
        <w:t>8</w:t>
      </w:r>
      <w:r w:rsidRPr="003325D0">
        <w:rPr>
          <w:sz w:val="24"/>
          <w:szCs w:val="24"/>
          <w:lang w:eastAsia="en-US"/>
        </w:rPr>
        <w:t xml:space="preserve"> – Примерный перечень вопросов для тестов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897"/>
        <w:gridCol w:w="7050"/>
        <w:gridCol w:w="1398"/>
      </w:tblGrid>
      <w:tr w:rsidR="00B17887" w:rsidRPr="00FC3E26" w:rsidTr="003325D0">
        <w:tc>
          <w:tcPr>
            <w:tcW w:w="910" w:type="dxa"/>
            <w:vAlign w:val="center"/>
          </w:tcPr>
          <w:p w:rsidR="00B17887" w:rsidRPr="003325D0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7263" w:type="dxa"/>
            <w:vAlign w:val="center"/>
          </w:tcPr>
          <w:p w:rsidR="00B17887" w:rsidRPr="003325D0" w:rsidRDefault="00B17887" w:rsidP="001111A2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sz w:val="24"/>
                <w:szCs w:val="24"/>
                <w:lang w:eastAsia="en-US"/>
              </w:rPr>
              <w:t>Примерный перечень вопросов для тестов</w:t>
            </w:r>
          </w:p>
        </w:tc>
        <w:tc>
          <w:tcPr>
            <w:tcW w:w="1398" w:type="dxa"/>
            <w:vAlign w:val="center"/>
          </w:tcPr>
          <w:p w:rsidR="00B17887" w:rsidRPr="00FC3E26" w:rsidRDefault="00B17887" w:rsidP="00B17887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bCs/>
                <w:snapToGrid w:val="0"/>
                <w:sz w:val="24"/>
                <w:szCs w:val="24"/>
              </w:rPr>
              <w:t xml:space="preserve">Код </w:t>
            </w:r>
            <w:r w:rsidRPr="003325D0"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</w:tr>
      <w:tr w:rsidR="003325D0" w:rsidRPr="00FC3E26" w:rsidTr="003325D0">
        <w:tc>
          <w:tcPr>
            <w:tcW w:w="910" w:type="dxa"/>
          </w:tcPr>
          <w:p w:rsidR="003325D0" w:rsidRPr="00FC3E26" w:rsidRDefault="003325D0" w:rsidP="003325D0">
            <w:pPr>
              <w:numPr>
                <w:ilvl w:val="0"/>
                <w:numId w:val="35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7263" w:type="dxa"/>
          </w:tcPr>
          <w:p w:rsidR="003325D0" w:rsidRPr="00FC3E26" w:rsidRDefault="003325D0" w:rsidP="001077D3">
            <w:pPr>
              <w:ind w:left="720"/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  <w:vMerge w:val="restart"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  <w:tr w:rsidR="003325D0" w:rsidRPr="00FC3E26" w:rsidTr="003325D0">
        <w:tc>
          <w:tcPr>
            <w:tcW w:w="910" w:type="dxa"/>
          </w:tcPr>
          <w:p w:rsidR="003325D0" w:rsidRPr="00FC3E26" w:rsidRDefault="003325D0" w:rsidP="003325D0">
            <w:pPr>
              <w:numPr>
                <w:ilvl w:val="0"/>
                <w:numId w:val="35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7263" w:type="dxa"/>
          </w:tcPr>
          <w:p w:rsidR="003325D0" w:rsidRPr="00AF619C" w:rsidRDefault="003325D0" w:rsidP="001077D3">
            <w:pPr>
              <w:ind w:left="720"/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  <w:vMerge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  <w:tr w:rsidR="003325D0" w:rsidRPr="00FC3E26" w:rsidTr="003325D0">
        <w:tc>
          <w:tcPr>
            <w:tcW w:w="910" w:type="dxa"/>
          </w:tcPr>
          <w:p w:rsidR="003325D0" w:rsidRPr="00FC3E26" w:rsidRDefault="001077D3" w:rsidP="001077D3">
            <w:pPr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…</w:t>
            </w:r>
          </w:p>
        </w:tc>
        <w:tc>
          <w:tcPr>
            <w:tcW w:w="7263" w:type="dxa"/>
          </w:tcPr>
          <w:p w:rsidR="003325D0" w:rsidRPr="00FC3E26" w:rsidRDefault="003325D0" w:rsidP="00766D6B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  <w:vMerge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Default="00071CBB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1131C2" w:rsidRDefault="001131C2" w:rsidP="001131C2">
      <w:pPr>
        <w:pStyle w:val="Default"/>
      </w:pPr>
      <w:r w:rsidRPr="00DA3AEF">
        <w:t xml:space="preserve">Ключи правильных ответов на тесты размещены в Приложении 1 к </w:t>
      </w:r>
      <w:proofErr w:type="gramStart"/>
      <w:r w:rsidRPr="00DA3AEF">
        <w:t>РПД  и</w:t>
      </w:r>
      <w:proofErr w:type="gramEnd"/>
      <w:r w:rsidRPr="00DA3AEF">
        <w:t xml:space="preserve"> находятся </w:t>
      </w:r>
      <w:r w:rsidR="00493B1D">
        <w:t>у специалистов по УМР кафедры __</w:t>
      </w:r>
      <w:r w:rsidRPr="00DA3AEF">
        <w:t xml:space="preserve">, заместителя заведующего кафедрой и руководителя образовательной программы. </w:t>
      </w:r>
    </w:p>
    <w:p w:rsidR="001131C2" w:rsidRPr="00DA3AEF" w:rsidRDefault="001131C2" w:rsidP="001131C2">
      <w:pPr>
        <w:pStyle w:val="Default"/>
      </w:pPr>
    </w:p>
    <w:p w:rsidR="001131C2" w:rsidRPr="00DA3AEF" w:rsidRDefault="001131C2" w:rsidP="001131C2">
      <w:pPr>
        <w:pStyle w:val="Default"/>
      </w:pPr>
      <w:r w:rsidRPr="00DA3AEF">
        <w:t xml:space="preserve">Система оценивания тестовых заданий показана в таблице 18.1 </w:t>
      </w:r>
    </w:p>
    <w:p w:rsidR="001131C2" w:rsidRPr="00DA3AEF" w:rsidRDefault="001131C2" w:rsidP="001131C2">
      <w:pPr>
        <w:pStyle w:val="Default"/>
      </w:pPr>
      <w:r w:rsidRPr="00DA3AEF">
        <w:t>Таблица 18.1 – Система оценивания тестовых заданий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3685"/>
        <w:gridCol w:w="4394"/>
      </w:tblGrid>
      <w:tr w:rsidR="001131C2" w:rsidRPr="00DA3AEF">
        <w:trPr>
          <w:trHeight w:val="433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№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Указания по оцениванию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Результат оценивания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(баллы, полученные за выполнение \ характеристика правильности ответа) 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1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соответствия считается верным, если установлены все соответствия (позиции из одного столбца верно сопоставлены с позициями другого столбца)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Полное совпадение с верным ответом оценивается 1 баллом, неверный ответ или его отсутствие – 0 баллов (либо указывается «верно» \ «неверно») 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2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последовательности считается верным, если правильно указана вся последовательность цифр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>Полное совпадение с верным ответом оценивается 1 баллом, если допущены ошибки или ответ отсутствует – 0 баллов (либо указывается «</w:t>
            </w:r>
            <w:proofErr w:type="gramStart"/>
            <w:r w:rsidRPr="00DA3AEF">
              <w:t>верно»\</w:t>
            </w:r>
            <w:proofErr w:type="gramEnd"/>
            <w:r w:rsidRPr="00DA3AEF">
              <w:t xml:space="preserve"> «неверно») </w:t>
            </w:r>
          </w:p>
        </w:tc>
      </w:tr>
      <w:tr w:rsidR="001131C2" w:rsidRPr="00DA3AEF">
        <w:trPr>
          <w:trHeight w:val="985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3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одного верного ответа из четырех предложенных и обоснованием выбора считается верным, если правильно указана цифра и приведены конкретные аргументы, используемые при выборе ответа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>Полное совпадение с верным ответом оценивается 1 баллом, неверный ответ или его отсутствие – 0 баллов (либо указывается «</w:t>
            </w:r>
            <w:proofErr w:type="gramStart"/>
            <w:r w:rsidRPr="00DA3AEF">
              <w:t>верно»\</w:t>
            </w:r>
            <w:proofErr w:type="gramEnd"/>
            <w:r w:rsidRPr="00DA3AEF">
              <w:t xml:space="preserve"> «неверно») </w:t>
            </w:r>
          </w:p>
        </w:tc>
      </w:tr>
      <w:tr w:rsidR="001131C2" w:rsidRPr="00DA3AEF">
        <w:trPr>
          <w:trHeight w:val="985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4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нескольких вариантов ответа из предложенных и развернутым обоснованием выбора считается верным, если правильно указаны цифры и приведены конкретные аргументы, используемые при выборе ответов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>Полное совпадение с верным ответом оценивается 1 баллом, если допущены ошибки или ответ отсутствует – 0 баллов (либо указывается «</w:t>
            </w:r>
            <w:proofErr w:type="gramStart"/>
            <w:r w:rsidRPr="00DA3AEF">
              <w:t>верно»\</w:t>
            </w:r>
            <w:proofErr w:type="gramEnd"/>
            <w:r w:rsidRPr="00DA3AEF">
              <w:t xml:space="preserve"> «неверно») </w:t>
            </w:r>
          </w:p>
        </w:tc>
      </w:tr>
      <w:tr w:rsidR="001131C2" w:rsidRPr="00DA3AEF">
        <w:trPr>
          <w:trHeight w:val="1124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lastRenderedPageBreak/>
              <w:t xml:space="preserve">5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открытого типа с развернутым ответом считается верным, если ответ совпадает с эталонным по содержанию и полноте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>Правильный ответ за задание оценивается в 3 балла, если допущена одна ошибка \ неточность \ ответ правильный, но не полный - 1 балл, если допущено более 1 ошибки \ ответ неправильный \ ответ отсутствует – 0 баллов (либо указывается «</w:t>
            </w:r>
            <w:proofErr w:type="gramStart"/>
            <w:r w:rsidRPr="00DA3AEF">
              <w:t>верно»\</w:t>
            </w:r>
            <w:proofErr w:type="gramEnd"/>
            <w:r w:rsidRPr="00DA3AEF">
              <w:t xml:space="preserve"> «неверно») </w:t>
            </w:r>
          </w:p>
        </w:tc>
      </w:tr>
    </w:tbl>
    <w:p w:rsidR="001131C2" w:rsidRPr="00DA3AEF" w:rsidRDefault="001131C2" w:rsidP="001131C2">
      <w:pPr>
        <w:rPr>
          <w:sz w:val="24"/>
          <w:szCs w:val="24"/>
        </w:rPr>
      </w:pPr>
    </w:p>
    <w:p w:rsidR="001131C2" w:rsidRPr="00DA3AEF" w:rsidRDefault="001131C2" w:rsidP="001131C2">
      <w:pPr>
        <w:pStyle w:val="Default"/>
      </w:pPr>
      <w:r w:rsidRPr="00DA3AEF">
        <w:t xml:space="preserve">Инструкция по выполнению тестового задания находится в таблице 18.2. </w:t>
      </w:r>
    </w:p>
    <w:p w:rsidR="001131C2" w:rsidRPr="00DA3AEF" w:rsidRDefault="001131C2" w:rsidP="001131C2">
      <w:pPr>
        <w:pStyle w:val="Default"/>
      </w:pPr>
      <w:r w:rsidRPr="00DA3AEF">
        <w:t>Таблица 18.2 - Инструкция по выполнению тестового задания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3118"/>
        <w:gridCol w:w="4961"/>
      </w:tblGrid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№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Тип задания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>Инструкция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1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соответствия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установите соответствие.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К каждой позиции, данной в левом столбце, подберите соответствующую позицию в правом столбце </w:t>
            </w:r>
          </w:p>
        </w:tc>
      </w:tr>
      <w:tr w:rsidR="001131C2" w:rsidRPr="00DA3AEF">
        <w:trPr>
          <w:trHeight w:val="570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2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последовательности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установите последовательность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Запишите соответствующую последовательность букв слева направо </w:t>
            </w:r>
          </w:p>
        </w:tc>
      </w:tr>
      <w:tr w:rsidR="001131C2" w:rsidRPr="00DA3AEF">
        <w:trPr>
          <w:trHeight w:val="570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3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одного верного ответа из четырех предложенных и обоснованием выбора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текст, выберите правильный ответ и запишите аргументы, обосновывающие выбор ответа </w:t>
            </w:r>
          </w:p>
        </w:tc>
      </w:tr>
      <w:tr w:rsidR="001131C2" w:rsidRPr="00DA3AEF">
        <w:trPr>
          <w:trHeight w:val="572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4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нескольких вариантов ответа из предложенных и развернутым обоснованием выбора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текст, выберите правильные варианты ответа и запишите аргументы, обосновывающие выбор ответов </w:t>
            </w:r>
          </w:p>
        </w:tc>
      </w:tr>
      <w:tr w:rsidR="001131C2" w:rsidRPr="00DA3AEF">
        <w:trPr>
          <w:trHeight w:val="296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5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открытого типа с развернутым ответом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запишите развернутый обоснованный ответ </w:t>
            </w:r>
          </w:p>
        </w:tc>
      </w:tr>
    </w:tbl>
    <w:p w:rsidR="001131C2" w:rsidRDefault="001131C2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1131C2" w:rsidRPr="00FC3E26" w:rsidRDefault="001131C2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Перечень тем к</w:t>
      </w:r>
      <w:r w:rsidRPr="00FC3E26">
        <w:rPr>
          <w:sz w:val="24"/>
          <w:szCs w:val="24"/>
          <w:lang w:eastAsia="en-US"/>
        </w:rPr>
        <w:t>онтрольны</w:t>
      </w:r>
      <w:r>
        <w:rPr>
          <w:sz w:val="24"/>
          <w:szCs w:val="24"/>
          <w:lang w:eastAsia="en-US"/>
        </w:rPr>
        <w:t>х</w:t>
      </w:r>
      <w:r w:rsidR="0066040D" w:rsidRPr="0066040D">
        <w:rPr>
          <w:sz w:val="24"/>
          <w:szCs w:val="24"/>
          <w:lang w:eastAsia="en-US"/>
        </w:rPr>
        <w:t xml:space="preserve"> </w:t>
      </w:r>
      <w:r>
        <w:rPr>
          <w:sz w:val="24"/>
          <w:szCs w:val="24"/>
          <w:lang w:eastAsia="en-US"/>
        </w:rPr>
        <w:t>работ</w:t>
      </w:r>
      <w:r w:rsidRPr="00FC3E26">
        <w:rPr>
          <w:sz w:val="24"/>
          <w:szCs w:val="24"/>
          <w:lang w:eastAsia="en-US"/>
        </w:rPr>
        <w:t xml:space="preserve"> по дисциплине</w:t>
      </w:r>
      <w:r w:rsidR="0066040D" w:rsidRPr="0066040D">
        <w:rPr>
          <w:sz w:val="24"/>
          <w:szCs w:val="24"/>
          <w:lang w:eastAsia="en-US"/>
        </w:rPr>
        <w:t xml:space="preserve"> </w:t>
      </w:r>
      <w:r w:rsidR="00B24B35">
        <w:rPr>
          <w:sz w:val="24"/>
          <w:szCs w:val="24"/>
          <w:lang w:eastAsia="en-US"/>
        </w:rPr>
        <w:t>обучающихся заочной формы обучения</w:t>
      </w:r>
      <w:r w:rsidR="000B1ED2">
        <w:rPr>
          <w:sz w:val="24"/>
          <w:szCs w:val="24"/>
          <w:lang w:eastAsia="en-US"/>
        </w:rPr>
        <w:t>, п</w:t>
      </w:r>
      <w:r>
        <w:rPr>
          <w:sz w:val="24"/>
          <w:szCs w:val="24"/>
          <w:lang w:eastAsia="en-US"/>
        </w:rPr>
        <w:t>редставлены в таблице 1</w:t>
      </w:r>
      <w:r w:rsidR="0066040D" w:rsidRPr="0066040D">
        <w:rPr>
          <w:sz w:val="24"/>
          <w:szCs w:val="24"/>
          <w:lang w:eastAsia="en-US"/>
        </w:rPr>
        <w:t>9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400"/>
          <w:tab w:val="left" w:pos="993"/>
        </w:tabs>
        <w:spacing w:before="120"/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>
        <w:rPr>
          <w:sz w:val="24"/>
          <w:szCs w:val="24"/>
          <w:lang w:val="en-US" w:eastAsia="en-US"/>
        </w:rPr>
        <w:t>9</w:t>
      </w:r>
      <w:r w:rsidRPr="00FC3E26">
        <w:rPr>
          <w:sz w:val="24"/>
          <w:szCs w:val="24"/>
          <w:lang w:eastAsia="en-US"/>
        </w:rPr>
        <w:t xml:space="preserve"> –</w:t>
      </w:r>
      <w:r>
        <w:rPr>
          <w:sz w:val="24"/>
          <w:szCs w:val="24"/>
          <w:lang w:eastAsia="en-US"/>
        </w:rPr>
        <w:t xml:space="preserve"> Перечень</w:t>
      </w:r>
      <w:r w:rsidRPr="00FC3E26">
        <w:rPr>
          <w:sz w:val="24"/>
          <w:szCs w:val="24"/>
          <w:lang w:eastAsia="en-US"/>
        </w:rPr>
        <w:t xml:space="preserve"> контрольных </w:t>
      </w:r>
      <w:r>
        <w:rPr>
          <w:sz w:val="24"/>
          <w:szCs w:val="24"/>
          <w:lang w:eastAsia="en-US"/>
        </w:rPr>
        <w:t>работ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05"/>
        <w:gridCol w:w="8440"/>
      </w:tblGrid>
      <w:tr w:rsidR="00071CBB" w:rsidRPr="00FC3E26" w:rsidTr="00FA2D0D">
        <w:tc>
          <w:tcPr>
            <w:tcW w:w="916" w:type="dxa"/>
            <w:vAlign w:val="center"/>
          </w:tcPr>
          <w:p w:rsidR="00071CBB" w:rsidRPr="00FC3E26" w:rsidRDefault="00071CBB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8655" w:type="dxa"/>
            <w:vAlign w:val="center"/>
          </w:tcPr>
          <w:p w:rsidR="00071CBB" w:rsidRPr="00FC3E26" w:rsidRDefault="00071CBB" w:rsidP="002C4E54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Перечень</w:t>
            </w:r>
            <w:r w:rsidRPr="00FC3E26">
              <w:rPr>
                <w:sz w:val="24"/>
                <w:szCs w:val="24"/>
                <w:lang w:eastAsia="en-US"/>
              </w:rPr>
              <w:t xml:space="preserve"> контрольных </w:t>
            </w:r>
            <w:r>
              <w:rPr>
                <w:sz w:val="24"/>
                <w:szCs w:val="24"/>
                <w:lang w:eastAsia="en-US"/>
              </w:rPr>
              <w:t>работ</w:t>
            </w:r>
          </w:p>
        </w:tc>
      </w:tr>
      <w:tr w:rsidR="00071CBB" w:rsidRPr="00FC3E26" w:rsidTr="00FA2D0D">
        <w:tc>
          <w:tcPr>
            <w:tcW w:w="916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8655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B24B35" w:rsidRPr="00B24B35" w:rsidRDefault="00B24B35" w:rsidP="00B24B35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213648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213648">
        <w:rPr>
          <w:color w:val="000000"/>
          <w:sz w:val="24"/>
          <w:szCs w:val="24"/>
        </w:rPr>
        <w:t xml:space="preserve">Методические материалы, определяющие процедуры оценивания индикаторов, характеризующих этапы формирования компетенций, содержатся в локальных нормативных актах ГУАП, регламентирующих порядок и процедуру проведения </w:t>
      </w:r>
      <w:r w:rsidRPr="00213648">
        <w:rPr>
          <w:sz w:val="24"/>
          <w:szCs w:val="24"/>
        </w:rPr>
        <w:t>текуще</w:t>
      </w:r>
      <w:r>
        <w:rPr>
          <w:sz w:val="24"/>
          <w:szCs w:val="24"/>
        </w:rPr>
        <w:t>го</w:t>
      </w:r>
      <w:r w:rsidRPr="00213648">
        <w:rPr>
          <w:sz w:val="24"/>
          <w:szCs w:val="24"/>
        </w:rPr>
        <w:t xml:space="preserve"> контрол</w:t>
      </w:r>
      <w:r>
        <w:rPr>
          <w:sz w:val="24"/>
          <w:szCs w:val="24"/>
        </w:rPr>
        <w:t>я</w:t>
      </w:r>
      <w:r w:rsidRPr="00213648">
        <w:rPr>
          <w:sz w:val="24"/>
          <w:szCs w:val="24"/>
        </w:rPr>
        <w:t xml:space="preserve"> успеваемости и промежуточной аттестации </w:t>
      </w:r>
      <w:r>
        <w:rPr>
          <w:sz w:val="24"/>
          <w:szCs w:val="24"/>
        </w:rPr>
        <w:t>обучающихся</w:t>
      </w:r>
      <w:r w:rsidRPr="00213648">
        <w:rPr>
          <w:sz w:val="24"/>
          <w:szCs w:val="24"/>
        </w:rPr>
        <w:t xml:space="preserve"> ГУАП</w:t>
      </w:r>
      <w:r>
        <w:rPr>
          <w:sz w:val="24"/>
          <w:szCs w:val="24"/>
        </w:rPr>
        <w:t>.</w:t>
      </w:r>
    </w:p>
    <w:p w:rsidR="00071CBB" w:rsidRDefault="00071CBB" w:rsidP="001843A1">
      <w:pPr>
        <w:spacing w:line="276" w:lineRule="auto"/>
        <w:ind w:firstLine="709"/>
        <w:jc w:val="both"/>
        <w:rPr>
          <w:b/>
          <w:sz w:val="24"/>
          <w:szCs w:val="24"/>
        </w:rPr>
      </w:pPr>
    </w:p>
    <w:p w:rsidR="003A5061" w:rsidRPr="005721E4" w:rsidRDefault="003A5061" w:rsidP="003A5061">
      <w:pPr>
        <w:pStyle w:val="31"/>
        <w:numPr>
          <w:ilvl w:val="0"/>
          <w:numId w:val="26"/>
        </w:numPr>
        <w:tabs>
          <w:tab w:val="clear" w:pos="720"/>
          <w:tab w:val="num" w:pos="567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5721E4">
        <w:rPr>
          <w:bCs/>
          <w:sz w:val="24"/>
          <w:szCs w:val="24"/>
        </w:rPr>
        <w:t>Методические указания для обучающихся по освоению дисциплины</w:t>
      </w:r>
    </w:p>
    <w:p w:rsidR="003A5061" w:rsidRPr="005A4521" w:rsidRDefault="003A5061" w:rsidP="003A5061">
      <w:pPr>
        <w:ind w:firstLine="720"/>
        <w:rPr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3A5061">
        <w:rPr>
          <w:bCs/>
          <w:sz w:val="24"/>
          <w:szCs w:val="24"/>
        </w:rPr>
        <w:lastRenderedPageBreak/>
        <w:t>Методические указания для обучающихся по освоению лекционного материала</w:t>
      </w:r>
      <w:r w:rsidRPr="003A5061">
        <w:rPr>
          <w:i/>
          <w:iCs/>
          <w:sz w:val="24"/>
          <w:szCs w:val="24"/>
        </w:rPr>
        <w:t>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</w:rPr>
        <w:t>Основное назначение лекционного материала – логически стройное, системное, глубокое и ясное изложение учебного материала. Назначение современной лекции в рамках дисциплины не в том, чтобы получить всю информацию по теме, а в освоении фундаментальных проблем дисциплины, методов научного познания, новейших достижений научной мысли. В учебном процессе лекция выполняет методологическую, организационную и информационную функции. Лекция раскрывает понятийный аппарат конкретной области знания, её проблемы, дает цельное представление о дисциплине, показывает взаимосвязь с другими дисциплинами.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  <w:u w:val="single"/>
        </w:rPr>
        <w:t>Планируемые результаты при освоении обучающимися лекционного материала</w:t>
      </w:r>
      <w:r w:rsidRPr="003A5061">
        <w:rPr>
          <w:color w:val="000000"/>
        </w:rPr>
        <w:t>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современных, целостных, взаимосвязанных знаний, уровень которых определяется целевой установкой к каждой конкретной теме;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опыта творческой работы совместно с преподавателем;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развитие профессионально-деловых качеств, любви к предмету и самостоятельного творческого мышления.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появление необходимого интереса, необходимого для самостоятельной работы;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знаний о современном уровне развития науки и техники и о прогнозе их развития на ближайшие годы;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научиться методически обрабатывать материал (выделять главные мысли и </w:t>
      </w:r>
      <w:r w:rsidRPr="003A5061">
        <w:rPr>
          <w:bCs/>
          <w:sz w:val="24"/>
          <w:szCs w:val="24"/>
        </w:rPr>
        <w:t>положения, приходить к конкретным выводам, повторять их в различных</w:t>
      </w:r>
      <w:r w:rsidRPr="003A5061">
        <w:rPr>
          <w:sz w:val="24"/>
          <w:szCs w:val="24"/>
        </w:rPr>
        <w:t xml:space="preserve"> формулировках);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точного понимания всех необходимых терминов и понятий.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</w:rPr>
        <w:t>Лекционный материал может сопровождаться демонстрацией слайдов и использованием раздаточного материала при проведении коротких дискуссий об особенностях применения отдельных тематик по дисциплине.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  <w:u w:val="single"/>
        </w:rPr>
        <w:t>Структура предоставления лекционного материала: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Изложение теоретических вопросов, связанных с рассматриваемой темой.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Обобщение изложенного материала.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firstLine="709"/>
        <w:jc w:val="both"/>
        <w:rPr>
          <w:b/>
          <w:sz w:val="24"/>
          <w:szCs w:val="24"/>
        </w:rPr>
      </w:pPr>
      <w:r w:rsidRPr="003A5061">
        <w:rPr>
          <w:sz w:val="24"/>
          <w:szCs w:val="24"/>
        </w:rPr>
        <w:t>Ответы на возникающие вопросы по теме лекции.</w:t>
      </w:r>
    </w:p>
    <w:p w:rsidR="003A5061" w:rsidRPr="003A5061" w:rsidRDefault="003A5061" w:rsidP="003A5061">
      <w:pPr>
        <w:ind w:firstLine="709"/>
        <w:jc w:val="both"/>
        <w:rPr>
          <w:b/>
          <w:sz w:val="24"/>
          <w:szCs w:val="24"/>
        </w:rPr>
      </w:pPr>
    </w:p>
    <w:p w:rsidR="003A5061" w:rsidRPr="003A5061" w:rsidRDefault="003A5061" w:rsidP="003A5061">
      <w:pPr>
        <w:ind w:firstLine="709"/>
        <w:jc w:val="both"/>
        <w:rPr>
          <w:b/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bCs/>
          <w:sz w:val="24"/>
          <w:szCs w:val="24"/>
        </w:rPr>
      </w:pPr>
      <w:r w:rsidRPr="003A5061">
        <w:rPr>
          <w:sz w:val="24"/>
          <w:szCs w:val="24"/>
        </w:rPr>
        <w:t xml:space="preserve">Методические указания для обучающихся по участию в семинарах </w:t>
      </w:r>
    </w:p>
    <w:p w:rsidR="003A5061" w:rsidRDefault="001077D3" w:rsidP="003A506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…</w:t>
      </w:r>
    </w:p>
    <w:p w:rsidR="001077D3" w:rsidRPr="003A5061" w:rsidRDefault="001077D3" w:rsidP="003A5061">
      <w:pPr>
        <w:ind w:firstLine="709"/>
        <w:jc w:val="both"/>
        <w:rPr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Методические указания для обучающихся по прохождению практических занятий</w:t>
      </w:r>
    </w:p>
    <w:p w:rsidR="003A5061" w:rsidRPr="003A5061" w:rsidRDefault="001077D3" w:rsidP="003A5061">
      <w:pPr>
        <w:ind w:firstLine="709"/>
        <w:jc w:val="both"/>
        <w:rPr>
          <w:i/>
          <w:sz w:val="24"/>
          <w:szCs w:val="24"/>
        </w:rPr>
      </w:pPr>
      <w:r>
        <w:rPr>
          <w:color w:val="000000"/>
          <w:sz w:val="24"/>
          <w:szCs w:val="24"/>
        </w:rPr>
        <w:t>..</w:t>
      </w:r>
      <w:r w:rsidR="003A5061" w:rsidRPr="003A5061">
        <w:rPr>
          <w:color w:val="000000"/>
          <w:sz w:val="24"/>
          <w:szCs w:val="24"/>
        </w:rPr>
        <w:t>.</w:t>
      </w:r>
    </w:p>
    <w:p w:rsidR="003A5061" w:rsidRPr="003A5061" w:rsidRDefault="003A5061" w:rsidP="003A5061">
      <w:pPr>
        <w:ind w:firstLine="709"/>
        <w:jc w:val="both"/>
        <w:rPr>
          <w:b/>
          <w:bCs/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i/>
          <w:sz w:val="24"/>
          <w:szCs w:val="24"/>
        </w:rPr>
      </w:pPr>
      <w:r w:rsidRPr="003A5061">
        <w:rPr>
          <w:sz w:val="24"/>
          <w:szCs w:val="24"/>
        </w:rPr>
        <w:t>Методические указания для обучающихся по выполнению лабораторных работ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В ходе выполнения лабораторных работ обучающийся должен углубить и закрепить знания, практические навыки, овладеть современной методикой и техникой эксперимента в соответствии с квалификационной характеристикой обучающегося. Выполнение лабораторных работ состоит из экспериментально-практической, расчетно-аналитической частей и контрольных мероприятий.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Выполнение лабораторных работ обучающимся является неотъемлемой частью изучения дисциплины, определяемой учебным планом, и относится к средствам, обеспечивающим решение следующих основных задач обучающегося: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приобретение навыков исследования процессов, явлений и объектов, изучаемых в рамках данной дисциплины;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закрепление, развитие и детализация теоретических знаний, полученных на лекциях;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lastRenderedPageBreak/>
        <w:t xml:space="preserve">получение новой информации по изучаемой дисциплине;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приобретение навыков самостоятельной работы с лабораторным оборудованием и приборами.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</w:p>
    <w:p w:rsidR="003A5061" w:rsidRPr="003A5061" w:rsidRDefault="003A5061" w:rsidP="003A5061">
      <w:pPr>
        <w:ind w:firstLine="709"/>
        <w:jc w:val="both"/>
        <w:rPr>
          <w:sz w:val="24"/>
          <w:szCs w:val="24"/>
          <w:u w:val="single"/>
        </w:rPr>
      </w:pPr>
      <w:r w:rsidRPr="003A5061">
        <w:rPr>
          <w:sz w:val="24"/>
          <w:szCs w:val="24"/>
          <w:u w:val="single"/>
        </w:rPr>
        <w:t>Задание и требования к проведению лабораторных работ</w:t>
      </w:r>
    </w:p>
    <w:p w:rsidR="003A5061" w:rsidRPr="003A5061" w:rsidRDefault="003A5061" w:rsidP="003A5061">
      <w:pPr>
        <w:ind w:firstLine="709"/>
        <w:jc w:val="both"/>
        <w:rPr>
          <w:iCs/>
          <w:sz w:val="24"/>
          <w:szCs w:val="24"/>
        </w:rPr>
      </w:pPr>
      <w:r w:rsidRPr="003A5061">
        <w:rPr>
          <w:iCs/>
          <w:sz w:val="24"/>
          <w:szCs w:val="24"/>
        </w:rPr>
        <w:t>Вариант задания по каждой лабораторной работе обучающийся получает в соответствии с номером в списке группы. Перед проведением лабораторной работы обучающемуся следует внимательно ознакомиться с методическими указаниями по ее выполнению. В соответствии с заданием обучающийся должен подготовить необходимые данные, получить от преподавателя допуск к выполнению лабораторной работы, выполнить указанную последовательность действий, получить требуемые результаты, оформить и защитить отчет по лабораторной работе.</w:t>
      </w:r>
    </w:p>
    <w:p w:rsidR="003A5061" w:rsidRPr="003A5061" w:rsidRDefault="003A5061" w:rsidP="003A5061">
      <w:pPr>
        <w:ind w:firstLine="709"/>
        <w:jc w:val="both"/>
        <w:rPr>
          <w:i/>
          <w:sz w:val="24"/>
          <w:szCs w:val="24"/>
        </w:rPr>
      </w:pPr>
    </w:p>
    <w:p w:rsidR="003A5061" w:rsidRPr="003A5061" w:rsidRDefault="003A5061" w:rsidP="003A5061">
      <w:pPr>
        <w:ind w:firstLine="709"/>
        <w:jc w:val="both"/>
        <w:rPr>
          <w:sz w:val="24"/>
          <w:szCs w:val="24"/>
          <w:u w:val="single"/>
        </w:rPr>
      </w:pPr>
      <w:r w:rsidRPr="003A5061">
        <w:rPr>
          <w:sz w:val="24"/>
          <w:szCs w:val="24"/>
          <w:u w:val="single"/>
        </w:rPr>
        <w:t>Структура и форма отчета о лабораторной работе</w:t>
      </w:r>
    </w:p>
    <w:p w:rsidR="003A5061" w:rsidRPr="003A5061" w:rsidRDefault="003A5061" w:rsidP="003A5061">
      <w:pPr>
        <w:ind w:firstLine="709"/>
        <w:jc w:val="both"/>
        <w:rPr>
          <w:iCs/>
          <w:sz w:val="24"/>
          <w:szCs w:val="24"/>
        </w:rPr>
      </w:pPr>
      <w:r w:rsidRPr="003A5061">
        <w:rPr>
          <w:iCs/>
          <w:sz w:val="24"/>
          <w:szCs w:val="24"/>
        </w:rPr>
        <w:t>Отчет о лабораторной работе должен включать в себя: титульный лист, формулировку задания, математическую модель, алгоритм решения задачи, описание набора тестов, реализующую представленный алгоритм программу, результаты тестирования программы, примеры работы программы, выводы по результатам выполненной работы, список использованных источников.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</w:p>
    <w:p w:rsidR="003A5061" w:rsidRPr="003A5061" w:rsidRDefault="003A5061" w:rsidP="003A5061">
      <w:pPr>
        <w:ind w:firstLine="709"/>
        <w:jc w:val="both"/>
        <w:rPr>
          <w:sz w:val="24"/>
          <w:szCs w:val="24"/>
          <w:u w:val="single"/>
        </w:rPr>
      </w:pPr>
      <w:r w:rsidRPr="003A5061">
        <w:rPr>
          <w:sz w:val="24"/>
          <w:szCs w:val="24"/>
          <w:u w:val="single"/>
        </w:rPr>
        <w:t>Требования к оформлению отчета о лабораторной работе</w:t>
      </w:r>
    </w:p>
    <w:p w:rsidR="003A5061" w:rsidRPr="003A5061" w:rsidRDefault="003A5061" w:rsidP="003A5061">
      <w:pPr>
        <w:ind w:firstLine="709"/>
        <w:jc w:val="both"/>
        <w:rPr>
          <w:i/>
          <w:sz w:val="24"/>
          <w:szCs w:val="24"/>
        </w:rPr>
      </w:pPr>
      <w:r w:rsidRPr="003A5061">
        <w:rPr>
          <w:sz w:val="24"/>
          <w:szCs w:val="24"/>
        </w:rPr>
        <w:t>По каждой лабораторной работе выполняется отдельный отчет. Титульный лист оформляется в соответствии с образцом, представленным на сайте ГУАП (www.guap.ru) в разделе нормативной документации для учебного процесса. Текстовые и графические материалы оформляются в соответствии с нормативными требованиями ГУАП (www.guap.ru), изложенными в разделе нормативной документации для учебного процесса.</w:t>
      </w:r>
      <w:r w:rsidRPr="003A5061">
        <w:rPr>
          <w:i/>
          <w:sz w:val="24"/>
          <w:szCs w:val="24"/>
        </w:rPr>
        <w:t xml:space="preserve"> </w:t>
      </w:r>
    </w:p>
    <w:p w:rsidR="003A5061" w:rsidRPr="003A5061" w:rsidRDefault="003A5061" w:rsidP="003A5061">
      <w:pPr>
        <w:ind w:firstLine="709"/>
        <w:jc w:val="both"/>
        <w:rPr>
          <w:i/>
          <w:sz w:val="24"/>
          <w:szCs w:val="24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курсового проектирования/выполнения курсовой работы</w:t>
      </w:r>
    </w:p>
    <w:p w:rsidR="00EF73C5" w:rsidRDefault="00EF73C5" w:rsidP="003A506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Учебным планом не предусмотрено/</w:t>
      </w:r>
      <w:r w:rsidRPr="00EF73C5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или ___</w:t>
      </w:r>
    </w:p>
    <w:p w:rsidR="003A5061" w:rsidRPr="003A5061" w:rsidRDefault="00EF73C5" w:rsidP="003A5061">
      <w:pPr>
        <w:ind w:firstLine="709"/>
        <w:jc w:val="both"/>
        <w:rPr>
          <w:b/>
          <w:sz w:val="24"/>
          <w:szCs w:val="24"/>
        </w:rPr>
      </w:pPr>
      <w:r w:rsidRPr="003A5061">
        <w:rPr>
          <w:b/>
          <w:sz w:val="24"/>
          <w:szCs w:val="24"/>
        </w:rPr>
        <w:t xml:space="preserve"> </w:t>
      </w: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color w:val="000000"/>
        </w:rPr>
        <w:t>Методические указания для обучающихся по прохождению</w:t>
      </w:r>
      <w:r w:rsidRPr="003A5061">
        <w:rPr>
          <w:rStyle w:val="afc"/>
          <w:b w:val="0"/>
          <w:bCs/>
          <w:color w:val="000000"/>
        </w:rPr>
        <w:t xml:space="preserve"> самостоятельной работы </w:t>
      </w:r>
    </w:p>
    <w:p w:rsidR="003A5061" w:rsidRPr="003A5061" w:rsidRDefault="003A5061" w:rsidP="003A5061">
      <w:pPr>
        <w:ind w:firstLine="709"/>
        <w:jc w:val="both"/>
        <w:rPr>
          <w:bCs/>
          <w:sz w:val="24"/>
          <w:szCs w:val="24"/>
        </w:rPr>
      </w:pPr>
      <w:r w:rsidRPr="003A5061">
        <w:rPr>
          <w:sz w:val="24"/>
          <w:szCs w:val="24"/>
        </w:rPr>
        <w:t>В ходе выполнения с</w:t>
      </w:r>
      <w:r w:rsidRPr="003A5061">
        <w:rPr>
          <w:bCs/>
          <w:sz w:val="24"/>
          <w:szCs w:val="24"/>
        </w:rPr>
        <w:t>амостоятельной работы, обучающийся выполняет работу по заданию и при методическом руководстве преподавателя, но без его непосредственного участия.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bCs/>
          <w:sz w:val="24"/>
          <w:szCs w:val="24"/>
        </w:rPr>
        <w:t>Для обучающихся по заочной форме обучения, самостоятельная работа может включать в себя контрольную работу.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В процессе выполнения самостоятельной работы, у обучающегося формируется целесообразное планирование рабочего времени, которое позволяет им развивать умения и навыки в усвоении и систематизации приобретаемых знаний, обеспечивает высокий уровень успеваемости в период обучения, помогает получить навыки повышения профессионального уровня. 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Методическими материалами, направляющими самостоятельную работу обучающихся</w:t>
      </w:r>
      <w:r w:rsidR="00A03ADB">
        <w:rPr>
          <w:sz w:val="24"/>
          <w:szCs w:val="24"/>
        </w:rPr>
        <w:t xml:space="preserve"> </w:t>
      </w:r>
      <w:r w:rsidRPr="003A5061">
        <w:rPr>
          <w:sz w:val="24"/>
          <w:szCs w:val="24"/>
        </w:rPr>
        <w:t xml:space="preserve">являются: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учебно-методический материал по дисциплине;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методические указания по выполнению контрольных работ (для обучающихся по заочной форме обучения).</w:t>
      </w:r>
    </w:p>
    <w:p w:rsidR="003A5061" w:rsidRPr="003A5061" w:rsidRDefault="003A5061" w:rsidP="003A5061">
      <w:pPr>
        <w:tabs>
          <w:tab w:val="left" w:pos="1100"/>
        </w:tabs>
        <w:ind w:left="720" w:firstLine="709"/>
        <w:jc w:val="both"/>
        <w:rPr>
          <w:sz w:val="24"/>
          <w:szCs w:val="24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текущего контроля успеваемости.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lastRenderedPageBreak/>
        <w:t>Текущий контроль успеваемости предусматривает контроль качества знаний обучающихся, осуществляемого в течение семестра с целью оценивания хода освоения дисциплины.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</w:pPr>
      <w:bookmarkStart w:id="1" w:name="_Hlk110528674"/>
      <w:r w:rsidRPr="003A5061">
        <w:t xml:space="preserve">Текущий контроль дисциплины осуществляется с учетом своевременности, полноты и качества выполнения лабораторных работ, соответствия оформления отчетов нормативным требованиям ГУАП, правильности ответов на вопросы, а также активности на лекционных занятиях. </w:t>
      </w:r>
    </w:p>
    <w:bookmarkEnd w:id="1"/>
    <w:p w:rsidR="003A5061" w:rsidRPr="003A5061" w:rsidRDefault="003A5061" w:rsidP="003A5061">
      <w:pPr>
        <w:ind w:firstLine="709"/>
        <w:jc w:val="both"/>
        <w:rPr>
          <w:i/>
          <w:sz w:val="24"/>
          <w:szCs w:val="24"/>
        </w:rPr>
      </w:pPr>
      <w:r w:rsidRPr="003A5061">
        <w:rPr>
          <w:sz w:val="24"/>
          <w:szCs w:val="24"/>
        </w:rPr>
        <w:t>Результаты текущего контроля успеваемости учитываются при проведении промежуточной аттестации наряду с ответами на экзаменационные вопросы, поскольку отражают сформированность перечисленных в таблице 1 компетенций с точки зрения приобретенных умений и навыков.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left="709" w:firstLine="709"/>
        <w:jc w:val="both"/>
        <w:rPr>
          <w:rStyle w:val="afc"/>
          <w:b w:val="0"/>
          <w:bCs/>
          <w:color w:val="000000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промежуточной аттестации.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Промежуточная аттестация обучающихся предусматривает оценивание промежуточных и окончательных результатов обучения по дисциплине. Она включает в себя: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экзамен – форма оценки знаний, полученных обучающимся в процессе изучения всей дисциплины или ее части, навыков самостоятельной работы, способности применять их для решения практических задач. Экзамен, как правило, проводится в период экзаменационной сессии и завершается аттестационной оценкой «отлично», «хорошо», «удовлетворительно», «неудовлетворительно».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Для успешного прохождения промежуточной аттестации в форме экзамена обучающийся должен продемонстрировать соответствие критериям оценки уровня сформированности компетенций (таблица 14), а также выполнить, выложить отчеты в личный кабинет и успешно защитить не менее </w:t>
      </w:r>
      <w:r w:rsidR="00E9469C">
        <w:rPr>
          <w:sz w:val="24"/>
          <w:szCs w:val="24"/>
        </w:rPr>
        <w:t>6</w:t>
      </w:r>
      <w:r w:rsidRPr="003A5061">
        <w:rPr>
          <w:sz w:val="24"/>
          <w:szCs w:val="24"/>
        </w:rPr>
        <w:t xml:space="preserve">5% лабораторных работ. </w:t>
      </w:r>
      <w:r w:rsidR="00E9469C">
        <w:rPr>
          <w:sz w:val="24"/>
          <w:szCs w:val="24"/>
        </w:rPr>
        <w:t>На оценку отлично могут претендовать только те студенты, которые на протяжении семестра выполняли командный проект, сдали все лабораторные работы и получили в сумме минимум 85% от максимально возможного количества баллов и имеют 90% посещений лекций.</w:t>
      </w:r>
    </w:p>
    <w:p w:rsidR="00071CBB" w:rsidRPr="002C4E54" w:rsidRDefault="003A5061" w:rsidP="003A5061">
      <w:pPr>
        <w:ind w:firstLine="709"/>
        <w:jc w:val="both"/>
        <w:rPr>
          <w:i/>
          <w:sz w:val="24"/>
          <w:szCs w:val="24"/>
        </w:rPr>
      </w:pPr>
      <w:r w:rsidRPr="003A5061">
        <w:rPr>
          <w:sz w:val="24"/>
          <w:szCs w:val="24"/>
        </w:rPr>
        <w:t>Система оценок при проведении промежуточной аттестации формируется в соответствии с требованиями «Положение о текущем контроле успеваемости и промежуточной аттестации студентов и аспирантов ГУАП, обучающихся по образовательным программам высшего образования».</w:t>
      </w:r>
    </w:p>
    <w:p w:rsidR="00071CBB" w:rsidRDefault="00071CBB" w:rsidP="001843A1">
      <w:pPr>
        <w:spacing w:line="276" w:lineRule="auto"/>
        <w:jc w:val="center"/>
        <w:rPr>
          <w:sz w:val="24"/>
          <w:szCs w:val="24"/>
        </w:rPr>
      </w:pPr>
    </w:p>
    <w:p w:rsidR="00071CBB" w:rsidRPr="00D41073" w:rsidRDefault="00071CBB" w:rsidP="006C6B58">
      <w:pPr>
        <w:spacing w:line="276" w:lineRule="auto"/>
        <w:jc w:val="center"/>
        <w:outlineLvl w:val="0"/>
        <w:rPr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  <w:r w:rsidRPr="00D41073">
        <w:rPr>
          <w:sz w:val="24"/>
          <w:szCs w:val="24"/>
        </w:rPr>
        <w:lastRenderedPageBreak/>
        <w:t>Лист внесения изменений в рабочую программу дисциплины</w:t>
      </w:r>
    </w:p>
    <w:p w:rsidR="00071CBB" w:rsidRPr="00AE02A3" w:rsidRDefault="00071CBB" w:rsidP="001843A1">
      <w:pPr>
        <w:tabs>
          <w:tab w:val="left" w:pos="1080"/>
        </w:tabs>
        <w:rPr>
          <w:sz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51"/>
        <w:gridCol w:w="4555"/>
        <w:gridCol w:w="1561"/>
        <w:gridCol w:w="1278"/>
      </w:tblGrid>
      <w:tr w:rsidR="00071CBB" w:rsidRPr="00AE02A3" w:rsidTr="001111A2">
        <w:trPr>
          <w:trHeight w:val="938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Дата внесения изменений и дополнений.</w:t>
            </w:r>
          </w:p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Подпись внесшего изменения</w:t>
            </w: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Содержание изменений и дополнений</w:t>
            </w: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Дата и № протокола заседания кафедры</w:t>
            </w: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Подпись зав. кафедрой</w:t>
            </w: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071CBB" w:rsidRPr="00AE02A3" w:rsidRDefault="00071CBB" w:rsidP="001843A1">
      <w:pPr>
        <w:tabs>
          <w:tab w:val="left" w:pos="1080"/>
        </w:tabs>
        <w:rPr>
          <w:sz w:val="28"/>
        </w:rPr>
      </w:pPr>
    </w:p>
    <w:p w:rsidR="00071CBB" w:rsidRPr="009507A8" w:rsidRDefault="00071CBB" w:rsidP="001843A1">
      <w:pPr>
        <w:ind w:firstLine="567"/>
        <w:jc w:val="both"/>
        <w:rPr>
          <w:sz w:val="24"/>
          <w:szCs w:val="24"/>
        </w:rPr>
      </w:pPr>
    </w:p>
    <w:p w:rsidR="00071CBB" w:rsidRDefault="00071CBB"/>
    <w:sectPr w:rsidR="00071CBB" w:rsidSect="00AF23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D6896"/>
    <w:multiLevelType w:val="multilevel"/>
    <w:tmpl w:val="68089184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534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592" w:hanging="1440"/>
      </w:pPr>
      <w:rPr>
        <w:rFonts w:cs="Times New Roman" w:hint="default"/>
      </w:rPr>
    </w:lvl>
  </w:abstractNum>
  <w:abstractNum w:abstractNumId="1" w15:restartNumberingAfterBreak="0">
    <w:nsid w:val="02DB3CF7"/>
    <w:multiLevelType w:val="multilevel"/>
    <w:tmpl w:val="0A20E1C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  <w:color w:val="000000"/>
      </w:rPr>
    </w:lvl>
    <w:lvl w:ilvl="1">
      <w:start w:val="1"/>
      <w:numFmt w:val="decimal"/>
      <w:lvlText w:val="%1.%2"/>
      <w:lvlJc w:val="left"/>
      <w:pPr>
        <w:tabs>
          <w:tab w:val="num" w:pos="927"/>
        </w:tabs>
        <w:ind w:left="927" w:hanging="360"/>
      </w:pPr>
      <w:rPr>
        <w:rFonts w:cs="Times New Roman" w:hint="default"/>
        <w:color w:val="000000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cs="Times New Roman" w:hint="default"/>
        <w:color w:val="000000"/>
      </w:rPr>
    </w:lvl>
    <w:lvl w:ilvl="3">
      <w:start w:val="1"/>
      <w:numFmt w:val="decimal"/>
      <w:lvlText w:val="%1.%2.%3.%4"/>
      <w:lvlJc w:val="left"/>
      <w:pPr>
        <w:tabs>
          <w:tab w:val="num" w:pos="2421"/>
        </w:tabs>
        <w:ind w:left="2421" w:hanging="720"/>
      </w:pPr>
      <w:rPr>
        <w:rFonts w:cs="Times New Roman" w:hint="default"/>
        <w:color w:val="000000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cs="Times New Roman" w:hint="default"/>
        <w:color w:val="000000"/>
      </w:rPr>
    </w:lvl>
    <w:lvl w:ilvl="5">
      <w:start w:val="1"/>
      <w:numFmt w:val="decimal"/>
      <w:lvlText w:val="%1.%2.%3.%4.%5.%6"/>
      <w:lvlJc w:val="left"/>
      <w:pPr>
        <w:tabs>
          <w:tab w:val="num" w:pos="3915"/>
        </w:tabs>
        <w:ind w:left="3915" w:hanging="1080"/>
      </w:pPr>
      <w:rPr>
        <w:rFonts w:cs="Times New Roman" w:hint="default"/>
        <w:color w:val="000000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cs="Times New Roman" w:hint="default"/>
        <w:color w:val="000000"/>
      </w:rPr>
    </w:lvl>
    <w:lvl w:ilvl="7">
      <w:start w:val="1"/>
      <w:numFmt w:val="decimal"/>
      <w:lvlText w:val="%1.%2.%3.%4.%5.%6.%7.%8"/>
      <w:lvlJc w:val="left"/>
      <w:pPr>
        <w:tabs>
          <w:tab w:val="num" w:pos="5409"/>
        </w:tabs>
        <w:ind w:left="5409" w:hanging="1440"/>
      </w:pPr>
      <w:rPr>
        <w:rFonts w:cs="Times New Roman" w:hint="default"/>
        <w:color w:val="000000"/>
      </w:rPr>
    </w:lvl>
    <w:lvl w:ilvl="8">
      <w:start w:val="1"/>
      <w:numFmt w:val="decimal"/>
      <w:lvlText w:val="%1.%2.%3.%4.%5.%6.%7.%8.%9"/>
      <w:lvlJc w:val="left"/>
      <w:pPr>
        <w:tabs>
          <w:tab w:val="num" w:pos="6336"/>
        </w:tabs>
        <w:ind w:left="6336" w:hanging="1800"/>
      </w:pPr>
      <w:rPr>
        <w:rFonts w:cs="Times New Roman" w:hint="default"/>
        <w:color w:val="000000"/>
      </w:rPr>
    </w:lvl>
  </w:abstractNum>
  <w:abstractNum w:abstractNumId="2" w15:restartNumberingAfterBreak="0">
    <w:nsid w:val="06C0179C"/>
    <w:multiLevelType w:val="hybridMultilevel"/>
    <w:tmpl w:val="D80856CA"/>
    <w:lvl w:ilvl="0" w:tplc="BFACA38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3" w15:restartNumberingAfterBreak="0">
    <w:nsid w:val="0A602B77"/>
    <w:multiLevelType w:val="hybridMultilevel"/>
    <w:tmpl w:val="5D32E5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B88"/>
    <w:multiLevelType w:val="hybridMultilevel"/>
    <w:tmpl w:val="8EBE90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216EF"/>
    <w:multiLevelType w:val="multilevel"/>
    <w:tmpl w:val="244A7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6" w15:restartNumberingAfterBreak="0">
    <w:nsid w:val="17B35973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7" w15:restartNumberingAfterBreak="0">
    <w:nsid w:val="1B20565C"/>
    <w:multiLevelType w:val="hybridMultilevel"/>
    <w:tmpl w:val="9E94FF14"/>
    <w:lvl w:ilvl="0" w:tplc="BFACA3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5627FD"/>
    <w:multiLevelType w:val="hybridMultilevel"/>
    <w:tmpl w:val="22C8ADE6"/>
    <w:lvl w:ilvl="0" w:tplc="5F1E9CC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62233"/>
    <w:multiLevelType w:val="hybridMultilevel"/>
    <w:tmpl w:val="8E68B5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AA185D"/>
    <w:multiLevelType w:val="multilevel"/>
    <w:tmpl w:val="3BEE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11" w15:restartNumberingAfterBreak="0">
    <w:nsid w:val="27175330"/>
    <w:multiLevelType w:val="hybridMultilevel"/>
    <w:tmpl w:val="2AF0C848"/>
    <w:lvl w:ilvl="0" w:tplc="BFACA38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53"/>
        </w:tabs>
        <w:ind w:left="195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73"/>
        </w:tabs>
        <w:ind w:left="26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93"/>
        </w:tabs>
        <w:ind w:left="33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13"/>
        </w:tabs>
        <w:ind w:left="411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33"/>
        </w:tabs>
        <w:ind w:left="48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53"/>
        </w:tabs>
        <w:ind w:left="55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73"/>
        </w:tabs>
        <w:ind w:left="627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93"/>
        </w:tabs>
        <w:ind w:left="6993" w:hanging="360"/>
      </w:pPr>
      <w:rPr>
        <w:rFonts w:ascii="Wingdings" w:hAnsi="Wingdings" w:hint="default"/>
      </w:rPr>
    </w:lvl>
  </w:abstractNum>
  <w:abstractNum w:abstractNumId="12" w15:restartNumberingAfterBreak="0">
    <w:nsid w:val="2931719E"/>
    <w:multiLevelType w:val="multilevel"/>
    <w:tmpl w:val="75DC1834"/>
    <w:lvl w:ilvl="0">
      <w:start w:val="1"/>
      <w:numFmt w:val="bullet"/>
      <w:lvlText w:val="—"/>
      <w:lvlJc w:val="left"/>
      <w:pPr>
        <w:ind w:left="1460" w:hanging="360"/>
      </w:pPr>
      <w:rPr>
        <w:rFonts w:ascii="Vladimir Script" w:hAnsi="Vladimir Script" w:hint="default"/>
      </w:rPr>
    </w:lvl>
    <w:lvl w:ilvl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13" w15:restartNumberingAfterBreak="0">
    <w:nsid w:val="2A250369"/>
    <w:multiLevelType w:val="hybridMultilevel"/>
    <w:tmpl w:val="E716C658"/>
    <w:lvl w:ilvl="0" w:tplc="8068924A">
      <w:start w:val="1"/>
      <w:numFmt w:val="bullet"/>
      <w:lvlText w:val=""/>
      <w:lvlJc w:val="left"/>
      <w:pPr>
        <w:ind w:left="134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4" w15:restartNumberingAfterBreak="0">
    <w:nsid w:val="2C9A4FE7"/>
    <w:multiLevelType w:val="hybridMultilevel"/>
    <w:tmpl w:val="1F682600"/>
    <w:lvl w:ilvl="0" w:tplc="8CEA7256">
      <w:start w:val="1"/>
      <w:numFmt w:val="russianLower"/>
      <w:lvlText w:val="%1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9D2487"/>
    <w:multiLevelType w:val="multilevel"/>
    <w:tmpl w:val="D06C754C"/>
    <w:lvl w:ilvl="0">
      <w:start w:val="1"/>
      <w:numFmt w:val="russianLower"/>
      <w:lvlText w:val="%1)"/>
      <w:lvlJc w:val="left"/>
      <w:pPr>
        <w:tabs>
          <w:tab w:val="num" w:pos="502"/>
        </w:tabs>
        <w:ind w:left="502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  <w:rPr>
        <w:rFonts w:cs="Times New Roman"/>
      </w:rPr>
    </w:lvl>
  </w:abstractNum>
  <w:abstractNum w:abstractNumId="16" w15:restartNumberingAfterBreak="0">
    <w:nsid w:val="3164756B"/>
    <w:multiLevelType w:val="multilevel"/>
    <w:tmpl w:val="F51AA408"/>
    <w:lvl w:ilvl="0">
      <w:start w:val="1"/>
      <w:numFmt w:val="decimal"/>
      <w:lvlText w:val="%1."/>
      <w:lvlJc w:val="left"/>
      <w:pPr>
        <w:tabs>
          <w:tab w:val="num" w:pos="1985"/>
        </w:tabs>
        <w:ind w:left="3140" w:hanging="115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26"/>
        </w:tabs>
        <w:ind w:left="2290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17" w15:restartNumberingAfterBreak="0">
    <w:nsid w:val="344E53C4"/>
    <w:multiLevelType w:val="hybridMultilevel"/>
    <w:tmpl w:val="61C65B2C"/>
    <w:lvl w:ilvl="0" w:tplc="6C0A2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4045FF"/>
    <w:multiLevelType w:val="hybridMultilevel"/>
    <w:tmpl w:val="18ACC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96582"/>
    <w:multiLevelType w:val="hybridMultilevel"/>
    <w:tmpl w:val="8EBE90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C948E2"/>
    <w:multiLevelType w:val="hybridMultilevel"/>
    <w:tmpl w:val="98D0D5F4"/>
    <w:lvl w:ilvl="0" w:tplc="BFACA38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CF0D75"/>
    <w:multiLevelType w:val="hybridMultilevel"/>
    <w:tmpl w:val="4CAE345A"/>
    <w:lvl w:ilvl="0" w:tplc="0419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D17451"/>
    <w:multiLevelType w:val="hybridMultilevel"/>
    <w:tmpl w:val="248A2A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E14A60"/>
    <w:multiLevelType w:val="hybridMultilevel"/>
    <w:tmpl w:val="03926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A3205E"/>
    <w:multiLevelType w:val="hybridMultilevel"/>
    <w:tmpl w:val="F8625A3E"/>
    <w:lvl w:ilvl="0" w:tplc="6C0A2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E920B5"/>
    <w:multiLevelType w:val="multilevel"/>
    <w:tmpl w:val="65CE312A"/>
    <w:lvl w:ilvl="0">
      <w:start w:val="1"/>
      <w:numFmt w:val="decimal"/>
      <w:lvlText w:val="%1"/>
      <w:lvlJc w:val="left"/>
      <w:pPr>
        <w:tabs>
          <w:tab w:val="num" w:pos="1985"/>
        </w:tabs>
        <w:ind w:left="3140" w:hanging="115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26"/>
        </w:tabs>
        <w:ind w:left="2290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26" w15:restartNumberingAfterBreak="0">
    <w:nsid w:val="4CB62742"/>
    <w:multiLevelType w:val="multilevel"/>
    <w:tmpl w:val="3BEE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27" w15:restartNumberingAfterBreak="0">
    <w:nsid w:val="4D476DBB"/>
    <w:multiLevelType w:val="multilevel"/>
    <w:tmpl w:val="1D94F900"/>
    <w:lvl w:ilvl="0">
      <w:start w:val="1"/>
      <w:numFmt w:val="russianLower"/>
      <w:lvlText w:val="%1)"/>
      <w:lvlJc w:val="left"/>
      <w:pPr>
        <w:tabs>
          <w:tab w:val="num" w:pos="2345"/>
        </w:tabs>
        <w:ind w:left="2345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864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28" w15:restartNumberingAfterBreak="0">
    <w:nsid w:val="52457655"/>
    <w:multiLevelType w:val="hybridMultilevel"/>
    <w:tmpl w:val="DBCA63A6"/>
    <w:lvl w:ilvl="0" w:tplc="25A46EBA">
      <w:start w:val="1"/>
      <w:numFmt w:val="bullet"/>
      <w:lvlText w:val=""/>
      <w:lvlJc w:val="left"/>
      <w:pPr>
        <w:ind w:left="7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9" w15:restartNumberingAfterBreak="0">
    <w:nsid w:val="53F36B1A"/>
    <w:multiLevelType w:val="hybridMultilevel"/>
    <w:tmpl w:val="68CAA372"/>
    <w:lvl w:ilvl="0" w:tplc="FEA83C68">
      <w:start w:val="1"/>
      <w:numFmt w:val="bullet"/>
      <w:pStyle w:val="a"/>
      <w:lvlText w:val=""/>
      <w:lvlJc w:val="left"/>
      <w:pPr>
        <w:ind w:left="14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0" w15:restartNumberingAfterBreak="0">
    <w:nsid w:val="55C40EF9"/>
    <w:multiLevelType w:val="hybridMultilevel"/>
    <w:tmpl w:val="3BE63228"/>
    <w:lvl w:ilvl="0" w:tplc="BFACA3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8AA3216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32" w15:restartNumberingAfterBreak="0">
    <w:nsid w:val="5A4252EE"/>
    <w:multiLevelType w:val="hybridMultilevel"/>
    <w:tmpl w:val="75DC1834"/>
    <w:lvl w:ilvl="0" w:tplc="2326C25C">
      <w:start w:val="1"/>
      <w:numFmt w:val="bullet"/>
      <w:lvlText w:val="—"/>
      <w:lvlJc w:val="left"/>
      <w:pPr>
        <w:ind w:left="1460" w:hanging="360"/>
      </w:pPr>
      <w:rPr>
        <w:rFonts w:ascii="Vladimir Script" w:hAnsi="Vladimir Script" w:hint="default"/>
      </w:rPr>
    </w:lvl>
    <w:lvl w:ilvl="1" w:tplc="041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33" w15:restartNumberingAfterBreak="0">
    <w:nsid w:val="5E8D02D2"/>
    <w:multiLevelType w:val="hybridMultilevel"/>
    <w:tmpl w:val="C72C65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C24E5E"/>
    <w:multiLevelType w:val="multilevel"/>
    <w:tmpl w:val="68089184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534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592" w:hanging="1440"/>
      </w:pPr>
      <w:rPr>
        <w:rFonts w:cs="Times New Roman" w:hint="default"/>
      </w:rPr>
    </w:lvl>
  </w:abstractNum>
  <w:abstractNum w:abstractNumId="35" w15:restartNumberingAfterBreak="0">
    <w:nsid w:val="6624369A"/>
    <w:multiLevelType w:val="multilevel"/>
    <w:tmpl w:val="EA2A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6AA4AF4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37" w15:restartNumberingAfterBreak="0">
    <w:nsid w:val="66FD4CDA"/>
    <w:multiLevelType w:val="hybridMultilevel"/>
    <w:tmpl w:val="02FA8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1517C9"/>
    <w:multiLevelType w:val="multilevel"/>
    <w:tmpl w:val="C72C655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DC735CD"/>
    <w:multiLevelType w:val="hybridMultilevel"/>
    <w:tmpl w:val="5CA0DC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C65586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41" w15:restartNumberingAfterBreak="0">
    <w:nsid w:val="735132D1"/>
    <w:multiLevelType w:val="multilevel"/>
    <w:tmpl w:val="039262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373749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43" w15:restartNumberingAfterBreak="0">
    <w:nsid w:val="77A9523A"/>
    <w:multiLevelType w:val="multilevel"/>
    <w:tmpl w:val="A3EE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3"/>
  </w:num>
  <w:num w:numId="3">
    <w:abstractNumId w:val="37"/>
  </w:num>
  <w:num w:numId="4">
    <w:abstractNumId w:val="8"/>
  </w:num>
  <w:num w:numId="5">
    <w:abstractNumId w:val="11"/>
  </w:num>
  <w:num w:numId="6">
    <w:abstractNumId w:val="27"/>
  </w:num>
  <w:num w:numId="7">
    <w:abstractNumId w:val="33"/>
  </w:num>
  <w:num w:numId="8">
    <w:abstractNumId w:val="0"/>
  </w:num>
  <w:num w:numId="9">
    <w:abstractNumId w:val="21"/>
  </w:num>
  <w:num w:numId="10">
    <w:abstractNumId w:val="34"/>
  </w:num>
  <w:num w:numId="11">
    <w:abstractNumId w:val="32"/>
  </w:num>
  <w:num w:numId="12">
    <w:abstractNumId w:val="35"/>
  </w:num>
  <w:num w:numId="13">
    <w:abstractNumId w:val="43"/>
  </w:num>
  <w:num w:numId="14">
    <w:abstractNumId w:val="38"/>
  </w:num>
  <w:num w:numId="15">
    <w:abstractNumId w:val="14"/>
  </w:num>
  <w:num w:numId="16">
    <w:abstractNumId w:val="10"/>
  </w:num>
  <w:num w:numId="17">
    <w:abstractNumId w:val="15"/>
  </w:num>
  <w:num w:numId="18">
    <w:abstractNumId w:val="1"/>
  </w:num>
  <w:num w:numId="19">
    <w:abstractNumId w:val="41"/>
  </w:num>
  <w:num w:numId="20">
    <w:abstractNumId w:val="20"/>
  </w:num>
  <w:num w:numId="21">
    <w:abstractNumId w:val="12"/>
  </w:num>
  <w:num w:numId="22">
    <w:abstractNumId w:val="2"/>
  </w:num>
  <w:num w:numId="23">
    <w:abstractNumId w:val="26"/>
  </w:num>
  <w:num w:numId="24">
    <w:abstractNumId w:val="28"/>
  </w:num>
  <w:num w:numId="25">
    <w:abstractNumId w:val="25"/>
  </w:num>
  <w:num w:numId="26">
    <w:abstractNumId w:val="36"/>
  </w:num>
  <w:num w:numId="27">
    <w:abstractNumId w:val="5"/>
  </w:num>
  <w:num w:numId="28">
    <w:abstractNumId w:val="6"/>
  </w:num>
  <w:num w:numId="29">
    <w:abstractNumId w:val="42"/>
  </w:num>
  <w:num w:numId="30">
    <w:abstractNumId w:val="40"/>
  </w:num>
  <w:num w:numId="31">
    <w:abstractNumId w:val="31"/>
  </w:num>
  <w:num w:numId="32">
    <w:abstractNumId w:val="30"/>
  </w:num>
  <w:num w:numId="33">
    <w:abstractNumId w:val="7"/>
  </w:num>
  <w:num w:numId="34">
    <w:abstractNumId w:val="4"/>
  </w:num>
  <w:num w:numId="35">
    <w:abstractNumId w:val="19"/>
  </w:num>
  <w:num w:numId="36">
    <w:abstractNumId w:val="17"/>
  </w:num>
  <w:num w:numId="37">
    <w:abstractNumId w:val="24"/>
  </w:num>
  <w:num w:numId="38">
    <w:abstractNumId w:val="18"/>
  </w:num>
  <w:num w:numId="39">
    <w:abstractNumId w:val="9"/>
  </w:num>
  <w:num w:numId="40">
    <w:abstractNumId w:val="22"/>
  </w:num>
  <w:num w:numId="41">
    <w:abstractNumId w:val="29"/>
  </w:num>
  <w:num w:numId="42">
    <w:abstractNumId w:val="3"/>
  </w:num>
  <w:num w:numId="43">
    <w:abstractNumId w:val="39"/>
  </w:num>
  <w:num w:numId="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attachedTemplate r:id="rId1"/>
  <w:defaultTabStop w:val="708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B9D"/>
    <w:rsid w:val="00007E0C"/>
    <w:rsid w:val="00014463"/>
    <w:rsid w:val="00015333"/>
    <w:rsid w:val="000163FF"/>
    <w:rsid w:val="0004087C"/>
    <w:rsid w:val="0006302E"/>
    <w:rsid w:val="00066C49"/>
    <w:rsid w:val="00071CBB"/>
    <w:rsid w:val="00074B89"/>
    <w:rsid w:val="0009166D"/>
    <w:rsid w:val="00096798"/>
    <w:rsid w:val="000A10B6"/>
    <w:rsid w:val="000A41B7"/>
    <w:rsid w:val="000B1ED2"/>
    <w:rsid w:val="000C6AE5"/>
    <w:rsid w:val="000D5C4B"/>
    <w:rsid w:val="000F52F1"/>
    <w:rsid w:val="001077D3"/>
    <w:rsid w:val="00110272"/>
    <w:rsid w:val="001111A2"/>
    <w:rsid w:val="001131C2"/>
    <w:rsid w:val="0013231C"/>
    <w:rsid w:val="00142E15"/>
    <w:rsid w:val="00145C30"/>
    <w:rsid w:val="00175777"/>
    <w:rsid w:val="00176ABF"/>
    <w:rsid w:val="00183D53"/>
    <w:rsid w:val="001843A1"/>
    <w:rsid w:val="00192E20"/>
    <w:rsid w:val="001C2956"/>
    <w:rsid w:val="001D1611"/>
    <w:rsid w:val="001D53CF"/>
    <w:rsid w:val="001D6AC3"/>
    <w:rsid w:val="001E311B"/>
    <w:rsid w:val="001E5704"/>
    <w:rsid w:val="001F51F5"/>
    <w:rsid w:val="0020490B"/>
    <w:rsid w:val="00213648"/>
    <w:rsid w:val="002211E0"/>
    <w:rsid w:val="002215E6"/>
    <w:rsid w:val="00273B4A"/>
    <w:rsid w:val="0029512D"/>
    <w:rsid w:val="00296B9F"/>
    <w:rsid w:val="00297FA8"/>
    <w:rsid w:val="002C015F"/>
    <w:rsid w:val="002C4E54"/>
    <w:rsid w:val="002C59F3"/>
    <w:rsid w:val="002C64E4"/>
    <w:rsid w:val="002D0F10"/>
    <w:rsid w:val="002F0FB6"/>
    <w:rsid w:val="00302683"/>
    <w:rsid w:val="0031143E"/>
    <w:rsid w:val="00327CED"/>
    <w:rsid w:val="00331BF0"/>
    <w:rsid w:val="003325D0"/>
    <w:rsid w:val="00333179"/>
    <w:rsid w:val="00334E61"/>
    <w:rsid w:val="003401E2"/>
    <w:rsid w:val="0035070E"/>
    <w:rsid w:val="00354C5F"/>
    <w:rsid w:val="0039519B"/>
    <w:rsid w:val="003A5061"/>
    <w:rsid w:val="003A6BB2"/>
    <w:rsid w:val="003B3FF2"/>
    <w:rsid w:val="003B66F4"/>
    <w:rsid w:val="003D11BF"/>
    <w:rsid w:val="003F1952"/>
    <w:rsid w:val="00402802"/>
    <w:rsid w:val="00410165"/>
    <w:rsid w:val="00435E18"/>
    <w:rsid w:val="0044204B"/>
    <w:rsid w:val="0044297E"/>
    <w:rsid w:val="00442A65"/>
    <w:rsid w:val="00455A8D"/>
    <w:rsid w:val="004668CC"/>
    <w:rsid w:val="00480E7D"/>
    <w:rsid w:val="00484271"/>
    <w:rsid w:val="004927CB"/>
    <w:rsid w:val="00493A09"/>
    <w:rsid w:val="00493B1D"/>
    <w:rsid w:val="004A4CED"/>
    <w:rsid w:val="004B0284"/>
    <w:rsid w:val="004C0750"/>
    <w:rsid w:val="005051C5"/>
    <w:rsid w:val="00530C5F"/>
    <w:rsid w:val="005406CF"/>
    <w:rsid w:val="00553559"/>
    <w:rsid w:val="00554D25"/>
    <w:rsid w:val="0056098F"/>
    <w:rsid w:val="00563CD1"/>
    <w:rsid w:val="00564ABC"/>
    <w:rsid w:val="005721E4"/>
    <w:rsid w:val="005A4521"/>
    <w:rsid w:val="005B2AA2"/>
    <w:rsid w:val="005B5DEB"/>
    <w:rsid w:val="005C1A0F"/>
    <w:rsid w:val="005E0ED1"/>
    <w:rsid w:val="005E6E49"/>
    <w:rsid w:val="005F3082"/>
    <w:rsid w:val="005F312D"/>
    <w:rsid w:val="00621521"/>
    <w:rsid w:val="006236C9"/>
    <w:rsid w:val="00634B01"/>
    <w:rsid w:val="006542E3"/>
    <w:rsid w:val="006551FB"/>
    <w:rsid w:val="0065596E"/>
    <w:rsid w:val="006574B1"/>
    <w:rsid w:val="0066040D"/>
    <w:rsid w:val="00674A47"/>
    <w:rsid w:val="00684980"/>
    <w:rsid w:val="00684B0C"/>
    <w:rsid w:val="00691D83"/>
    <w:rsid w:val="006C303B"/>
    <w:rsid w:val="006C6B58"/>
    <w:rsid w:val="006D6B12"/>
    <w:rsid w:val="00701F1E"/>
    <w:rsid w:val="00715565"/>
    <w:rsid w:val="00744E76"/>
    <w:rsid w:val="007515B1"/>
    <w:rsid w:val="00766D6B"/>
    <w:rsid w:val="0077329F"/>
    <w:rsid w:val="0077594F"/>
    <w:rsid w:val="00776381"/>
    <w:rsid w:val="00777B81"/>
    <w:rsid w:val="0079705F"/>
    <w:rsid w:val="007A54BE"/>
    <w:rsid w:val="007A77EB"/>
    <w:rsid w:val="007B0136"/>
    <w:rsid w:val="007B07CA"/>
    <w:rsid w:val="007D2BB4"/>
    <w:rsid w:val="007D7324"/>
    <w:rsid w:val="007F10A8"/>
    <w:rsid w:val="00803FA9"/>
    <w:rsid w:val="00813F85"/>
    <w:rsid w:val="00834F9C"/>
    <w:rsid w:val="00845A6A"/>
    <w:rsid w:val="00846C5C"/>
    <w:rsid w:val="0087659A"/>
    <w:rsid w:val="00890B7F"/>
    <w:rsid w:val="008A00FE"/>
    <w:rsid w:val="008B059C"/>
    <w:rsid w:val="008B4F36"/>
    <w:rsid w:val="008C411A"/>
    <w:rsid w:val="008D2B6F"/>
    <w:rsid w:val="008E54AB"/>
    <w:rsid w:val="008E6597"/>
    <w:rsid w:val="008E6875"/>
    <w:rsid w:val="008F177C"/>
    <w:rsid w:val="00924E86"/>
    <w:rsid w:val="00947D2B"/>
    <w:rsid w:val="009507A8"/>
    <w:rsid w:val="009602DB"/>
    <w:rsid w:val="0096150D"/>
    <w:rsid w:val="009632A6"/>
    <w:rsid w:val="00986668"/>
    <w:rsid w:val="009C3B9D"/>
    <w:rsid w:val="009E0AEB"/>
    <w:rsid w:val="00A01349"/>
    <w:rsid w:val="00A03ADB"/>
    <w:rsid w:val="00A13B80"/>
    <w:rsid w:val="00A15796"/>
    <w:rsid w:val="00A243DC"/>
    <w:rsid w:val="00A30618"/>
    <w:rsid w:val="00A324C5"/>
    <w:rsid w:val="00A50205"/>
    <w:rsid w:val="00A50561"/>
    <w:rsid w:val="00A819A0"/>
    <w:rsid w:val="00A841DB"/>
    <w:rsid w:val="00AA709A"/>
    <w:rsid w:val="00AB3069"/>
    <w:rsid w:val="00AC234F"/>
    <w:rsid w:val="00AC3022"/>
    <w:rsid w:val="00AC39E2"/>
    <w:rsid w:val="00AD3480"/>
    <w:rsid w:val="00AD693F"/>
    <w:rsid w:val="00AE02A3"/>
    <w:rsid w:val="00AF1BBF"/>
    <w:rsid w:val="00AF2338"/>
    <w:rsid w:val="00AF619C"/>
    <w:rsid w:val="00AF7A5A"/>
    <w:rsid w:val="00B1097D"/>
    <w:rsid w:val="00B138FE"/>
    <w:rsid w:val="00B14303"/>
    <w:rsid w:val="00B17887"/>
    <w:rsid w:val="00B24B35"/>
    <w:rsid w:val="00B3496A"/>
    <w:rsid w:val="00B55C58"/>
    <w:rsid w:val="00B668D6"/>
    <w:rsid w:val="00B77187"/>
    <w:rsid w:val="00B772FC"/>
    <w:rsid w:val="00B85598"/>
    <w:rsid w:val="00B85E4E"/>
    <w:rsid w:val="00B87FF0"/>
    <w:rsid w:val="00BA554A"/>
    <w:rsid w:val="00BA7502"/>
    <w:rsid w:val="00BC5968"/>
    <w:rsid w:val="00BF7B59"/>
    <w:rsid w:val="00C01DE5"/>
    <w:rsid w:val="00C13C80"/>
    <w:rsid w:val="00C41CF1"/>
    <w:rsid w:val="00C45727"/>
    <w:rsid w:val="00C674F5"/>
    <w:rsid w:val="00C71F7B"/>
    <w:rsid w:val="00C763D9"/>
    <w:rsid w:val="00C84BA2"/>
    <w:rsid w:val="00C938C9"/>
    <w:rsid w:val="00CA3BF5"/>
    <w:rsid w:val="00CB3FC8"/>
    <w:rsid w:val="00CE3A61"/>
    <w:rsid w:val="00CE40B0"/>
    <w:rsid w:val="00CF0A99"/>
    <w:rsid w:val="00CF293B"/>
    <w:rsid w:val="00CF29DE"/>
    <w:rsid w:val="00D034EB"/>
    <w:rsid w:val="00D054D7"/>
    <w:rsid w:val="00D05B87"/>
    <w:rsid w:val="00D12C5A"/>
    <w:rsid w:val="00D33B59"/>
    <w:rsid w:val="00D41073"/>
    <w:rsid w:val="00D4656F"/>
    <w:rsid w:val="00D529C4"/>
    <w:rsid w:val="00D715F7"/>
    <w:rsid w:val="00D725EA"/>
    <w:rsid w:val="00D72F35"/>
    <w:rsid w:val="00D74030"/>
    <w:rsid w:val="00D80CEE"/>
    <w:rsid w:val="00D80F8F"/>
    <w:rsid w:val="00D829CE"/>
    <w:rsid w:val="00D95B78"/>
    <w:rsid w:val="00D9711D"/>
    <w:rsid w:val="00DA5458"/>
    <w:rsid w:val="00DB28FE"/>
    <w:rsid w:val="00DC6932"/>
    <w:rsid w:val="00DD4D29"/>
    <w:rsid w:val="00DD6A7D"/>
    <w:rsid w:val="00E1320D"/>
    <w:rsid w:val="00E41785"/>
    <w:rsid w:val="00E41C79"/>
    <w:rsid w:val="00E44E4E"/>
    <w:rsid w:val="00E50613"/>
    <w:rsid w:val="00E518DE"/>
    <w:rsid w:val="00E66103"/>
    <w:rsid w:val="00E67DB8"/>
    <w:rsid w:val="00E81E5A"/>
    <w:rsid w:val="00E9008A"/>
    <w:rsid w:val="00E9469C"/>
    <w:rsid w:val="00EC48CC"/>
    <w:rsid w:val="00EC62EF"/>
    <w:rsid w:val="00EE0979"/>
    <w:rsid w:val="00EE25E9"/>
    <w:rsid w:val="00EE665E"/>
    <w:rsid w:val="00EF73C5"/>
    <w:rsid w:val="00F07DCD"/>
    <w:rsid w:val="00F152D8"/>
    <w:rsid w:val="00F24BEF"/>
    <w:rsid w:val="00F27718"/>
    <w:rsid w:val="00F41851"/>
    <w:rsid w:val="00F55438"/>
    <w:rsid w:val="00F66001"/>
    <w:rsid w:val="00F6795F"/>
    <w:rsid w:val="00F75CE9"/>
    <w:rsid w:val="00F82670"/>
    <w:rsid w:val="00F8470B"/>
    <w:rsid w:val="00FA2D0D"/>
    <w:rsid w:val="00FA3A1C"/>
    <w:rsid w:val="00FB5257"/>
    <w:rsid w:val="00FC247F"/>
    <w:rsid w:val="00FC36DB"/>
    <w:rsid w:val="00FC3E26"/>
    <w:rsid w:val="00FC65D3"/>
    <w:rsid w:val="00FD24E3"/>
    <w:rsid w:val="00FD7772"/>
    <w:rsid w:val="00FD7966"/>
    <w:rsid w:val="00FE57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2C3A14-583A-406E-A2FD-12BD3F229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843A1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1843A1"/>
    <w:pPr>
      <w:keepNext/>
      <w:jc w:val="center"/>
      <w:outlineLvl w:val="0"/>
    </w:pPr>
    <w:rPr>
      <w:rFonts w:eastAsia="Calibri"/>
      <w:lang w:val="x-none"/>
    </w:rPr>
  </w:style>
  <w:style w:type="paragraph" w:styleId="2">
    <w:name w:val="heading 2"/>
    <w:basedOn w:val="a0"/>
    <w:next w:val="a0"/>
    <w:link w:val="20"/>
    <w:uiPriority w:val="99"/>
    <w:qFormat/>
    <w:rsid w:val="001843A1"/>
    <w:pPr>
      <w:keepNext/>
      <w:ind w:left="720" w:firstLine="720"/>
      <w:outlineLvl w:val="1"/>
    </w:pPr>
    <w:rPr>
      <w:rFonts w:eastAsia="Calibri"/>
      <w:lang w:val="x-none"/>
    </w:rPr>
  </w:style>
  <w:style w:type="paragraph" w:styleId="3">
    <w:name w:val="heading 3"/>
    <w:basedOn w:val="a0"/>
    <w:next w:val="a0"/>
    <w:link w:val="30"/>
    <w:uiPriority w:val="99"/>
    <w:qFormat/>
    <w:rsid w:val="001843A1"/>
    <w:pPr>
      <w:keepNext/>
      <w:outlineLvl w:val="2"/>
    </w:pPr>
    <w:rPr>
      <w:rFonts w:eastAsia="Calibri"/>
      <w:lang w:val="x-none"/>
    </w:rPr>
  </w:style>
  <w:style w:type="paragraph" w:styleId="4">
    <w:name w:val="heading 4"/>
    <w:basedOn w:val="a0"/>
    <w:next w:val="a0"/>
    <w:link w:val="40"/>
    <w:uiPriority w:val="99"/>
    <w:qFormat/>
    <w:rsid w:val="001843A1"/>
    <w:pPr>
      <w:keepNext/>
      <w:spacing w:before="240" w:after="60"/>
      <w:outlineLvl w:val="3"/>
    </w:pPr>
    <w:rPr>
      <w:rFonts w:eastAsia="Calibri"/>
      <w:b/>
      <w:bCs/>
      <w:sz w:val="28"/>
      <w:szCs w:val="28"/>
      <w:lang w:val="x-none"/>
    </w:rPr>
  </w:style>
  <w:style w:type="paragraph" w:styleId="5">
    <w:name w:val="heading 5"/>
    <w:basedOn w:val="a0"/>
    <w:next w:val="a0"/>
    <w:link w:val="50"/>
    <w:uiPriority w:val="99"/>
    <w:qFormat/>
    <w:rsid w:val="001843A1"/>
    <w:pPr>
      <w:keepNext/>
      <w:jc w:val="center"/>
      <w:outlineLvl w:val="4"/>
    </w:pPr>
    <w:rPr>
      <w:rFonts w:eastAsia="Calibri"/>
      <w:lang w:val="x-none"/>
    </w:rPr>
  </w:style>
  <w:style w:type="paragraph" w:styleId="6">
    <w:name w:val="heading 6"/>
    <w:basedOn w:val="a0"/>
    <w:next w:val="a0"/>
    <w:link w:val="60"/>
    <w:uiPriority w:val="99"/>
    <w:qFormat/>
    <w:rsid w:val="001843A1"/>
    <w:pPr>
      <w:keepNext/>
      <w:ind w:left="6096"/>
      <w:outlineLvl w:val="5"/>
    </w:pPr>
    <w:rPr>
      <w:rFonts w:eastAsia="Calibri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link w:val="2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link w:val="3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40">
    <w:name w:val="Заголовок 4 Знак"/>
    <w:link w:val="4"/>
    <w:uiPriority w:val="99"/>
    <w:locked/>
    <w:rsid w:val="001843A1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60">
    <w:name w:val="Заголовок 6 Знак"/>
    <w:link w:val="6"/>
    <w:uiPriority w:val="99"/>
    <w:locked/>
    <w:rsid w:val="001843A1"/>
    <w:rPr>
      <w:rFonts w:ascii="Times New Roman" w:hAnsi="Times New Roman" w:cs="Times New Roman"/>
      <w:sz w:val="20"/>
      <w:szCs w:val="20"/>
      <w:lang w:val="en-US" w:eastAsia="ru-RU"/>
    </w:rPr>
  </w:style>
  <w:style w:type="paragraph" w:styleId="a4">
    <w:name w:val="Plain Text"/>
    <w:basedOn w:val="a0"/>
    <w:link w:val="a5"/>
    <w:uiPriority w:val="99"/>
    <w:rsid w:val="001843A1"/>
    <w:rPr>
      <w:rFonts w:ascii="Courier New" w:eastAsia="Calibri" w:hAnsi="Courier New"/>
      <w:lang w:val="x-none"/>
    </w:rPr>
  </w:style>
  <w:style w:type="character" w:customStyle="1" w:styleId="a5">
    <w:name w:val="Текст Знак"/>
    <w:link w:val="a4"/>
    <w:uiPriority w:val="99"/>
    <w:locked/>
    <w:rsid w:val="001843A1"/>
    <w:rPr>
      <w:rFonts w:ascii="Courier New" w:hAnsi="Courier New" w:cs="Times New Roman"/>
      <w:sz w:val="20"/>
      <w:szCs w:val="20"/>
      <w:lang w:eastAsia="ru-RU"/>
    </w:rPr>
  </w:style>
  <w:style w:type="paragraph" w:styleId="a6">
    <w:name w:val="Body Text"/>
    <w:basedOn w:val="a0"/>
    <w:link w:val="a7"/>
    <w:uiPriority w:val="99"/>
    <w:rsid w:val="001843A1"/>
    <w:pPr>
      <w:jc w:val="center"/>
    </w:pPr>
    <w:rPr>
      <w:rFonts w:eastAsia="Calibri"/>
      <w:lang w:val="x-none"/>
    </w:rPr>
  </w:style>
  <w:style w:type="character" w:customStyle="1" w:styleId="a7">
    <w:name w:val="Основной текст Знак"/>
    <w:link w:val="a6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8">
    <w:name w:val="Body Text Indent"/>
    <w:basedOn w:val="a0"/>
    <w:link w:val="a9"/>
    <w:uiPriority w:val="99"/>
    <w:rsid w:val="001843A1"/>
    <w:pPr>
      <w:ind w:firstLine="709"/>
      <w:jc w:val="both"/>
    </w:pPr>
    <w:rPr>
      <w:rFonts w:eastAsia="Calibri"/>
      <w:lang w:val="x-none"/>
    </w:rPr>
  </w:style>
  <w:style w:type="character" w:customStyle="1" w:styleId="a9">
    <w:name w:val="Основной текст с отступом Знак"/>
    <w:link w:val="a8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a">
    <w:name w:val="footer"/>
    <w:basedOn w:val="a0"/>
    <w:link w:val="ab"/>
    <w:uiPriority w:val="99"/>
    <w:rsid w:val="001843A1"/>
    <w:pPr>
      <w:tabs>
        <w:tab w:val="center" w:pos="4677"/>
        <w:tab w:val="right" w:pos="9355"/>
      </w:tabs>
    </w:pPr>
    <w:rPr>
      <w:rFonts w:eastAsia="Calibri"/>
      <w:lang w:val="x-none"/>
    </w:rPr>
  </w:style>
  <w:style w:type="character" w:customStyle="1" w:styleId="ab">
    <w:name w:val="Нижний колонтитул Знак"/>
    <w:link w:val="aa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styleId="ac">
    <w:name w:val="page number"/>
    <w:uiPriority w:val="99"/>
    <w:rsid w:val="001843A1"/>
    <w:rPr>
      <w:rFonts w:cs="Times New Roman"/>
    </w:rPr>
  </w:style>
  <w:style w:type="paragraph" w:styleId="21">
    <w:name w:val="Body Text 2"/>
    <w:basedOn w:val="a0"/>
    <w:link w:val="22"/>
    <w:uiPriority w:val="99"/>
    <w:rsid w:val="001843A1"/>
    <w:pPr>
      <w:spacing w:after="120" w:line="480" w:lineRule="auto"/>
    </w:pPr>
    <w:rPr>
      <w:rFonts w:eastAsia="Calibri"/>
      <w:lang w:val="x-none"/>
    </w:rPr>
  </w:style>
  <w:style w:type="character" w:customStyle="1" w:styleId="22">
    <w:name w:val="Основной текст 2 Знак"/>
    <w:link w:val="21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0"/>
    <w:link w:val="32"/>
    <w:uiPriority w:val="99"/>
    <w:rsid w:val="001843A1"/>
    <w:pPr>
      <w:spacing w:after="120"/>
    </w:pPr>
    <w:rPr>
      <w:rFonts w:eastAsia="Calibri"/>
      <w:sz w:val="16"/>
      <w:szCs w:val="16"/>
      <w:lang w:val="x-none"/>
    </w:rPr>
  </w:style>
  <w:style w:type="character" w:customStyle="1" w:styleId="32">
    <w:name w:val="Основной текст 3 Знак"/>
    <w:link w:val="31"/>
    <w:uiPriority w:val="99"/>
    <w:locked/>
    <w:rsid w:val="001843A1"/>
    <w:rPr>
      <w:rFonts w:ascii="Times New Roman" w:hAnsi="Times New Roman" w:cs="Times New Roman"/>
      <w:sz w:val="16"/>
      <w:szCs w:val="16"/>
      <w:lang w:eastAsia="ru-RU"/>
    </w:rPr>
  </w:style>
  <w:style w:type="paragraph" w:styleId="23">
    <w:name w:val="Body Text Indent 2"/>
    <w:basedOn w:val="a0"/>
    <w:link w:val="24"/>
    <w:uiPriority w:val="99"/>
    <w:rsid w:val="001843A1"/>
    <w:pPr>
      <w:spacing w:after="120" w:line="480" w:lineRule="auto"/>
      <w:ind w:left="283"/>
    </w:pPr>
    <w:rPr>
      <w:rFonts w:eastAsia="Calibri"/>
      <w:lang w:val="x-none"/>
    </w:rPr>
  </w:style>
  <w:style w:type="character" w:customStyle="1" w:styleId="24">
    <w:name w:val="Основной текст с отступом 2 Знак"/>
    <w:link w:val="23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d">
    <w:name w:val="footnote text"/>
    <w:basedOn w:val="a0"/>
    <w:link w:val="ae"/>
    <w:uiPriority w:val="99"/>
    <w:semiHidden/>
    <w:rsid w:val="001843A1"/>
    <w:rPr>
      <w:rFonts w:eastAsia="Calibri"/>
      <w:lang w:val="x-none"/>
    </w:rPr>
  </w:style>
  <w:style w:type="character" w:customStyle="1" w:styleId="ae">
    <w:name w:val="Текст сноски Знак"/>
    <w:link w:val="ad"/>
    <w:uiPriority w:val="99"/>
    <w:semiHidden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f">
    <w:name w:val="header"/>
    <w:basedOn w:val="a0"/>
    <w:link w:val="af0"/>
    <w:uiPriority w:val="99"/>
    <w:rsid w:val="001843A1"/>
    <w:pPr>
      <w:tabs>
        <w:tab w:val="center" w:pos="4153"/>
        <w:tab w:val="right" w:pos="8306"/>
      </w:tabs>
    </w:pPr>
    <w:rPr>
      <w:rFonts w:eastAsia="Calibri"/>
      <w:lang w:val="x-none"/>
    </w:rPr>
  </w:style>
  <w:style w:type="character" w:customStyle="1" w:styleId="af0">
    <w:name w:val="Верхний колонтитул Знак"/>
    <w:link w:val="af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table" w:styleId="af1">
    <w:name w:val="Table Grid"/>
    <w:basedOn w:val="a2"/>
    <w:uiPriority w:val="99"/>
    <w:rsid w:val="001843A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Body Text Indent 3"/>
    <w:basedOn w:val="a0"/>
    <w:link w:val="34"/>
    <w:uiPriority w:val="99"/>
    <w:rsid w:val="001843A1"/>
    <w:pPr>
      <w:ind w:firstLine="709"/>
      <w:jc w:val="both"/>
    </w:pPr>
    <w:rPr>
      <w:rFonts w:eastAsia="Calibri"/>
      <w:b/>
      <w:bCs/>
      <w:sz w:val="28"/>
      <w:szCs w:val="28"/>
      <w:lang w:val="x-none"/>
    </w:rPr>
  </w:style>
  <w:style w:type="character" w:customStyle="1" w:styleId="34">
    <w:name w:val="Основной текст с отступом 3 Знак"/>
    <w:link w:val="33"/>
    <w:uiPriority w:val="99"/>
    <w:locked/>
    <w:rsid w:val="001843A1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af2">
    <w:name w:val="Hyperlink"/>
    <w:uiPriority w:val="99"/>
    <w:rsid w:val="001843A1"/>
    <w:rPr>
      <w:rFonts w:cs="Times New Roman"/>
      <w:color w:val="0000FF"/>
      <w:u w:val="single"/>
    </w:rPr>
  </w:style>
  <w:style w:type="paragraph" w:customStyle="1" w:styleId="11">
    <w:name w:val="Обычный1"/>
    <w:uiPriority w:val="99"/>
    <w:rsid w:val="001843A1"/>
    <w:pPr>
      <w:widowControl w:val="0"/>
      <w:spacing w:line="260" w:lineRule="auto"/>
      <w:ind w:left="520" w:firstLine="300"/>
      <w:jc w:val="both"/>
    </w:pPr>
    <w:rPr>
      <w:rFonts w:ascii="Times New Roman" w:eastAsia="Times New Roman" w:hAnsi="Times New Roman"/>
      <w:sz w:val="22"/>
    </w:rPr>
  </w:style>
  <w:style w:type="paragraph" w:customStyle="1" w:styleId="e9">
    <w:name w:val="ОбычныЇe9"/>
    <w:uiPriority w:val="99"/>
    <w:rsid w:val="001843A1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 w:val="28"/>
      <w:szCs w:val="28"/>
    </w:rPr>
  </w:style>
  <w:style w:type="paragraph" w:styleId="af3">
    <w:name w:val="List Paragraph"/>
    <w:basedOn w:val="a0"/>
    <w:uiPriority w:val="99"/>
    <w:qFormat/>
    <w:rsid w:val="001843A1"/>
    <w:pPr>
      <w:ind w:left="720"/>
    </w:pPr>
    <w:rPr>
      <w:sz w:val="24"/>
      <w:szCs w:val="24"/>
    </w:rPr>
  </w:style>
  <w:style w:type="paragraph" w:customStyle="1" w:styleId="Default">
    <w:name w:val="Default"/>
    <w:rsid w:val="001843A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styleId="af4">
    <w:name w:val="annotation reference"/>
    <w:uiPriority w:val="99"/>
    <w:semiHidden/>
    <w:rsid w:val="001843A1"/>
    <w:rPr>
      <w:rFonts w:cs="Times New Roman"/>
      <w:sz w:val="16"/>
    </w:rPr>
  </w:style>
  <w:style w:type="paragraph" w:styleId="af5">
    <w:name w:val="Block Text"/>
    <w:basedOn w:val="a0"/>
    <w:uiPriority w:val="99"/>
    <w:rsid w:val="001843A1"/>
    <w:pPr>
      <w:autoSpaceDE w:val="0"/>
      <w:autoSpaceDN w:val="0"/>
      <w:ind w:left="567" w:right="-1"/>
    </w:pPr>
    <w:rPr>
      <w:sz w:val="28"/>
      <w:szCs w:val="28"/>
    </w:rPr>
  </w:style>
  <w:style w:type="paragraph" w:customStyle="1" w:styleId="12">
    <w:name w:val="Абзац списка1"/>
    <w:basedOn w:val="a0"/>
    <w:uiPriority w:val="99"/>
    <w:rsid w:val="001843A1"/>
    <w:pPr>
      <w:spacing w:after="200" w:line="276" w:lineRule="auto"/>
      <w:ind w:left="720"/>
    </w:pPr>
    <w:rPr>
      <w:rFonts w:ascii="Calibri" w:hAnsi="Calibri"/>
      <w:sz w:val="22"/>
      <w:szCs w:val="22"/>
      <w:lang w:eastAsia="en-US"/>
    </w:rPr>
  </w:style>
  <w:style w:type="paragraph" w:styleId="af6">
    <w:name w:val="annotation text"/>
    <w:basedOn w:val="a0"/>
    <w:link w:val="af7"/>
    <w:uiPriority w:val="99"/>
    <w:semiHidden/>
    <w:rsid w:val="001843A1"/>
    <w:rPr>
      <w:rFonts w:eastAsia="Calibri"/>
      <w:lang w:val="x-none"/>
    </w:rPr>
  </w:style>
  <w:style w:type="character" w:customStyle="1" w:styleId="af7">
    <w:name w:val="Текст примечания Знак"/>
    <w:link w:val="af6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rsid w:val="001843A1"/>
    <w:rPr>
      <w:b/>
      <w:bCs/>
    </w:rPr>
  </w:style>
  <w:style w:type="character" w:customStyle="1" w:styleId="af9">
    <w:name w:val="Тема примечания Знак"/>
    <w:link w:val="af8"/>
    <w:uiPriority w:val="99"/>
    <w:locked/>
    <w:rsid w:val="001843A1"/>
    <w:rPr>
      <w:rFonts w:ascii="Times New Roman" w:hAnsi="Times New Roman" w:cs="Times New Roman"/>
      <w:b/>
      <w:bCs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rsid w:val="001843A1"/>
    <w:rPr>
      <w:rFonts w:ascii="Tahoma" w:eastAsia="Calibri" w:hAnsi="Tahoma"/>
      <w:sz w:val="16"/>
      <w:szCs w:val="16"/>
      <w:lang w:val="x-none"/>
    </w:rPr>
  </w:style>
  <w:style w:type="character" w:customStyle="1" w:styleId="afb">
    <w:name w:val="Текст выноски Знак"/>
    <w:link w:val="afa"/>
    <w:uiPriority w:val="99"/>
    <w:locked/>
    <w:rsid w:val="001843A1"/>
    <w:rPr>
      <w:rFonts w:ascii="Tahoma" w:hAnsi="Tahoma" w:cs="Times New Roman"/>
      <w:sz w:val="16"/>
      <w:szCs w:val="16"/>
      <w:lang w:eastAsia="ru-RU"/>
    </w:rPr>
  </w:style>
  <w:style w:type="character" w:customStyle="1" w:styleId="0pt">
    <w:name w:val="Основной текст + Интервал 0 pt"/>
    <w:uiPriority w:val="99"/>
    <w:rsid w:val="001843A1"/>
    <w:rPr>
      <w:rFonts w:ascii="Times New Roman" w:hAnsi="Times New Roman"/>
      <w:color w:val="000000"/>
      <w:spacing w:val="-10"/>
      <w:sz w:val="28"/>
      <w:lang w:eastAsia="ru-RU"/>
    </w:rPr>
  </w:style>
  <w:style w:type="paragraph" w:customStyle="1" w:styleId="ConsPlusNormal">
    <w:name w:val="ConsPlusNormal"/>
    <w:uiPriority w:val="99"/>
    <w:rsid w:val="001843A1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customStyle="1" w:styleId="apple-converted-space">
    <w:name w:val="apple-converted-space"/>
    <w:uiPriority w:val="99"/>
    <w:rsid w:val="001843A1"/>
    <w:rPr>
      <w:rFonts w:cs="Times New Roman"/>
    </w:rPr>
  </w:style>
  <w:style w:type="paragraph" w:customStyle="1" w:styleId="CharChar">
    <w:name w:val="Char Char"/>
    <w:basedOn w:val="a0"/>
    <w:uiPriority w:val="99"/>
    <w:rsid w:val="001843A1"/>
    <w:pPr>
      <w:spacing w:after="160" w:line="240" w:lineRule="exact"/>
      <w:jc w:val="both"/>
    </w:pPr>
    <w:rPr>
      <w:rFonts w:ascii="Verdana" w:hAnsi="Verdana" w:cs="Verdana"/>
      <w:lang w:val="en-US" w:eastAsia="en-US"/>
    </w:rPr>
  </w:style>
  <w:style w:type="character" w:styleId="afc">
    <w:name w:val="Strong"/>
    <w:uiPriority w:val="99"/>
    <w:qFormat/>
    <w:rsid w:val="001843A1"/>
    <w:rPr>
      <w:rFonts w:cs="Times New Roman"/>
      <w:b/>
    </w:rPr>
  </w:style>
  <w:style w:type="character" w:styleId="afd">
    <w:name w:val="Emphasis"/>
    <w:uiPriority w:val="99"/>
    <w:qFormat/>
    <w:rsid w:val="001843A1"/>
    <w:rPr>
      <w:rFonts w:cs="Times New Roman"/>
      <w:i/>
    </w:rPr>
  </w:style>
  <w:style w:type="paragraph" w:styleId="afe">
    <w:name w:val="Normal (Web)"/>
    <w:basedOn w:val="a0"/>
    <w:uiPriority w:val="99"/>
    <w:rsid w:val="001843A1"/>
    <w:pPr>
      <w:spacing w:before="100" w:beforeAutospacing="1" w:after="100" w:afterAutospacing="1"/>
    </w:pPr>
    <w:rPr>
      <w:sz w:val="24"/>
      <w:szCs w:val="24"/>
    </w:rPr>
  </w:style>
  <w:style w:type="paragraph" w:styleId="aff">
    <w:name w:val="TOC Heading"/>
    <w:basedOn w:val="1"/>
    <w:next w:val="a0"/>
    <w:uiPriority w:val="99"/>
    <w:qFormat/>
    <w:rsid w:val="001843A1"/>
    <w:pPr>
      <w:keepLines/>
      <w:spacing w:before="480" w:line="276" w:lineRule="auto"/>
      <w:jc w:val="left"/>
      <w:outlineLvl w:val="9"/>
    </w:pPr>
    <w:rPr>
      <w:rFonts w:ascii="Cambria" w:hAnsi="Cambria"/>
      <w:b/>
      <w:bCs/>
      <w:color w:val="365F91"/>
      <w:sz w:val="28"/>
      <w:szCs w:val="28"/>
      <w:lang w:eastAsia="en-US"/>
    </w:rPr>
  </w:style>
  <w:style w:type="paragraph" w:styleId="35">
    <w:name w:val="toc 3"/>
    <w:basedOn w:val="a0"/>
    <w:next w:val="a0"/>
    <w:autoRedefine/>
    <w:uiPriority w:val="99"/>
    <w:semiHidden/>
    <w:rsid w:val="001843A1"/>
    <w:pPr>
      <w:ind w:left="400"/>
    </w:pPr>
  </w:style>
  <w:style w:type="paragraph" w:styleId="13">
    <w:name w:val="toc 1"/>
    <w:basedOn w:val="a0"/>
    <w:next w:val="a0"/>
    <w:autoRedefine/>
    <w:uiPriority w:val="99"/>
    <w:semiHidden/>
    <w:rsid w:val="001843A1"/>
  </w:style>
  <w:style w:type="paragraph" w:styleId="aff0">
    <w:name w:val="Document Map"/>
    <w:basedOn w:val="a0"/>
    <w:link w:val="aff1"/>
    <w:uiPriority w:val="99"/>
    <w:semiHidden/>
    <w:unhideWhenUsed/>
    <w:locked/>
    <w:rsid w:val="006C6B58"/>
    <w:rPr>
      <w:rFonts w:ascii="Tahoma" w:hAnsi="Tahoma" w:cs="Tahoma"/>
      <w:sz w:val="16"/>
      <w:szCs w:val="16"/>
    </w:rPr>
  </w:style>
  <w:style w:type="character" w:customStyle="1" w:styleId="aff1">
    <w:name w:val="Схема документа Знак"/>
    <w:link w:val="aff0"/>
    <w:uiPriority w:val="99"/>
    <w:semiHidden/>
    <w:rsid w:val="006C6B58"/>
    <w:rPr>
      <w:rFonts w:ascii="Tahoma" w:eastAsia="Times New Roman" w:hAnsi="Tahoma" w:cs="Tahoma"/>
      <w:sz w:val="16"/>
      <w:szCs w:val="16"/>
    </w:rPr>
  </w:style>
  <w:style w:type="paragraph" w:styleId="aff2">
    <w:name w:val="No Spacing"/>
    <w:uiPriority w:val="1"/>
    <w:qFormat/>
    <w:rsid w:val="003A5061"/>
    <w:pPr>
      <w:jc w:val="both"/>
    </w:pPr>
    <w:rPr>
      <w:rFonts w:ascii="Times New Roman" w:eastAsia="Times New Roman" w:hAnsi="Times New Roman"/>
      <w:sz w:val="24"/>
    </w:rPr>
  </w:style>
  <w:style w:type="paragraph" w:customStyle="1" w:styleId="Code">
    <w:name w:val="Code"/>
    <w:basedOn w:val="a6"/>
    <w:link w:val="Code0"/>
    <w:qFormat/>
    <w:rsid w:val="00014463"/>
    <w:pPr>
      <w:spacing w:line="271" w:lineRule="auto"/>
      <w:jc w:val="both"/>
    </w:pPr>
    <w:rPr>
      <w:rFonts w:eastAsia="Times New Roman"/>
      <w:sz w:val="28"/>
      <w:szCs w:val="30"/>
      <w:lang w:val="ru-RU"/>
    </w:rPr>
  </w:style>
  <w:style w:type="character" w:customStyle="1" w:styleId="Code0">
    <w:name w:val="Code Знак"/>
    <w:link w:val="Code"/>
    <w:rsid w:val="00014463"/>
    <w:rPr>
      <w:rFonts w:ascii="Times New Roman" w:eastAsia="Times New Roman" w:hAnsi="Times New Roman"/>
      <w:sz w:val="28"/>
      <w:szCs w:val="30"/>
    </w:rPr>
  </w:style>
  <w:style w:type="paragraph" w:customStyle="1" w:styleId="a">
    <w:name w:val="текст_марк"/>
    <w:basedOn w:val="a4"/>
    <w:link w:val="aff3"/>
    <w:qFormat/>
    <w:rsid w:val="00E41C79"/>
    <w:pPr>
      <w:numPr>
        <w:numId w:val="41"/>
      </w:numPr>
      <w:tabs>
        <w:tab w:val="left" w:pos="1134"/>
      </w:tabs>
      <w:ind w:left="0" w:firstLine="680"/>
      <w:jc w:val="both"/>
    </w:pPr>
    <w:rPr>
      <w:rFonts w:ascii="Times New Roman" w:eastAsia="Times New Roman" w:hAnsi="Times New Roman"/>
      <w:sz w:val="34"/>
      <w:szCs w:val="30"/>
      <w:lang w:val="ru-RU"/>
    </w:rPr>
  </w:style>
  <w:style w:type="character" w:customStyle="1" w:styleId="aff3">
    <w:name w:val="текст_марк Знак"/>
    <w:link w:val="a"/>
    <w:rsid w:val="00E41C79"/>
    <w:rPr>
      <w:rFonts w:ascii="Times New Roman" w:eastAsia="Times New Roman" w:hAnsi="Times New Roman"/>
      <w:sz w:val="34"/>
      <w:szCs w:val="30"/>
    </w:rPr>
  </w:style>
  <w:style w:type="paragraph" w:styleId="HTML">
    <w:name w:val="HTML Preformatted"/>
    <w:basedOn w:val="a0"/>
    <w:link w:val="HTML0"/>
    <w:uiPriority w:val="99"/>
    <w:semiHidden/>
    <w:unhideWhenUsed/>
    <w:locked/>
    <w:rsid w:val="00FC36DB"/>
    <w:rPr>
      <w:rFonts w:ascii="Consolas" w:hAnsi="Consolas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C36DB"/>
    <w:rPr>
      <w:rFonts w:ascii="Consolas" w:eastAsia="Times New Roman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9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0;&#1083;&#1077;&#1082;&#1089;&#1072;&#1085;&#1076;&#1088;\Desktop\Project\Program_developer\Work_Programm_developer\&#1064;&#1072;&#1073;&#1083;&#1086;&#1085;_&#1056;&#1055;&#1044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Шаблон_РПД.dotm</Template>
  <TotalTime>256</TotalTime>
  <Pages>14</Pages>
  <Words>3428</Words>
  <Characters>19542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cp:lastModifiedBy>Учетная запись Майкрософт</cp:lastModifiedBy>
  <cp:revision>15</cp:revision>
  <dcterms:created xsi:type="dcterms:W3CDTF">2025-12-18T01:13:00Z</dcterms:created>
  <dcterms:modified xsi:type="dcterms:W3CDTF">2025-12-18T10:14:00Z</dcterms:modified>
</cp:coreProperties>
</file>