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8819D" w14:textId="35B2AF2B" w:rsidR="004521C4" w:rsidRPr="001226BF" w:rsidRDefault="00EF04DC" w:rsidP="001226BF">
      <w:pPr>
        <w:pStyle w:val="1"/>
        <w:ind w:firstLine="709"/>
        <w:jc w:val="left"/>
        <w:rPr>
          <w:rFonts w:cs="Times New Roman"/>
          <w:szCs w:val="28"/>
        </w:rPr>
      </w:pPr>
      <w:bookmarkStart w:id="0" w:name="_Toc95850280"/>
      <w:r w:rsidRPr="001226BF">
        <w:rPr>
          <w:rFonts w:cs="Times New Roman"/>
          <w:szCs w:val="28"/>
        </w:rPr>
        <w:t>Аннотация</w:t>
      </w:r>
      <w:bookmarkEnd w:id="0"/>
    </w:p>
    <w:p w14:paraId="209B9D20" w14:textId="6E51BD14" w:rsidR="00332C2B" w:rsidRPr="001226BF" w:rsidRDefault="00332C2B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Данный программный документ представляет собой руководств</w:t>
      </w:r>
      <w:r w:rsidR="00E222C1" w:rsidRPr="001226BF">
        <w:rPr>
          <w:rFonts w:cs="Times New Roman"/>
          <w:szCs w:val="28"/>
        </w:rPr>
        <w:t>о</w:t>
      </w:r>
      <w:r w:rsidRPr="001226BF">
        <w:rPr>
          <w:rFonts w:cs="Times New Roman"/>
          <w:szCs w:val="28"/>
        </w:rPr>
        <w:t xml:space="preserve"> оператора программного продукта «Расписание», </w:t>
      </w:r>
      <w:r w:rsidR="00E222C1" w:rsidRPr="001226BF">
        <w:rPr>
          <w:rFonts w:cs="Times New Roman"/>
          <w:szCs w:val="28"/>
        </w:rPr>
        <w:t>предназначенного</w:t>
      </w:r>
      <w:r w:rsidRPr="001226BF">
        <w:rPr>
          <w:rFonts w:cs="Times New Roman"/>
          <w:szCs w:val="28"/>
        </w:rPr>
        <w:t xml:space="preserve"> для хранения и управления школьного расписания.</w:t>
      </w:r>
    </w:p>
    <w:p w14:paraId="464CF84B" w14:textId="261A34B0" w:rsidR="004521C4" w:rsidRPr="001226BF" w:rsidRDefault="00DD6EB0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Руководство оператора состоит из 4 частей. Объем документа – 16 листов.</w:t>
      </w:r>
      <w:r w:rsidR="004521C4" w:rsidRPr="001226BF">
        <w:rPr>
          <w:rFonts w:cs="Times New Roman"/>
          <w:szCs w:val="28"/>
        </w:rPr>
        <w:br w:type="page"/>
      </w:r>
    </w:p>
    <w:bookmarkStart w:id="1" w:name="_Toc95850281" w:displacedByCustomXml="next"/>
    <w:sdt>
      <w:sdtPr>
        <w:rPr>
          <w:rFonts w:eastAsiaTheme="minorHAnsi" w:cs="Times New Roman"/>
          <w:b w:val="0"/>
          <w:color w:val="auto"/>
          <w:szCs w:val="28"/>
        </w:rPr>
        <w:id w:val="-18430058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DE4066" w14:textId="1BF0BC3C" w:rsidR="004521C4" w:rsidRPr="001226BF" w:rsidRDefault="00724EE6" w:rsidP="001226BF">
          <w:pPr>
            <w:pStyle w:val="1"/>
            <w:rPr>
              <w:rFonts w:cs="Times New Roman"/>
              <w:szCs w:val="28"/>
            </w:rPr>
          </w:pPr>
          <w:r w:rsidRPr="001226BF">
            <w:rPr>
              <w:rFonts w:cs="Times New Roman"/>
              <w:szCs w:val="28"/>
            </w:rPr>
            <w:t>СОДЕРЖАНИЕ</w:t>
          </w:r>
          <w:bookmarkEnd w:id="1"/>
        </w:p>
        <w:p w14:paraId="2FFFE689" w14:textId="53EB4E1C" w:rsidR="001C0DBA" w:rsidRPr="001226BF" w:rsidRDefault="004521C4" w:rsidP="001226BF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r w:rsidRPr="001226BF">
            <w:rPr>
              <w:rFonts w:cs="Times New Roman"/>
              <w:szCs w:val="28"/>
            </w:rPr>
            <w:fldChar w:fldCharType="begin"/>
          </w:r>
          <w:r w:rsidRPr="001226BF">
            <w:rPr>
              <w:rFonts w:cs="Times New Roman"/>
              <w:szCs w:val="28"/>
            </w:rPr>
            <w:instrText xml:space="preserve"> TOC \o "1-3" \h \z \u </w:instrText>
          </w:r>
          <w:r w:rsidRPr="001226BF">
            <w:rPr>
              <w:rFonts w:cs="Times New Roman"/>
              <w:szCs w:val="28"/>
            </w:rPr>
            <w:fldChar w:fldCharType="separate"/>
          </w:r>
          <w:hyperlink w:anchor="_Toc95850280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Аннотация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2</w:t>
            </w:r>
          </w:hyperlink>
        </w:p>
        <w:p w14:paraId="073BF262" w14:textId="418B0037" w:rsidR="001C0DBA" w:rsidRPr="001226BF" w:rsidRDefault="00637FC6" w:rsidP="001226BF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1" w:history="1">
            <w:r w:rsidR="00D362C9" w:rsidRPr="001226BF">
              <w:rPr>
                <w:rStyle w:val="a4"/>
                <w:rFonts w:cs="Times New Roman"/>
                <w:noProof/>
                <w:szCs w:val="28"/>
              </w:rPr>
              <w:t>Содержание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3</w:t>
            </w:r>
          </w:hyperlink>
        </w:p>
        <w:p w14:paraId="21CE6090" w14:textId="26857A6E" w:rsidR="001C0DBA" w:rsidRPr="001226BF" w:rsidRDefault="00637FC6" w:rsidP="001226BF">
          <w:pPr>
            <w:pStyle w:val="11"/>
            <w:tabs>
              <w:tab w:val="left" w:pos="132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2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1.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D362C9" w:rsidRPr="001226BF">
              <w:rPr>
                <w:rStyle w:val="a4"/>
                <w:rFonts w:cs="Times New Roman"/>
                <w:noProof/>
                <w:szCs w:val="28"/>
              </w:rPr>
              <w:t>Назначение программы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4</w:t>
            </w:r>
          </w:hyperlink>
        </w:p>
        <w:p w14:paraId="055B2851" w14:textId="715C48B7" w:rsidR="001C0DBA" w:rsidRPr="001226BF" w:rsidRDefault="00637FC6" w:rsidP="001226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3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1.1.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Назначение программы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4</w:t>
            </w:r>
          </w:hyperlink>
        </w:p>
        <w:p w14:paraId="15266127" w14:textId="51BA637F" w:rsidR="001C0DBA" w:rsidRPr="001226BF" w:rsidRDefault="00637FC6" w:rsidP="001226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4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1.2.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Описание функций программы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4</w:t>
            </w:r>
          </w:hyperlink>
        </w:p>
        <w:p w14:paraId="7C69D1B5" w14:textId="1E47C10B" w:rsidR="001C0DBA" w:rsidRPr="001226BF" w:rsidRDefault="00637FC6" w:rsidP="001226BF">
          <w:pPr>
            <w:pStyle w:val="11"/>
            <w:tabs>
              <w:tab w:val="left" w:pos="132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5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2.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D362C9" w:rsidRPr="001226BF">
              <w:rPr>
                <w:rStyle w:val="a4"/>
                <w:rFonts w:cs="Times New Roman"/>
                <w:noProof/>
                <w:szCs w:val="28"/>
              </w:rPr>
              <w:t>Условия выполнения программы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4</w:t>
            </w:r>
          </w:hyperlink>
        </w:p>
        <w:p w14:paraId="029F03F8" w14:textId="5FB040EC" w:rsidR="001C0DBA" w:rsidRPr="001226BF" w:rsidRDefault="00637FC6" w:rsidP="001226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6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2.1.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Требования к техническим (аппаратным) средствам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4</w:t>
            </w:r>
          </w:hyperlink>
        </w:p>
        <w:p w14:paraId="2967F445" w14:textId="28A063F7" w:rsidR="001C0DBA" w:rsidRPr="001226BF" w:rsidRDefault="00637FC6" w:rsidP="001226BF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7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2.2.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Требования к программной среде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5</w:t>
            </w:r>
          </w:hyperlink>
        </w:p>
        <w:p w14:paraId="1412D73C" w14:textId="5460D7F3" w:rsidR="001C0DBA" w:rsidRPr="001226BF" w:rsidRDefault="00637FC6" w:rsidP="001226BF">
          <w:pPr>
            <w:pStyle w:val="11"/>
            <w:tabs>
              <w:tab w:val="left" w:pos="132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8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3.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D362C9" w:rsidRPr="001226BF">
              <w:rPr>
                <w:rStyle w:val="a4"/>
                <w:rFonts w:cs="Times New Roman"/>
                <w:noProof/>
                <w:szCs w:val="28"/>
              </w:rPr>
              <w:t>Выполнение программы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346148" w:rsidRPr="001226BF">
              <w:rPr>
                <w:rFonts w:cs="Times New Roman"/>
                <w:noProof/>
                <w:webHidden/>
                <w:szCs w:val="28"/>
              </w:rPr>
              <w:t>5</w:t>
            </w:r>
          </w:hyperlink>
        </w:p>
        <w:p w14:paraId="31D7CCF3" w14:textId="7C11B2CF" w:rsidR="001C0DBA" w:rsidRPr="001226BF" w:rsidRDefault="00637FC6" w:rsidP="001226BF">
          <w:pPr>
            <w:pStyle w:val="11"/>
            <w:tabs>
              <w:tab w:val="left" w:pos="132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95850289" w:history="1">
            <w:r w:rsidR="001C0DBA" w:rsidRPr="001226BF">
              <w:rPr>
                <w:rStyle w:val="a4"/>
                <w:rFonts w:cs="Times New Roman"/>
                <w:noProof/>
                <w:szCs w:val="28"/>
              </w:rPr>
              <w:t>4.</w:t>
            </w:r>
            <w:r w:rsidR="001C0DBA" w:rsidRPr="001226BF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D362C9" w:rsidRPr="001226BF">
              <w:rPr>
                <w:rStyle w:val="a4"/>
                <w:rFonts w:cs="Times New Roman"/>
                <w:noProof/>
                <w:szCs w:val="28"/>
              </w:rPr>
              <w:t>Сообщения оператору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tab/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instrText xml:space="preserve"> PAGEREF _Toc95850289 \h </w:instrTex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13</w:t>
            </w:r>
            <w:r w:rsidR="001C0DBA" w:rsidRPr="001226B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65932CB" w14:textId="3EDE49F0" w:rsidR="004521C4" w:rsidRPr="001226BF" w:rsidRDefault="004521C4" w:rsidP="001226BF">
          <w:pPr>
            <w:rPr>
              <w:rFonts w:cs="Times New Roman"/>
              <w:szCs w:val="28"/>
            </w:rPr>
          </w:pPr>
          <w:r w:rsidRPr="001226B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2AF100F" w14:textId="77777777" w:rsidR="006F6519" w:rsidRPr="001226BF" w:rsidRDefault="004521C4" w:rsidP="001226BF">
      <w:pPr>
        <w:ind w:firstLine="0"/>
        <w:jc w:val="left"/>
        <w:rPr>
          <w:rFonts w:cs="Times New Roman"/>
          <w:szCs w:val="28"/>
        </w:rPr>
        <w:sectPr w:rsidR="006F6519" w:rsidRPr="001226BF" w:rsidSect="00A77B3E">
          <w:footerReference w:type="default" r:id="rId8"/>
          <w:pgSz w:w="11906" w:h="16838"/>
          <w:pgMar w:top="1021" w:right="567" w:bottom="1531" w:left="1418" w:header="709" w:footer="709" w:gutter="0"/>
          <w:cols w:space="708"/>
          <w:docGrid w:linePitch="360"/>
        </w:sectPr>
      </w:pPr>
      <w:r w:rsidRPr="001226BF">
        <w:rPr>
          <w:rFonts w:cs="Times New Roman"/>
          <w:szCs w:val="28"/>
        </w:rPr>
        <w:br w:type="page"/>
      </w:r>
      <w:bookmarkStart w:id="2" w:name="_GoBack"/>
      <w:bookmarkEnd w:id="2"/>
    </w:p>
    <w:p w14:paraId="287683D5" w14:textId="71CD51C1" w:rsidR="004521C4" w:rsidRPr="001226BF" w:rsidRDefault="004521C4" w:rsidP="001226BF">
      <w:pPr>
        <w:ind w:firstLine="0"/>
        <w:jc w:val="left"/>
        <w:rPr>
          <w:rFonts w:cs="Times New Roman"/>
          <w:szCs w:val="28"/>
        </w:rPr>
      </w:pPr>
    </w:p>
    <w:p w14:paraId="6CC6550B" w14:textId="6F2AF836" w:rsidR="004521C4" w:rsidRPr="001226BF" w:rsidRDefault="00EA62B5" w:rsidP="001226BF">
      <w:pPr>
        <w:pStyle w:val="1"/>
        <w:numPr>
          <w:ilvl w:val="0"/>
          <w:numId w:val="1"/>
        </w:numPr>
        <w:rPr>
          <w:rFonts w:cs="Times New Roman"/>
          <w:szCs w:val="28"/>
        </w:rPr>
      </w:pPr>
      <w:bookmarkStart w:id="3" w:name="_Toc95850282"/>
      <w:r w:rsidRPr="001226BF">
        <w:rPr>
          <w:rFonts w:cs="Times New Roman"/>
          <w:szCs w:val="28"/>
        </w:rPr>
        <w:t>НАЗНАЧЕНИЕ ПРОГРАММЫ</w:t>
      </w:r>
      <w:bookmarkEnd w:id="3"/>
    </w:p>
    <w:p w14:paraId="13ED8E31" w14:textId="6E91B442" w:rsidR="009B395E" w:rsidRPr="001226BF" w:rsidRDefault="009B395E" w:rsidP="001226BF">
      <w:pPr>
        <w:pStyle w:val="2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bookmarkStart w:id="4" w:name="_Toc95850283"/>
      <w:r w:rsidRPr="001226BF">
        <w:rPr>
          <w:rFonts w:cs="Times New Roman"/>
          <w:szCs w:val="28"/>
        </w:rPr>
        <w:t>Назначение программы</w:t>
      </w:r>
      <w:bookmarkEnd w:id="4"/>
    </w:p>
    <w:p w14:paraId="5E811C56" w14:textId="29C128D5" w:rsidR="006A7283" w:rsidRPr="001226BF" w:rsidRDefault="003B3E68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Программный продукт</w:t>
      </w:r>
      <w:r w:rsidR="00614A8F" w:rsidRPr="001226BF">
        <w:rPr>
          <w:rFonts w:cs="Times New Roman"/>
          <w:szCs w:val="28"/>
        </w:rPr>
        <w:t xml:space="preserve"> предназначен</w:t>
      </w:r>
      <w:r w:rsidR="00401B33" w:rsidRPr="001226BF">
        <w:rPr>
          <w:rFonts w:cs="Times New Roman"/>
          <w:szCs w:val="28"/>
        </w:rPr>
        <w:t xml:space="preserve"> </w:t>
      </w:r>
      <w:r w:rsidR="00614A8F" w:rsidRPr="001226BF">
        <w:rPr>
          <w:rFonts w:cs="Times New Roman"/>
          <w:szCs w:val="28"/>
        </w:rPr>
        <w:t xml:space="preserve">для </w:t>
      </w:r>
      <w:r w:rsidR="00401B33" w:rsidRPr="001226BF">
        <w:rPr>
          <w:rFonts w:cs="Times New Roman"/>
          <w:szCs w:val="28"/>
        </w:rPr>
        <w:t>хранени</w:t>
      </w:r>
      <w:r w:rsidR="00614A8F" w:rsidRPr="001226BF">
        <w:rPr>
          <w:rFonts w:cs="Times New Roman"/>
          <w:szCs w:val="28"/>
        </w:rPr>
        <w:t>я</w:t>
      </w:r>
      <w:r w:rsidR="00401B33" w:rsidRPr="001226BF">
        <w:rPr>
          <w:rFonts w:cs="Times New Roman"/>
          <w:szCs w:val="28"/>
        </w:rPr>
        <w:t xml:space="preserve"> и </w:t>
      </w:r>
      <w:r w:rsidR="00614A8F" w:rsidRPr="001226BF">
        <w:rPr>
          <w:rFonts w:cs="Times New Roman"/>
          <w:szCs w:val="28"/>
        </w:rPr>
        <w:t xml:space="preserve">распределения </w:t>
      </w:r>
      <w:r w:rsidR="00401B33" w:rsidRPr="001226BF">
        <w:rPr>
          <w:rFonts w:cs="Times New Roman"/>
          <w:szCs w:val="28"/>
        </w:rPr>
        <w:t>школьн</w:t>
      </w:r>
      <w:r w:rsidR="00614A8F" w:rsidRPr="001226BF">
        <w:rPr>
          <w:rFonts w:cs="Times New Roman"/>
          <w:szCs w:val="28"/>
        </w:rPr>
        <w:t>ого</w:t>
      </w:r>
      <w:r w:rsidR="00401B33" w:rsidRPr="001226BF">
        <w:rPr>
          <w:rFonts w:cs="Times New Roman"/>
          <w:szCs w:val="28"/>
        </w:rPr>
        <w:t xml:space="preserve"> расписани</w:t>
      </w:r>
      <w:r w:rsidR="00614A8F" w:rsidRPr="001226BF">
        <w:rPr>
          <w:rFonts w:cs="Times New Roman"/>
          <w:szCs w:val="28"/>
        </w:rPr>
        <w:t>я</w:t>
      </w:r>
      <w:r w:rsidR="00401B33" w:rsidRPr="001226BF">
        <w:rPr>
          <w:rFonts w:cs="Times New Roman"/>
          <w:szCs w:val="28"/>
        </w:rPr>
        <w:t>.</w:t>
      </w:r>
    </w:p>
    <w:p w14:paraId="0BC08C6A" w14:textId="5DE7D230" w:rsidR="009B395E" w:rsidRPr="001226BF" w:rsidRDefault="009B395E" w:rsidP="001226BF">
      <w:pPr>
        <w:pStyle w:val="2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bookmarkStart w:id="5" w:name="_Toc95850284"/>
      <w:r w:rsidRPr="001226BF">
        <w:rPr>
          <w:rFonts w:cs="Times New Roman"/>
          <w:szCs w:val="28"/>
        </w:rPr>
        <w:t>Описание функций программы</w:t>
      </w:r>
      <w:bookmarkEnd w:id="5"/>
    </w:p>
    <w:p w14:paraId="7B9C049D" w14:textId="48303F5D" w:rsidR="00B177B2" w:rsidRPr="001226BF" w:rsidRDefault="00B177B2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Функциональные возможности управления записями в таблице:</w:t>
      </w:r>
    </w:p>
    <w:p w14:paraId="2B6A0188" w14:textId="77777777" w:rsidR="00B177B2" w:rsidRPr="001226BF" w:rsidRDefault="00B177B2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Хранение записей</w:t>
      </w:r>
    </w:p>
    <w:p w14:paraId="1CC99A0C" w14:textId="77777777" w:rsidR="00B177B2" w:rsidRPr="001226BF" w:rsidRDefault="00B177B2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Создание записей</w:t>
      </w:r>
    </w:p>
    <w:p w14:paraId="7D277774" w14:textId="77777777" w:rsidR="00B177B2" w:rsidRPr="001226BF" w:rsidRDefault="00B177B2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Редактирование записей</w:t>
      </w:r>
    </w:p>
    <w:p w14:paraId="6E1E86B6" w14:textId="77777777" w:rsidR="00B177B2" w:rsidRPr="001226BF" w:rsidRDefault="00B177B2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Удаление записей</w:t>
      </w:r>
    </w:p>
    <w:p w14:paraId="2422F1C6" w14:textId="77777777" w:rsidR="00B177B2" w:rsidRPr="001226BF" w:rsidRDefault="00B177B2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Контроль за корректностью введения данных</w:t>
      </w:r>
    </w:p>
    <w:p w14:paraId="21775F9E" w14:textId="7E59F6BE" w:rsidR="00B177B2" w:rsidRPr="001226BF" w:rsidRDefault="00B177B2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Поиск информации по фильтрам</w:t>
      </w:r>
    </w:p>
    <w:p w14:paraId="5C5BD37A" w14:textId="2CDED29C" w:rsidR="00B23F23" w:rsidRPr="001226BF" w:rsidRDefault="00B23F23" w:rsidP="001226BF">
      <w:pPr>
        <w:pStyle w:val="a5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Экспорт записей из таблицы «Расписание»</w:t>
      </w:r>
    </w:p>
    <w:p w14:paraId="2AA1B01F" w14:textId="05A57989" w:rsidR="009B395E" w:rsidRPr="001226BF" w:rsidRDefault="001F77BB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В состав программного продукта входят следующие составные части:</w:t>
      </w:r>
    </w:p>
    <w:p w14:paraId="38343C29" w14:textId="00BD24A5" w:rsidR="001F77BB" w:rsidRPr="001226BF" w:rsidRDefault="001F77BB" w:rsidP="001226BF">
      <w:pPr>
        <w:pStyle w:val="a5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Страница </w:t>
      </w:r>
      <w:r w:rsidR="0053772F" w:rsidRPr="001226BF">
        <w:rPr>
          <w:rFonts w:cs="Times New Roman"/>
          <w:szCs w:val="28"/>
        </w:rPr>
        <w:t xml:space="preserve">для </w:t>
      </w:r>
      <w:r w:rsidRPr="001226BF">
        <w:rPr>
          <w:rFonts w:cs="Times New Roman"/>
          <w:szCs w:val="28"/>
        </w:rPr>
        <w:t xml:space="preserve">управления </w:t>
      </w:r>
      <w:r w:rsidR="0053772F" w:rsidRPr="001226BF">
        <w:rPr>
          <w:rFonts w:cs="Times New Roman"/>
          <w:szCs w:val="28"/>
        </w:rPr>
        <w:t xml:space="preserve">записями в </w:t>
      </w:r>
      <w:r w:rsidRPr="001226BF">
        <w:rPr>
          <w:rFonts w:cs="Times New Roman"/>
          <w:szCs w:val="28"/>
        </w:rPr>
        <w:t>таблице «Кабинеты»</w:t>
      </w:r>
    </w:p>
    <w:p w14:paraId="3E812244" w14:textId="5FE10064" w:rsidR="001F77BB" w:rsidRPr="001226BF" w:rsidRDefault="001F77BB" w:rsidP="001226BF">
      <w:pPr>
        <w:pStyle w:val="a5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Страница </w:t>
      </w:r>
      <w:r w:rsidR="0053772F" w:rsidRPr="001226BF">
        <w:rPr>
          <w:rFonts w:cs="Times New Roman"/>
          <w:szCs w:val="28"/>
        </w:rPr>
        <w:t xml:space="preserve">для управления записями в таблице </w:t>
      </w:r>
      <w:r w:rsidRPr="001226BF">
        <w:rPr>
          <w:rFonts w:cs="Times New Roman"/>
          <w:szCs w:val="28"/>
        </w:rPr>
        <w:t>«Классы»</w:t>
      </w:r>
    </w:p>
    <w:p w14:paraId="4D394D6E" w14:textId="2F671C5F" w:rsidR="001F77BB" w:rsidRPr="001226BF" w:rsidRDefault="001F77BB" w:rsidP="001226BF">
      <w:pPr>
        <w:pStyle w:val="a5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Страница </w:t>
      </w:r>
      <w:r w:rsidR="0053772F" w:rsidRPr="001226BF">
        <w:rPr>
          <w:rFonts w:cs="Times New Roman"/>
          <w:szCs w:val="28"/>
        </w:rPr>
        <w:t xml:space="preserve">для управления записями в таблице </w:t>
      </w:r>
      <w:r w:rsidRPr="001226BF">
        <w:rPr>
          <w:rFonts w:cs="Times New Roman"/>
          <w:szCs w:val="28"/>
        </w:rPr>
        <w:t>«Уроки»</w:t>
      </w:r>
    </w:p>
    <w:p w14:paraId="5C1576F3" w14:textId="7E9F4626" w:rsidR="001F77BB" w:rsidRPr="001226BF" w:rsidRDefault="001F77BB" w:rsidP="001226BF">
      <w:pPr>
        <w:pStyle w:val="a5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Страница </w:t>
      </w:r>
      <w:r w:rsidR="0053772F" w:rsidRPr="001226BF">
        <w:rPr>
          <w:rFonts w:cs="Times New Roman"/>
          <w:szCs w:val="28"/>
        </w:rPr>
        <w:t xml:space="preserve">для управления записями в таблице </w:t>
      </w:r>
      <w:r w:rsidRPr="001226BF">
        <w:rPr>
          <w:rFonts w:cs="Times New Roman"/>
          <w:szCs w:val="28"/>
        </w:rPr>
        <w:t>«Расписание»</w:t>
      </w:r>
    </w:p>
    <w:p w14:paraId="30313833" w14:textId="72C39EBD" w:rsidR="001F77BB" w:rsidRPr="001226BF" w:rsidRDefault="001F77BB" w:rsidP="001226BF">
      <w:pPr>
        <w:pStyle w:val="a5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Страница </w:t>
      </w:r>
      <w:r w:rsidR="0053772F" w:rsidRPr="001226BF">
        <w:rPr>
          <w:rFonts w:cs="Times New Roman"/>
          <w:szCs w:val="28"/>
        </w:rPr>
        <w:t xml:space="preserve">для управления записями в таблице </w:t>
      </w:r>
      <w:r w:rsidRPr="001226BF">
        <w:rPr>
          <w:rFonts w:cs="Times New Roman"/>
          <w:szCs w:val="28"/>
        </w:rPr>
        <w:t>«Учителя»</w:t>
      </w:r>
    </w:p>
    <w:p w14:paraId="3251E16B" w14:textId="76AEB3C9" w:rsidR="006A7283" w:rsidRPr="001226BF" w:rsidRDefault="006A7283" w:rsidP="001226BF">
      <w:pPr>
        <w:pStyle w:val="1"/>
        <w:numPr>
          <w:ilvl w:val="0"/>
          <w:numId w:val="1"/>
        </w:numPr>
        <w:rPr>
          <w:rFonts w:cs="Times New Roman"/>
          <w:szCs w:val="28"/>
        </w:rPr>
      </w:pPr>
      <w:bookmarkStart w:id="6" w:name="_Toc95850285"/>
      <w:r w:rsidRPr="001226BF">
        <w:rPr>
          <w:rFonts w:cs="Times New Roman"/>
          <w:szCs w:val="28"/>
        </w:rPr>
        <w:t>УСЛОВИЯ ВЫПОЛНЕНИЯ ПРОГРАММЫ</w:t>
      </w:r>
      <w:bookmarkEnd w:id="6"/>
    </w:p>
    <w:p w14:paraId="0559B5CB" w14:textId="410E5745" w:rsidR="009B395E" w:rsidRPr="001226BF" w:rsidRDefault="009B395E" w:rsidP="001226BF">
      <w:pPr>
        <w:pStyle w:val="2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bookmarkStart w:id="7" w:name="_Toc95850286"/>
      <w:r w:rsidRPr="001226BF">
        <w:rPr>
          <w:rFonts w:cs="Times New Roman"/>
          <w:szCs w:val="28"/>
        </w:rPr>
        <w:t>Требования к техническим (аппаратным) средствам</w:t>
      </w:r>
      <w:bookmarkEnd w:id="7"/>
    </w:p>
    <w:p w14:paraId="2734107F" w14:textId="31336952" w:rsidR="00C17CF1" w:rsidRPr="001226BF" w:rsidRDefault="00A04123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Требования, предъявляемые к пользовательским </w:t>
      </w:r>
      <w:r w:rsidR="001612F5" w:rsidRPr="001226BF">
        <w:rPr>
          <w:rFonts w:cs="Times New Roman"/>
          <w:szCs w:val="28"/>
        </w:rPr>
        <w:t>персональным электронно-вычислительным машинам</w:t>
      </w:r>
      <w:r w:rsidRPr="001226BF">
        <w:rPr>
          <w:rFonts w:cs="Times New Roman"/>
          <w:szCs w:val="28"/>
        </w:rPr>
        <w:t>, соответствуют следующим границам:</w:t>
      </w:r>
    </w:p>
    <w:p w14:paraId="11444ADE" w14:textId="77777777" w:rsidR="009F5558" w:rsidRPr="001226BF" w:rsidRDefault="009F5558" w:rsidP="001226BF">
      <w:pPr>
        <w:pStyle w:val="a5"/>
        <w:numPr>
          <w:ilvl w:val="0"/>
          <w:numId w:val="17"/>
        </w:numPr>
        <w:spacing w:after="0"/>
        <w:ind w:left="0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Процессор: 2-ядерный с частотой 1,6 ГГц и выше;</w:t>
      </w:r>
    </w:p>
    <w:p w14:paraId="03F8F421" w14:textId="77777777" w:rsidR="009F5558" w:rsidRPr="001226BF" w:rsidRDefault="009F5558" w:rsidP="001226BF">
      <w:pPr>
        <w:pStyle w:val="a5"/>
        <w:numPr>
          <w:ilvl w:val="0"/>
          <w:numId w:val="17"/>
        </w:numPr>
        <w:spacing w:after="0"/>
        <w:ind w:left="0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lastRenderedPageBreak/>
        <w:t>Объем оперативной памяти: 2 ГБ и более (с последующим увеличением по мере роста базы данных);</w:t>
      </w:r>
    </w:p>
    <w:p w14:paraId="00BA426D" w14:textId="77777777" w:rsidR="009F5558" w:rsidRPr="001226BF" w:rsidRDefault="009F5558" w:rsidP="001226BF">
      <w:pPr>
        <w:pStyle w:val="a5"/>
        <w:numPr>
          <w:ilvl w:val="0"/>
          <w:numId w:val="17"/>
        </w:numPr>
        <w:spacing w:after="0"/>
        <w:ind w:left="0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Минимальное свободное место на жестком диске: 20 МБ и более (</w:t>
      </w:r>
      <w:r w:rsidRPr="001226BF">
        <w:rPr>
          <w:rFonts w:cs="Times New Roman"/>
          <w:szCs w:val="28"/>
          <w:lang w:val="en-US"/>
        </w:rPr>
        <w:t>c</w:t>
      </w:r>
      <w:r w:rsidRPr="001226BF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0492F810" w14:textId="77777777" w:rsidR="009F5558" w:rsidRPr="001226BF" w:rsidRDefault="009F5558" w:rsidP="001226BF">
      <w:pPr>
        <w:pStyle w:val="a5"/>
        <w:numPr>
          <w:ilvl w:val="0"/>
          <w:numId w:val="17"/>
        </w:numPr>
        <w:spacing w:after="0"/>
        <w:ind w:left="0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Видеоадаптер с поддержкой </w:t>
      </w:r>
      <w:r w:rsidRPr="001226BF">
        <w:rPr>
          <w:rFonts w:cs="Times New Roman"/>
          <w:szCs w:val="28"/>
          <w:lang w:val="en-US"/>
        </w:rPr>
        <w:t>DirectX</w:t>
      </w:r>
      <w:r w:rsidRPr="001226BF">
        <w:rPr>
          <w:rFonts w:cs="Times New Roman"/>
          <w:szCs w:val="28"/>
        </w:rPr>
        <w:t xml:space="preserve"> 9</w:t>
      </w:r>
    </w:p>
    <w:p w14:paraId="15433497" w14:textId="77777777" w:rsidR="009F5558" w:rsidRPr="001226BF" w:rsidRDefault="009F5558" w:rsidP="001226BF">
      <w:pPr>
        <w:pStyle w:val="a5"/>
        <w:numPr>
          <w:ilvl w:val="0"/>
          <w:numId w:val="17"/>
        </w:numPr>
        <w:spacing w:after="0"/>
        <w:ind w:left="0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Монитор</w:t>
      </w:r>
      <w:r w:rsidRPr="001226BF">
        <w:rPr>
          <w:rFonts w:cs="Times New Roman"/>
          <w:szCs w:val="28"/>
          <w:lang w:val="en-US"/>
        </w:rPr>
        <w:t xml:space="preserve">: </w:t>
      </w:r>
      <w:r w:rsidRPr="001226BF">
        <w:rPr>
          <w:rFonts w:cs="Times New Roman"/>
          <w:szCs w:val="28"/>
        </w:rPr>
        <w:t>1280</w:t>
      </w:r>
      <w:r w:rsidRPr="001226BF">
        <w:rPr>
          <w:rFonts w:cs="Times New Roman"/>
          <w:szCs w:val="28"/>
          <w:lang w:val="en-US"/>
        </w:rPr>
        <w:t>x7</w:t>
      </w:r>
      <w:r w:rsidRPr="001226BF">
        <w:rPr>
          <w:rFonts w:cs="Times New Roman"/>
          <w:szCs w:val="28"/>
        </w:rPr>
        <w:t>20, 60 Гц</w:t>
      </w:r>
      <w:r w:rsidRPr="001226BF">
        <w:rPr>
          <w:rFonts w:cs="Times New Roman"/>
          <w:szCs w:val="28"/>
          <w:lang w:val="en-US"/>
        </w:rPr>
        <w:t>;</w:t>
      </w:r>
    </w:p>
    <w:p w14:paraId="2C1F52BC" w14:textId="3BD3AEDC" w:rsidR="00A04123" w:rsidRPr="001226BF" w:rsidRDefault="009F5558" w:rsidP="001226BF">
      <w:pPr>
        <w:pStyle w:val="a5"/>
        <w:numPr>
          <w:ilvl w:val="0"/>
          <w:numId w:val="17"/>
        </w:numPr>
        <w:spacing w:after="0"/>
        <w:ind w:left="0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Периферия</w:t>
      </w:r>
      <w:r w:rsidRPr="001226BF">
        <w:rPr>
          <w:rFonts w:cs="Times New Roman"/>
          <w:szCs w:val="28"/>
          <w:lang w:val="en-US"/>
        </w:rPr>
        <w:t>:</w:t>
      </w:r>
      <w:r w:rsidRPr="001226BF">
        <w:rPr>
          <w:rFonts w:cs="Times New Roman"/>
          <w:szCs w:val="28"/>
        </w:rPr>
        <w:t xml:space="preserve"> клавиатура и мышь.</w:t>
      </w:r>
    </w:p>
    <w:p w14:paraId="7EC7B9A1" w14:textId="5A36A202" w:rsidR="009B395E" w:rsidRPr="001226BF" w:rsidRDefault="00607264" w:rsidP="001226BF">
      <w:pPr>
        <w:pStyle w:val="2"/>
        <w:numPr>
          <w:ilvl w:val="1"/>
          <w:numId w:val="1"/>
        </w:numPr>
        <w:ind w:left="0" w:firstLine="709"/>
        <w:rPr>
          <w:rFonts w:cs="Times New Roman"/>
          <w:szCs w:val="28"/>
        </w:rPr>
      </w:pPr>
      <w:bookmarkStart w:id="8" w:name="_Toc95850287"/>
      <w:r w:rsidRPr="001226BF">
        <w:rPr>
          <w:rFonts w:cs="Times New Roman"/>
          <w:szCs w:val="28"/>
        </w:rPr>
        <w:t>Требования к программной среде</w:t>
      </w:r>
      <w:bookmarkEnd w:id="8"/>
    </w:p>
    <w:p w14:paraId="13914399" w14:textId="6BACCC3D" w:rsidR="0043743D" w:rsidRPr="001226BF" w:rsidRDefault="0043743D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Программа функционирует под управлением следующего общесистемного программного обеспечения:</w:t>
      </w:r>
    </w:p>
    <w:p w14:paraId="3C4DED8E" w14:textId="77777777" w:rsidR="00194EC8" w:rsidRPr="001226BF" w:rsidRDefault="00194EC8" w:rsidP="001226BF">
      <w:pPr>
        <w:pStyle w:val="a5"/>
        <w:numPr>
          <w:ilvl w:val="0"/>
          <w:numId w:val="4"/>
        </w:numPr>
        <w:spacing w:after="0"/>
        <w:ind w:left="0" w:firstLine="709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Операционная система</w:t>
      </w:r>
      <w:r w:rsidRPr="001226BF">
        <w:rPr>
          <w:rFonts w:cs="Times New Roman"/>
          <w:szCs w:val="28"/>
          <w:lang w:val="en-US"/>
        </w:rPr>
        <w:t xml:space="preserve">: Windows </w:t>
      </w:r>
      <w:r w:rsidRPr="001226BF">
        <w:rPr>
          <w:rFonts w:cs="Times New Roman"/>
          <w:szCs w:val="28"/>
        </w:rPr>
        <w:t>7</w:t>
      </w:r>
      <w:r w:rsidRPr="001226BF">
        <w:rPr>
          <w:rFonts w:cs="Times New Roman"/>
          <w:szCs w:val="28"/>
          <w:lang w:val="en-US"/>
        </w:rPr>
        <w:t xml:space="preserve"> </w:t>
      </w:r>
      <w:r w:rsidRPr="001226BF">
        <w:rPr>
          <w:rFonts w:cs="Times New Roman"/>
          <w:szCs w:val="28"/>
        </w:rPr>
        <w:t>32-разрядная</w:t>
      </w:r>
      <w:r w:rsidRPr="001226BF">
        <w:rPr>
          <w:rFonts w:cs="Times New Roman"/>
          <w:szCs w:val="28"/>
          <w:lang w:val="en-US"/>
        </w:rPr>
        <w:t>.</w:t>
      </w:r>
    </w:p>
    <w:p w14:paraId="149F3170" w14:textId="0156E8F3" w:rsidR="00194EC8" w:rsidRPr="001226BF" w:rsidRDefault="00194EC8" w:rsidP="001226BF">
      <w:pPr>
        <w:pStyle w:val="a5"/>
        <w:numPr>
          <w:ilvl w:val="0"/>
          <w:numId w:val="16"/>
        </w:numPr>
        <w:spacing w:after="0"/>
        <w:ind w:left="0" w:firstLine="709"/>
        <w:contextualSpacing w:val="0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Среда выполнения .</w:t>
      </w:r>
      <w:r w:rsidRPr="001226BF">
        <w:rPr>
          <w:rFonts w:cs="Times New Roman"/>
          <w:szCs w:val="28"/>
          <w:lang w:val="en-US"/>
        </w:rPr>
        <w:t>NET</w:t>
      </w:r>
      <w:r w:rsidRPr="001226BF">
        <w:rPr>
          <w:rFonts w:cs="Times New Roman"/>
          <w:szCs w:val="28"/>
        </w:rPr>
        <w:t>: .</w:t>
      </w:r>
      <w:r w:rsidRPr="001226BF">
        <w:rPr>
          <w:rFonts w:cs="Times New Roman"/>
          <w:szCs w:val="28"/>
          <w:lang w:val="en-US"/>
        </w:rPr>
        <w:t>NET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Framework</w:t>
      </w:r>
      <w:r w:rsidRPr="001226BF">
        <w:rPr>
          <w:rFonts w:cs="Times New Roman"/>
          <w:szCs w:val="28"/>
        </w:rPr>
        <w:t xml:space="preserve"> 4.8</w:t>
      </w:r>
    </w:p>
    <w:p w14:paraId="3A3848CA" w14:textId="77777777" w:rsidR="00194EC8" w:rsidRPr="001226BF" w:rsidRDefault="00194EC8" w:rsidP="001226BF">
      <w:pPr>
        <w:pStyle w:val="a5"/>
        <w:numPr>
          <w:ilvl w:val="0"/>
          <w:numId w:val="16"/>
        </w:numPr>
        <w:spacing w:after="0"/>
        <w:ind w:left="0" w:firstLine="709"/>
        <w:contextualSpacing w:val="0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Сервер</w:t>
      </w:r>
      <w:r w:rsidRPr="001226BF">
        <w:rPr>
          <w:rFonts w:cs="Times New Roman"/>
          <w:szCs w:val="28"/>
          <w:lang w:val="en-US"/>
        </w:rPr>
        <w:t xml:space="preserve"> </w:t>
      </w:r>
      <w:r w:rsidRPr="001226BF">
        <w:rPr>
          <w:rFonts w:cs="Times New Roman"/>
          <w:szCs w:val="28"/>
        </w:rPr>
        <w:t>баз</w:t>
      </w:r>
      <w:r w:rsidRPr="001226BF">
        <w:rPr>
          <w:rFonts w:cs="Times New Roman"/>
          <w:szCs w:val="28"/>
          <w:lang w:val="en-US"/>
        </w:rPr>
        <w:t xml:space="preserve"> </w:t>
      </w:r>
      <w:r w:rsidRPr="001226BF">
        <w:rPr>
          <w:rFonts w:cs="Times New Roman"/>
          <w:szCs w:val="28"/>
        </w:rPr>
        <w:t>данных</w:t>
      </w:r>
      <w:r w:rsidRPr="001226BF">
        <w:rPr>
          <w:rFonts w:cs="Times New Roman"/>
          <w:szCs w:val="28"/>
          <w:lang w:val="en-US"/>
        </w:rPr>
        <w:t xml:space="preserve">: Microsoft SQL Server 2014 Express </w:t>
      </w:r>
      <w:proofErr w:type="spellStart"/>
      <w:r w:rsidRPr="001226BF">
        <w:rPr>
          <w:rFonts w:cs="Times New Roman"/>
          <w:szCs w:val="28"/>
          <w:lang w:val="en-US"/>
        </w:rPr>
        <w:t>LocalDB</w:t>
      </w:r>
      <w:proofErr w:type="spellEnd"/>
    </w:p>
    <w:p w14:paraId="4FD70F86" w14:textId="1AB50AAA" w:rsidR="00C17CF1" w:rsidRPr="001226BF" w:rsidRDefault="00C17CF1" w:rsidP="001226BF">
      <w:pPr>
        <w:pStyle w:val="1"/>
        <w:numPr>
          <w:ilvl w:val="0"/>
          <w:numId w:val="1"/>
        </w:numPr>
        <w:rPr>
          <w:rFonts w:cs="Times New Roman"/>
          <w:szCs w:val="28"/>
        </w:rPr>
      </w:pPr>
      <w:bookmarkStart w:id="9" w:name="_Toc95850288"/>
      <w:r w:rsidRPr="001226BF">
        <w:rPr>
          <w:rFonts w:cs="Times New Roman"/>
          <w:szCs w:val="28"/>
        </w:rPr>
        <w:t>ВЫПОЛНЕНИЕ ПРОГРАММЫ</w:t>
      </w:r>
      <w:bookmarkEnd w:id="9"/>
    </w:p>
    <w:p w14:paraId="0FEAE672" w14:textId="4F71C20B" w:rsidR="00CD4467" w:rsidRPr="001226BF" w:rsidRDefault="00CD4467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Запуск программы</w:t>
      </w:r>
    </w:p>
    <w:p w14:paraId="13F37041" w14:textId="4E01E379" w:rsidR="00CD4467" w:rsidRPr="001226BF" w:rsidRDefault="00E3052F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Для запуска программы</w:t>
      </w:r>
      <w:r w:rsidR="004F32E9" w:rsidRPr="001226BF">
        <w:rPr>
          <w:rFonts w:cs="Times New Roman"/>
          <w:szCs w:val="28"/>
        </w:rPr>
        <w:t xml:space="preserve"> на компьютере Оператора</w:t>
      </w:r>
      <w:r w:rsidRPr="001226BF">
        <w:rPr>
          <w:rFonts w:cs="Times New Roman"/>
          <w:szCs w:val="28"/>
        </w:rPr>
        <w:t xml:space="preserve"> необходимо открыть исполнительный файл </w:t>
      </w:r>
      <w:r w:rsidR="009F1691" w:rsidRPr="001226BF">
        <w:rPr>
          <w:rFonts w:cs="Times New Roman"/>
          <w:szCs w:val="28"/>
          <w:lang w:val="en-US"/>
        </w:rPr>
        <w:t>Schedule</w:t>
      </w:r>
      <w:r w:rsidRPr="001226BF">
        <w:rPr>
          <w:rFonts w:cs="Times New Roman"/>
          <w:szCs w:val="28"/>
        </w:rPr>
        <w:t>.</w:t>
      </w:r>
      <w:r w:rsidRPr="001226BF">
        <w:rPr>
          <w:rFonts w:cs="Times New Roman"/>
          <w:szCs w:val="28"/>
          <w:lang w:val="en-US"/>
        </w:rPr>
        <w:t>exe</w:t>
      </w:r>
      <w:r w:rsidR="00823BF1" w:rsidRPr="001226BF">
        <w:rPr>
          <w:rFonts w:cs="Times New Roman"/>
          <w:szCs w:val="28"/>
        </w:rPr>
        <w:t xml:space="preserve">. После этого откроется окно программы </w:t>
      </w:r>
      <w:r w:rsidR="00A743B1" w:rsidRPr="001226BF">
        <w:rPr>
          <w:rFonts w:cs="Times New Roman"/>
          <w:szCs w:val="28"/>
        </w:rPr>
        <w:t>с разделом «Главная страница»</w:t>
      </w:r>
      <w:r w:rsidR="00823BF1" w:rsidRPr="001226BF">
        <w:rPr>
          <w:rFonts w:cs="Times New Roman"/>
          <w:szCs w:val="28"/>
        </w:rPr>
        <w:t>, представленн</w:t>
      </w:r>
      <w:r w:rsidR="007A7A4B" w:rsidRPr="001226BF">
        <w:rPr>
          <w:rFonts w:cs="Times New Roman"/>
          <w:szCs w:val="28"/>
        </w:rPr>
        <w:t>ы</w:t>
      </w:r>
      <w:r w:rsidR="00823BF1" w:rsidRPr="001226BF">
        <w:rPr>
          <w:rFonts w:cs="Times New Roman"/>
          <w:szCs w:val="28"/>
        </w:rPr>
        <w:t>й на нижеследующем рисунке (Рисунок 1).</w:t>
      </w:r>
    </w:p>
    <w:p w14:paraId="300A894A" w14:textId="308950FC" w:rsidR="00823BF1" w:rsidRPr="001226BF" w:rsidRDefault="00823BF1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6812C713" wp14:editId="781D45F1">
            <wp:extent cx="3638449" cy="2052000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449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A1C6" w14:textId="2A67B28B" w:rsidR="00823BF1" w:rsidRPr="001226BF" w:rsidRDefault="00823BF1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1 - Раздел «Главная страница»</w:t>
      </w:r>
    </w:p>
    <w:p w14:paraId="67393AF6" w14:textId="3BFA8E78" w:rsidR="006C0A2D" w:rsidRPr="001226BF" w:rsidRDefault="006C0A2D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lastRenderedPageBreak/>
        <w:t>В разделе «Главная страница» отображены список функциональных кнопок для перехода в таблиц</w:t>
      </w:r>
      <w:r w:rsidR="00B17BC6" w:rsidRPr="001226BF">
        <w:rPr>
          <w:rFonts w:cs="Times New Roman"/>
          <w:szCs w:val="28"/>
        </w:rPr>
        <w:t>ы, удаление данных из базы данных и закрытие программы.</w:t>
      </w:r>
    </w:p>
    <w:p w14:paraId="5366D9DB" w14:textId="20C661E0" w:rsidR="00CD4467" w:rsidRPr="001226BF" w:rsidRDefault="00CD4467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Просмотр записей</w:t>
      </w:r>
    </w:p>
    <w:p w14:paraId="653F4893" w14:textId="201B7360" w:rsidR="009F1691" w:rsidRPr="001226BF" w:rsidRDefault="005B03E4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При открытии </w:t>
      </w:r>
      <w:r w:rsidR="00901D77" w:rsidRPr="001226BF">
        <w:rPr>
          <w:rFonts w:cs="Times New Roman"/>
          <w:szCs w:val="28"/>
        </w:rPr>
        <w:t>раздела таблицы, появляется</w:t>
      </w:r>
      <w:r w:rsidR="00CA03C8" w:rsidRPr="001226BF">
        <w:rPr>
          <w:rFonts w:cs="Times New Roman"/>
          <w:szCs w:val="28"/>
        </w:rPr>
        <w:t xml:space="preserve"> окно просмотра таблицы</w:t>
      </w:r>
      <w:r w:rsidR="00AD21C2" w:rsidRPr="001226BF">
        <w:rPr>
          <w:rFonts w:cs="Times New Roman"/>
          <w:szCs w:val="28"/>
        </w:rPr>
        <w:t xml:space="preserve"> (Рисунок 2)</w:t>
      </w:r>
      <w:r w:rsidR="00CA03C8" w:rsidRPr="001226BF">
        <w:rPr>
          <w:rFonts w:cs="Times New Roman"/>
          <w:szCs w:val="28"/>
        </w:rPr>
        <w:t xml:space="preserve">, </w:t>
      </w:r>
      <w:r w:rsidR="007E7933" w:rsidRPr="001226BF">
        <w:rPr>
          <w:rFonts w:cs="Times New Roman"/>
          <w:szCs w:val="28"/>
        </w:rPr>
        <w:t>в котором отображены</w:t>
      </w:r>
      <w:r w:rsidR="00485977" w:rsidRPr="001226BF">
        <w:rPr>
          <w:rFonts w:cs="Times New Roman"/>
          <w:szCs w:val="28"/>
        </w:rPr>
        <w:t xml:space="preserve"> таблица, фильтры, переключатели подключения описательных таблиц.</w:t>
      </w:r>
    </w:p>
    <w:p w14:paraId="728BA0DE" w14:textId="25D1E33E" w:rsidR="00CD4467" w:rsidRPr="001226BF" w:rsidRDefault="00901D77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00079B71" wp14:editId="7414CF72">
            <wp:extent cx="3596865" cy="2052000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86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D18A" w14:textId="2055A551" w:rsidR="009F1691" w:rsidRPr="001226BF" w:rsidRDefault="009F1691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Рисунок 2 – Просмотр записей в разделе «Таблица </w:t>
      </w:r>
      <w:r w:rsidR="00901D77" w:rsidRPr="001226BF">
        <w:rPr>
          <w:rFonts w:cs="Times New Roman"/>
          <w:szCs w:val="28"/>
        </w:rPr>
        <w:t>Расписание</w:t>
      </w:r>
      <w:r w:rsidRPr="001226BF">
        <w:rPr>
          <w:rFonts w:cs="Times New Roman"/>
          <w:szCs w:val="28"/>
        </w:rPr>
        <w:t>»</w:t>
      </w:r>
    </w:p>
    <w:p w14:paraId="5B42D05F" w14:textId="77A34A45" w:rsidR="00760A9F" w:rsidRPr="001226BF" w:rsidRDefault="002036B4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Фильтры</w:t>
      </w:r>
      <w:r w:rsidR="009E24D3" w:rsidRPr="001226BF">
        <w:rPr>
          <w:rFonts w:cs="Times New Roman"/>
          <w:szCs w:val="28"/>
        </w:rPr>
        <w:t xml:space="preserve"> (Рисунок 3)</w:t>
      </w:r>
      <w:r w:rsidRPr="001226BF">
        <w:rPr>
          <w:rFonts w:cs="Times New Roman"/>
          <w:szCs w:val="28"/>
        </w:rPr>
        <w:t xml:space="preserve"> позволяют отсеивать данные, которые не соответствуют ему.</w:t>
      </w:r>
      <w:r w:rsidR="001D278A" w:rsidRPr="001226BF">
        <w:rPr>
          <w:rFonts w:cs="Times New Roman"/>
          <w:szCs w:val="28"/>
        </w:rPr>
        <w:t xml:space="preserve"> Вводив значение в фильтр, он автоматически начинает отсеивать.</w:t>
      </w:r>
      <w:r w:rsidR="007B1BD7" w:rsidRPr="001226BF">
        <w:rPr>
          <w:rFonts w:cs="Times New Roman"/>
          <w:szCs w:val="28"/>
        </w:rPr>
        <w:t xml:space="preserve"> Кнопка «Очистить фильтры» позволяет одним нажатием очистить все заполненные фильтр</w:t>
      </w:r>
      <w:r w:rsidR="005E00CE" w:rsidRPr="001226BF">
        <w:rPr>
          <w:rFonts w:cs="Times New Roman"/>
          <w:szCs w:val="28"/>
        </w:rPr>
        <w:t>ы</w:t>
      </w:r>
      <w:r w:rsidR="007B1BD7" w:rsidRPr="001226BF">
        <w:rPr>
          <w:rFonts w:cs="Times New Roman"/>
          <w:szCs w:val="28"/>
        </w:rPr>
        <w:t>.</w:t>
      </w:r>
    </w:p>
    <w:p w14:paraId="0D1A7AA5" w14:textId="21B83CCE" w:rsidR="001D278A" w:rsidRPr="001226BF" w:rsidRDefault="00D52D9D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7C8DBEA9" wp14:editId="4EA90B41">
            <wp:extent cx="3604967" cy="20520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96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5DB7" w14:textId="3130438E" w:rsidR="00D52D9D" w:rsidRPr="001226BF" w:rsidRDefault="00D52D9D" w:rsidP="001226BF">
      <w:pPr>
        <w:ind w:firstLine="0"/>
        <w:jc w:val="center"/>
        <w:rPr>
          <w:rFonts w:cs="Times New Roman"/>
          <w:szCs w:val="28"/>
        </w:rPr>
      </w:pPr>
      <w:bookmarkStart w:id="10" w:name="_Hlk94912578"/>
      <w:r w:rsidRPr="001226BF">
        <w:rPr>
          <w:rFonts w:cs="Times New Roman"/>
          <w:szCs w:val="28"/>
        </w:rPr>
        <w:t xml:space="preserve">Рисунок 3 </w:t>
      </w:r>
      <w:r w:rsidR="004F2227" w:rsidRPr="001226BF">
        <w:rPr>
          <w:rFonts w:cs="Times New Roman"/>
          <w:szCs w:val="28"/>
        </w:rPr>
        <w:t>–</w:t>
      </w:r>
      <w:r w:rsidRPr="001226BF">
        <w:rPr>
          <w:rFonts w:cs="Times New Roman"/>
          <w:szCs w:val="28"/>
        </w:rPr>
        <w:t xml:space="preserve"> Просмотр записей в разделе «Таблица Расписание»</w:t>
      </w:r>
      <w:r w:rsidR="004F2227" w:rsidRPr="001226BF">
        <w:rPr>
          <w:rFonts w:cs="Times New Roman"/>
          <w:szCs w:val="28"/>
        </w:rPr>
        <w:t xml:space="preserve"> с заполненным фильтр</w:t>
      </w:r>
      <w:r w:rsidR="002B2240" w:rsidRPr="001226BF">
        <w:rPr>
          <w:rFonts w:cs="Times New Roman"/>
          <w:szCs w:val="28"/>
        </w:rPr>
        <w:t>ом</w:t>
      </w:r>
    </w:p>
    <w:bookmarkEnd w:id="10"/>
    <w:p w14:paraId="239C670B" w14:textId="5DD64A97" w:rsidR="007B1BD7" w:rsidRPr="001226BF" w:rsidRDefault="00007F94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lastRenderedPageBreak/>
        <w:t>Переключатели подключения описательных таблиц</w:t>
      </w:r>
      <w:r w:rsidR="003B0BEA" w:rsidRPr="001226BF">
        <w:rPr>
          <w:rFonts w:cs="Times New Roman"/>
          <w:szCs w:val="28"/>
        </w:rPr>
        <w:t xml:space="preserve"> (Рисунок 4)</w:t>
      </w:r>
      <w:r w:rsidRPr="001226BF">
        <w:rPr>
          <w:rFonts w:cs="Times New Roman"/>
          <w:szCs w:val="28"/>
        </w:rPr>
        <w:t xml:space="preserve"> позволяют присоединить к таблице столбцы с других таблиц.</w:t>
      </w:r>
      <w:r w:rsidR="00F05936" w:rsidRPr="001226BF">
        <w:rPr>
          <w:rFonts w:cs="Times New Roman"/>
          <w:szCs w:val="28"/>
        </w:rPr>
        <w:t xml:space="preserve"> При подключении таблиц снимается блокировка соответствующих фильтров, которые позволяют отсеивать данные </w:t>
      </w:r>
      <w:r w:rsidR="00703A28" w:rsidRPr="001226BF">
        <w:rPr>
          <w:rFonts w:cs="Times New Roman"/>
          <w:szCs w:val="28"/>
        </w:rPr>
        <w:t>по сторонним столбцам.</w:t>
      </w:r>
    </w:p>
    <w:p w14:paraId="5E28DE43" w14:textId="7B4F87FA" w:rsidR="00C56035" w:rsidRPr="001226BF" w:rsidRDefault="00C56035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29FD9E1D" wp14:editId="5E9A8285">
            <wp:extent cx="4209092" cy="238327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011" cy="238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890E" w14:textId="272938C5" w:rsidR="00B8441D" w:rsidRPr="001226BF" w:rsidRDefault="00C56035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4 – Просмотр записей в разделе «Таблица Расписание» с подключенными таблицами</w:t>
      </w:r>
    </w:p>
    <w:p w14:paraId="7B60225F" w14:textId="235F1680" w:rsidR="00CD4467" w:rsidRPr="001226BF" w:rsidRDefault="00CD4467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Добавление записи</w:t>
      </w:r>
    </w:p>
    <w:p w14:paraId="62543E9D" w14:textId="1D51F378" w:rsidR="00CD4467" w:rsidRPr="001226BF" w:rsidRDefault="00A8071C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Кнопка «</w:t>
      </w:r>
      <w:r w:rsidR="006620B0" w:rsidRPr="001226BF">
        <w:rPr>
          <w:rFonts w:cs="Times New Roman"/>
          <w:szCs w:val="28"/>
        </w:rPr>
        <w:t>Добавить</w:t>
      </w:r>
      <w:r w:rsidRPr="001226BF">
        <w:rPr>
          <w:rFonts w:cs="Times New Roman"/>
          <w:szCs w:val="28"/>
        </w:rPr>
        <w:t>»</w:t>
      </w:r>
      <w:r w:rsidR="009E24D3"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</w:rPr>
        <w:t>в разделе просмотра таблицы</w:t>
      </w:r>
      <w:r w:rsidR="00E25DF2" w:rsidRPr="001226BF">
        <w:rPr>
          <w:rFonts w:cs="Times New Roman"/>
          <w:szCs w:val="28"/>
        </w:rPr>
        <w:t xml:space="preserve"> открывает окно с формой (Рисунок 5) для добавления записи</w:t>
      </w:r>
      <w:r w:rsidR="00F31871" w:rsidRPr="001226BF">
        <w:rPr>
          <w:rFonts w:cs="Times New Roman"/>
          <w:szCs w:val="28"/>
        </w:rPr>
        <w:t>.</w:t>
      </w:r>
      <w:r w:rsidR="00263AE5" w:rsidRPr="001226BF">
        <w:rPr>
          <w:rFonts w:cs="Times New Roman"/>
          <w:szCs w:val="28"/>
        </w:rPr>
        <w:t xml:space="preserve"> Чтобы добавить запись необходимо заполнить её данными и нажать кнопку «Добавить».</w:t>
      </w:r>
      <w:r w:rsidR="00B65936" w:rsidRPr="001226BF">
        <w:rPr>
          <w:rFonts w:cs="Times New Roman"/>
          <w:szCs w:val="28"/>
        </w:rPr>
        <w:t xml:space="preserve"> После добавления, запись будет отображаться в таблице просмотра записей (Рисунок 6).</w:t>
      </w:r>
    </w:p>
    <w:p w14:paraId="1255ED90" w14:textId="325496EC" w:rsidR="00F31871" w:rsidRPr="001226BF" w:rsidRDefault="00577CA4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722EAF0D" wp14:editId="3FCB5B99">
            <wp:extent cx="3910519" cy="220209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1237" cy="22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8153" w14:textId="2F3A5A76" w:rsidR="00F31871" w:rsidRPr="001226BF" w:rsidRDefault="00F31871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5 – Добавление записи в Разделе «Таблица Расписание»</w:t>
      </w:r>
    </w:p>
    <w:p w14:paraId="6CAD292C" w14:textId="30B7FFCD" w:rsidR="00577CA4" w:rsidRPr="001226BF" w:rsidRDefault="00577CA4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3C8E1F1" wp14:editId="149AEC56">
            <wp:extent cx="4692599" cy="26751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784" cy="26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9D68" w14:textId="593B4440" w:rsidR="00263AE5" w:rsidRPr="001226BF" w:rsidRDefault="00577CA4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6 – Результат добавления записи в раздел «Таблица Расписание»</w:t>
      </w:r>
    </w:p>
    <w:p w14:paraId="2C52F7A8" w14:textId="09F6547B" w:rsidR="00CD4467" w:rsidRPr="001226BF" w:rsidRDefault="00CD4467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Изменение записи</w:t>
      </w:r>
    </w:p>
    <w:p w14:paraId="2E66E351" w14:textId="05358909" w:rsidR="00C17CF1" w:rsidRPr="001226BF" w:rsidRDefault="00835FC6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Кнопка «Изменить»</w:t>
      </w:r>
      <w:r w:rsidR="00165225" w:rsidRPr="001226BF">
        <w:rPr>
          <w:rFonts w:cs="Times New Roman"/>
          <w:szCs w:val="28"/>
        </w:rPr>
        <w:t xml:space="preserve"> </w:t>
      </w:r>
      <w:r w:rsidR="002800E9" w:rsidRPr="001226BF">
        <w:rPr>
          <w:rFonts w:cs="Times New Roman"/>
          <w:szCs w:val="28"/>
        </w:rPr>
        <w:t>в разделе просмотра таблицы открывает окно с формой (Рисунок 7) для изменения записи</w:t>
      </w:r>
      <w:r w:rsidR="0021415F" w:rsidRPr="001226BF">
        <w:rPr>
          <w:rFonts w:cs="Times New Roman"/>
          <w:szCs w:val="28"/>
        </w:rPr>
        <w:t>, предварительно выделив запись</w:t>
      </w:r>
      <w:r w:rsidR="002800E9" w:rsidRPr="001226BF">
        <w:rPr>
          <w:rFonts w:cs="Times New Roman"/>
          <w:szCs w:val="28"/>
        </w:rPr>
        <w:t>. Чтобы изменить запись необходимо отредактировать данные записи и нажать кнопку «Изменить». После изменения, запись будет отображаться в таблице просмотра записей (Рисунок 8).</w:t>
      </w:r>
    </w:p>
    <w:p w14:paraId="767213C0" w14:textId="08AF6A07" w:rsidR="0021415F" w:rsidRPr="001226BF" w:rsidRDefault="00440106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2F150620" wp14:editId="77D3743E">
            <wp:extent cx="4607270" cy="2587558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7179" cy="25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429E" w14:textId="1140CF0B" w:rsidR="00DF75A2" w:rsidRPr="001226BF" w:rsidRDefault="00DF75A2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7 – Изменение записи в Разделе «Таблица Расписание»</w:t>
      </w:r>
    </w:p>
    <w:p w14:paraId="3A6C128C" w14:textId="414295B8" w:rsidR="00440106" w:rsidRPr="001226BF" w:rsidRDefault="00DF75A2" w:rsidP="001226BF">
      <w:pPr>
        <w:ind w:firstLine="0"/>
        <w:jc w:val="center"/>
        <w:rPr>
          <w:rFonts w:cs="Times New Roman"/>
          <w:szCs w:val="28"/>
          <w:lang w:val="en-US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27693E7" wp14:editId="0647B7B3">
            <wp:extent cx="4688358" cy="26556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206" cy="26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B7A" w14:textId="6D22EFD8" w:rsidR="00440106" w:rsidRPr="001226BF" w:rsidRDefault="00DF75A2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8 – Результат изменения записи в раздел «Таблица Расписание»</w:t>
      </w:r>
    </w:p>
    <w:p w14:paraId="23603529" w14:textId="3E425223" w:rsidR="00636E2C" w:rsidRPr="001226BF" w:rsidRDefault="00636E2C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Удаление записи</w:t>
      </w:r>
    </w:p>
    <w:p w14:paraId="275D3884" w14:textId="31ED6481" w:rsidR="00CD4467" w:rsidRPr="001226BF" w:rsidRDefault="0006096D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Кнопка «Удалить» в разделе просмотра таблицы </w:t>
      </w:r>
      <w:r w:rsidR="00FF62B9" w:rsidRPr="001226BF">
        <w:rPr>
          <w:rFonts w:cs="Times New Roman"/>
          <w:szCs w:val="28"/>
        </w:rPr>
        <w:t>вызывает диалоговое окно</w:t>
      </w:r>
      <w:r w:rsidR="004F7794" w:rsidRPr="001226BF">
        <w:rPr>
          <w:rFonts w:cs="Times New Roman"/>
          <w:szCs w:val="28"/>
        </w:rPr>
        <w:t xml:space="preserve"> (Рисунок 9)</w:t>
      </w:r>
      <w:r w:rsidR="00FF62B9" w:rsidRPr="001226BF">
        <w:rPr>
          <w:rFonts w:cs="Times New Roman"/>
          <w:szCs w:val="28"/>
        </w:rPr>
        <w:t xml:space="preserve"> для подтверждения удаления записи</w:t>
      </w:r>
      <w:r w:rsidR="00695583" w:rsidRPr="001226BF">
        <w:rPr>
          <w:rFonts w:cs="Times New Roman"/>
          <w:szCs w:val="28"/>
        </w:rPr>
        <w:t>, предварительно выделив запись</w:t>
      </w:r>
      <w:r w:rsidRPr="001226BF">
        <w:rPr>
          <w:rFonts w:cs="Times New Roman"/>
          <w:szCs w:val="28"/>
        </w:rPr>
        <w:t>.</w:t>
      </w:r>
      <w:r w:rsidR="00FF62B9" w:rsidRPr="001226BF">
        <w:rPr>
          <w:rFonts w:cs="Times New Roman"/>
          <w:szCs w:val="28"/>
        </w:rPr>
        <w:t xml:space="preserve"> После подтверждения, происходит непосредственное удаление записи из таблицы.</w:t>
      </w:r>
    </w:p>
    <w:p w14:paraId="32E1AB75" w14:textId="49373A11" w:rsidR="004F7794" w:rsidRPr="001226BF" w:rsidRDefault="0069558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51ADB57D" wp14:editId="327C88D9">
            <wp:extent cx="4249870" cy="24027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866" cy="241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71CB" w14:textId="7DA53F5D" w:rsidR="004636DC" w:rsidRPr="001226BF" w:rsidRDefault="004636DC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Рисунок </w:t>
      </w:r>
      <w:r w:rsidR="000F3FC0" w:rsidRPr="001226BF">
        <w:rPr>
          <w:rFonts w:cs="Times New Roman"/>
          <w:szCs w:val="28"/>
        </w:rPr>
        <w:t>9</w:t>
      </w:r>
      <w:r w:rsidRPr="001226BF">
        <w:rPr>
          <w:rFonts w:cs="Times New Roman"/>
          <w:szCs w:val="28"/>
        </w:rPr>
        <w:t xml:space="preserve"> – Диалоговое окно для подтверждения удаления записи в Разделе «Таблица Расписание»</w:t>
      </w:r>
    </w:p>
    <w:p w14:paraId="4A38D0A3" w14:textId="40096DDC" w:rsidR="00695583" w:rsidRPr="001226BF" w:rsidRDefault="0069558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95F0921" wp14:editId="6A8F44A6">
            <wp:extent cx="4060895" cy="23054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475" cy="23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717" w14:textId="77C8D16C" w:rsidR="004636DC" w:rsidRPr="001226BF" w:rsidRDefault="000F3FC0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10 – Результат удаления записи в Разделе «Таблица Расписание»</w:t>
      </w:r>
    </w:p>
    <w:p w14:paraId="5A74D202" w14:textId="4702448E" w:rsidR="00B8441D" w:rsidRPr="001226BF" w:rsidRDefault="00E67E39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Экспортирование записей </w:t>
      </w:r>
      <w:r w:rsidR="006A0EA5" w:rsidRPr="001226BF">
        <w:rPr>
          <w:rFonts w:cs="Times New Roman"/>
          <w:szCs w:val="28"/>
        </w:rPr>
        <w:t xml:space="preserve">в разделе </w:t>
      </w:r>
      <w:r w:rsidRPr="001226BF">
        <w:rPr>
          <w:rFonts w:cs="Times New Roman"/>
          <w:szCs w:val="28"/>
        </w:rPr>
        <w:t>«</w:t>
      </w:r>
      <w:r w:rsidR="006A0EA5" w:rsidRPr="001226BF">
        <w:rPr>
          <w:rFonts w:cs="Times New Roman"/>
          <w:szCs w:val="28"/>
        </w:rPr>
        <w:t xml:space="preserve">Таблица </w:t>
      </w:r>
      <w:r w:rsidRPr="001226BF">
        <w:rPr>
          <w:rFonts w:cs="Times New Roman"/>
          <w:szCs w:val="28"/>
        </w:rPr>
        <w:t>Расписание»</w:t>
      </w:r>
    </w:p>
    <w:p w14:paraId="6631BD64" w14:textId="2C72AAF1" w:rsidR="009137C1" w:rsidRPr="001226BF" w:rsidRDefault="006A0EA5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Кнопка «Экспортировать» в разделе просмотра «Таблица Расписание»</w:t>
      </w:r>
      <w:r w:rsidR="00EC4479" w:rsidRPr="001226BF">
        <w:rPr>
          <w:rFonts w:cs="Times New Roman"/>
          <w:szCs w:val="28"/>
        </w:rPr>
        <w:t xml:space="preserve"> позволяет экспортировать записи в </w:t>
      </w:r>
      <w:r w:rsidR="00EC4479" w:rsidRPr="001226BF">
        <w:rPr>
          <w:rFonts w:cs="Times New Roman"/>
          <w:szCs w:val="28"/>
          <w:lang w:val="en-US"/>
        </w:rPr>
        <w:t>Excel</w:t>
      </w:r>
      <w:r w:rsidR="00EC4479" w:rsidRPr="001226BF">
        <w:rPr>
          <w:rFonts w:cs="Times New Roman"/>
          <w:szCs w:val="28"/>
        </w:rPr>
        <w:t xml:space="preserve">-документ. </w:t>
      </w:r>
      <w:r w:rsidR="00DF69D2" w:rsidRPr="001226BF">
        <w:rPr>
          <w:rFonts w:cs="Times New Roman"/>
          <w:szCs w:val="28"/>
        </w:rPr>
        <w:t xml:space="preserve">Экспортированные данные сохраняются в папке </w:t>
      </w:r>
      <w:r w:rsidR="00DF69D2" w:rsidRPr="001226BF">
        <w:rPr>
          <w:rFonts w:cs="Times New Roman"/>
          <w:szCs w:val="28"/>
          <w:lang w:val="en-US"/>
        </w:rPr>
        <w:t>Reports</w:t>
      </w:r>
      <w:r w:rsidR="00DF69D2" w:rsidRPr="001226BF">
        <w:rPr>
          <w:rFonts w:cs="Times New Roman"/>
          <w:szCs w:val="28"/>
        </w:rPr>
        <w:t>.</w:t>
      </w:r>
      <w:r w:rsidR="0054054A" w:rsidRPr="001226BF">
        <w:rPr>
          <w:rFonts w:cs="Times New Roman"/>
          <w:szCs w:val="28"/>
        </w:rPr>
        <w:t xml:space="preserve"> </w:t>
      </w:r>
      <w:r w:rsidR="00EC4479" w:rsidRPr="001226BF">
        <w:rPr>
          <w:rFonts w:cs="Times New Roman"/>
          <w:szCs w:val="28"/>
        </w:rPr>
        <w:t xml:space="preserve">Экспортирование записей происходит в 2 вариантах: полное и выборочное. </w:t>
      </w:r>
    </w:p>
    <w:p w14:paraId="7F176D0B" w14:textId="419BE96C" w:rsidR="00B67CE6" w:rsidRPr="001226BF" w:rsidRDefault="00EC4479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При выборочном варианте заполняются </w:t>
      </w:r>
      <w:r w:rsidR="009137C1" w:rsidRPr="001226BF">
        <w:rPr>
          <w:rFonts w:cs="Times New Roman"/>
          <w:szCs w:val="28"/>
        </w:rPr>
        <w:t>фильтрами и после нажимается кнопка «Экспортировать»</w:t>
      </w:r>
      <w:r w:rsidR="003142A6" w:rsidRPr="001226BF">
        <w:rPr>
          <w:rFonts w:cs="Times New Roman"/>
          <w:szCs w:val="28"/>
        </w:rPr>
        <w:t xml:space="preserve"> (Рисунок 11)</w:t>
      </w:r>
      <w:r w:rsidR="009137C1" w:rsidRPr="001226BF">
        <w:rPr>
          <w:rFonts w:cs="Times New Roman"/>
          <w:szCs w:val="28"/>
        </w:rPr>
        <w:t xml:space="preserve">, после формируется </w:t>
      </w:r>
      <w:r w:rsidR="009137C1" w:rsidRPr="001226BF">
        <w:rPr>
          <w:rFonts w:cs="Times New Roman"/>
          <w:szCs w:val="28"/>
          <w:lang w:val="en-US"/>
        </w:rPr>
        <w:t>Excel</w:t>
      </w:r>
      <w:r w:rsidR="009137C1" w:rsidRPr="001226BF">
        <w:rPr>
          <w:rFonts w:cs="Times New Roman"/>
          <w:szCs w:val="28"/>
        </w:rPr>
        <w:t>-документ с выбранными записями</w:t>
      </w:r>
      <w:r w:rsidR="003142A6" w:rsidRPr="001226BF">
        <w:rPr>
          <w:rFonts w:cs="Times New Roman"/>
          <w:szCs w:val="28"/>
        </w:rPr>
        <w:t xml:space="preserve"> (Рисунок 12)</w:t>
      </w:r>
      <w:r w:rsidR="009137C1" w:rsidRPr="001226BF">
        <w:rPr>
          <w:rFonts w:cs="Times New Roman"/>
          <w:szCs w:val="28"/>
        </w:rPr>
        <w:t>.</w:t>
      </w:r>
    </w:p>
    <w:p w14:paraId="696EC9D1" w14:textId="1697F2D2" w:rsidR="009137C1" w:rsidRPr="001226BF" w:rsidRDefault="009B6F9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29F236A5" wp14:editId="5A42C583">
            <wp:extent cx="4497764" cy="205200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7764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127" w14:textId="0E253C01" w:rsidR="009B6F93" w:rsidRPr="001226BF" w:rsidRDefault="009B6F9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11 – Процесс экспортирования расписания в Разделе «Таблица Расписание»</w:t>
      </w:r>
      <w:r w:rsidR="00660EA3" w:rsidRPr="001226BF">
        <w:rPr>
          <w:rFonts w:cs="Times New Roman"/>
          <w:szCs w:val="28"/>
        </w:rPr>
        <w:t xml:space="preserve"> с фильтрами</w:t>
      </w:r>
    </w:p>
    <w:p w14:paraId="3F81C2A9" w14:textId="77777777" w:rsidR="004F681D" w:rsidRPr="001226BF" w:rsidRDefault="004F681D" w:rsidP="001226BF">
      <w:pPr>
        <w:ind w:firstLine="0"/>
        <w:jc w:val="center"/>
        <w:rPr>
          <w:rFonts w:cs="Times New Roman"/>
          <w:noProof/>
          <w:szCs w:val="28"/>
        </w:rPr>
      </w:pPr>
    </w:p>
    <w:p w14:paraId="0E223348" w14:textId="70159AB8" w:rsidR="004F681D" w:rsidRPr="001226BF" w:rsidRDefault="004F681D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272F8B3" wp14:editId="35D4568F">
            <wp:extent cx="5068110" cy="20516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891"/>
                    <a:stretch/>
                  </pic:blipFill>
                  <pic:spPr bwMode="auto">
                    <a:xfrm>
                      <a:off x="0" y="0"/>
                      <a:ext cx="5068888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D7012" w14:textId="174CB407" w:rsidR="004F681D" w:rsidRPr="001226BF" w:rsidRDefault="004F681D" w:rsidP="001226BF">
      <w:pPr>
        <w:ind w:firstLine="0"/>
        <w:jc w:val="center"/>
        <w:rPr>
          <w:rFonts w:cs="Times New Roman"/>
          <w:szCs w:val="28"/>
        </w:rPr>
      </w:pPr>
      <w:bookmarkStart w:id="11" w:name="_Hlk94986889"/>
      <w:r w:rsidRPr="001226BF">
        <w:rPr>
          <w:rFonts w:cs="Times New Roman"/>
          <w:szCs w:val="28"/>
        </w:rPr>
        <w:t>Рисунок 1</w:t>
      </w:r>
      <w:r w:rsidR="003142A6" w:rsidRPr="001226BF">
        <w:rPr>
          <w:rFonts w:cs="Times New Roman"/>
          <w:szCs w:val="28"/>
        </w:rPr>
        <w:t>2</w:t>
      </w:r>
      <w:r w:rsidRPr="001226BF">
        <w:rPr>
          <w:rFonts w:cs="Times New Roman"/>
          <w:szCs w:val="28"/>
        </w:rPr>
        <w:t xml:space="preserve"> – Результат экспортирования расписания</w:t>
      </w:r>
      <w:r w:rsidR="00660EA3" w:rsidRPr="001226BF">
        <w:rPr>
          <w:rFonts w:cs="Times New Roman"/>
          <w:szCs w:val="28"/>
        </w:rPr>
        <w:t xml:space="preserve"> с фильтрами</w:t>
      </w:r>
      <w:bookmarkEnd w:id="11"/>
    </w:p>
    <w:p w14:paraId="5FA85E10" w14:textId="6FB540B7" w:rsidR="009137C1" w:rsidRPr="001226BF" w:rsidRDefault="009137C1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При полном варианте просто нажимается кнопка «Экспортировать»</w:t>
      </w:r>
      <w:r w:rsidR="000E36EA" w:rsidRPr="001226BF">
        <w:rPr>
          <w:rFonts w:cs="Times New Roman"/>
          <w:szCs w:val="28"/>
        </w:rPr>
        <w:t>, без заполнения фильтров (Рисунок 1</w:t>
      </w:r>
      <w:r w:rsidR="00860DF7" w:rsidRPr="001226BF">
        <w:rPr>
          <w:rFonts w:cs="Times New Roman"/>
          <w:szCs w:val="28"/>
        </w:rPr>
        <w:t>3</w:t>
      </w:r>
      <w:r w:rsidR="000E36EA" w:rsidRPr="001226BF">
        <w:rPr>
          <w:rFonts w:cs="Times New Roman"/>
          <w:szCs w:val="28"/>
        </w:rPr>
        <w:t>)</w:t>
      </w:r>
      <w:r w:rsidRPr="001226BF">
        <w:rPr>
          <w:rFonts w:cs="Times New Roman"/>
          <w:szCs w:val="28"/>
        </w:rPr>
        <w:t xml:space="preserve">. После чего формируется </w:t>
      </w:r>
      <w:r w:rsidRPr="001226BF">
        <w:rPr>
          <w:rFonts w:cs="Times New Roman"/>
          <w:szCs w:val="28"/>
          <w:lang w:val="en-US"/>
        </w:rPr>
        <w:t>Excel</w:t>
      </w:r>
      <w:r w:rsidRPr="001226BF">
        <w:rPr>
          <w:rFonts w:cs="Times New Roman"/>
          <w:szCs w:val="28"/>
        </w:rPr>
        <w:t>-документ</w:t>
      </w:r>
      <w:r w:rsidR="00860DF7" w:rsidRPr="001226BF">
        <w:rPr>
          <w:rFonts w:cs="Times New Roman"/>
          <w:szCs w:val="28"/>
        </w:rPr>
        <w:t xml:space="preserve"> (Рисунок 14)</w:t>
      </w:r>
      <w:r w:rsidRPr="001226BF">
        <w:rPr>
          <w:rFonts w:cs="Times New Roman"/>
          <w:szCs w:val="28"/>
        </w:rPr>
        <w:t>.</w:t>
      </w:r>
    </w:p>
    <w:p w14:paraId="0DE52EB8" w14:textId="3756094D" w:rsidR="00F15CF0" w:rsidRPr="001226BF" w:rsidRDefault="007C724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78DFF8AB" wp14:editId="212AF03A">
            <wp:extent cx="4261449" cy="1865836"/>
            <wp:effectExtent l="0" t="0" r="635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980" cy="18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A117" w14:textId="490D654A" w:rsidR="007C7243" w:rsidRPr="001226BF" w:rsidRDefault="007C724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</w:t>
      </w:r>
      <w:r w:rsidR="003142A6" w:rsidRPr="001226BF">
        <w:rPr>
          <w:rFonts w:cs="Times New Roman"/>
          <w:szCs w:val="28"/>
        </w:rPr>
        <w:t>3</w:t>
      </w:r>
      <w:r w:rsidRPr="001226BF">
        <w:rPr>
          <w:rFonts w:cs="Times New Roman"/>
          <w:szCs w:val="28"/>
        </w:rPr>
        <w:t xml:space="preserve"> – Процесс экспортирования расписания в Разделе «Таблица Расписание» без фильтров</w:t>
      </w:r>
    </w:p>
    <w:p w14:paraId="21F39D87" w14:textId="65EC2E89" w:rsidR="00C0786D" w:rsidRPr="001226BF" w:rsidRDefault="00F43C87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30C21906" wp14:editId="31DE64A5">
            <wp:extent cx="4216746" cy="205200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663"/>
                    <a:stretch/>
                  </pic:blipFill>
                  <pic:spPr bwMode="auto">
                    <a:xfrm>
                      <a:off x="0" y="0"/>
                      <a:ext cx="4216746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B6EA" w14:textId="2DE3F8C5" w:rsidR="00860DF7" w:rsidRPr="001226BF" w:rsidRDefault="00860DF7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</w:t>
      </w:r>
      <w:r w:rsidR="0072371E" w:rsidRPr="001226BF">
        <w:rPr>
          <w:rFonts w:cs="Times New Roman"/>
          <w:szCs w:val="28"/>
        </w:rPr>
        <w:t>4</w:t>
      </w:r>
      <w:r w:rsidRPr="001226BF">
        <w:rPr>
          <w:rFonts w:cs="Times New Roman"/>
          <w:szCs w:val="28"/>
        </w:rPr>
        <w:t xml:space="preserve"> – Результат экспортирования расписания без фильтров</w:t>
      </w:r>
    </w:p>
    <w:p w14:paraId="47194D29" w14:textId="766D699D" w:rsidR="00DE586C" w:rsidRPr="001226BF" w:rsidRDefault="00DE586C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lastRenderedPageBreak/>
        <w:t>Удаление всех данных</w:t>
      </w:r>
    </w:p>
    <w:p w14:paraId="5E799B61" w14:textId="7BC857DF" w:rsidR="007D436D" w:rsidRPr="001226BF" w:rsidRDefault="00F21A0C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Кнопка «Удалить все данные» в разделе «Главная страница» позволяет очистить все данные, которые есть в таблицах. После нажатия кнопки вызывается диалоговое окно</w:t>
      </w:r>
      <w:r w:rsidR="00BA2373" w:rsidRPr="001226BF">
        <w:rPr>
          <w:rFonts w:cs="Times New Roman"/>
          <w:szCs w:val="28"/>
        </w:rPr>
        <w:t xml:space="preserve"> (Рисунок 16)</w:t>
      </w:r>
      <w:r w:rsidRPr="001226BF">
        <w:rPr>
          <w:rFonts w:cs="Times New Roman"/>
          <w:szCs w:val="28"/>
        </w:rPr>
        <w:t xml:space="preserve"> с требованием подтверждения действия. После подтверждения все таблицы </w:t>
      </w:r>
      <w:r w:rsidR="000F0DF0" w:rsidRPr="001226BF">
        <w:rPr>
          <w:rFonts w:cs="Times New Roman"/>
          <w:szCs w:val="28"/>
        </w:rPr>
        <w:t>будут очищены</w:t>
      </w:r>
      <w:r w:rsidR="00BA2373" w:rsidRPr="001226BF">
        <w:rPr>
          <w:rFonts w:cs="Times New Roman"/>
          <w:szCs w:val="28"/>
        </w:rPr>
        <w:t xml:space="preserve"> (Рисунок 17)</w:t>
      </w:r>
      <w:r w:rsidRPr="001226BF">
        <w:rPr>
          <w:rFonts w:cs="Times New Roman"/>
          <w:szCs w:val="28"/>
        </w:rPr>
        <w:t>.</w:t>
      </w:r>
    </w:p>
    <w:p w14:paraId="6DE3F9E9" w14:textId="03316731" w:rsidR="000F0DF0" w:rsidRPr="001226BF" w:rsidRDefault="00EA759C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6B2E8204" wp14:editId="43EAAC78">
            <wp:extent cx="4596075" cy="262646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2614" cy="26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856A" w14:textId="33665FC8" w:rsidR="00EA759C" w:rsidRPr="001226BF" w:rsidRDefault="00EA759C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15 – Раздел «Таблица Расписание» до очистки всех данных</w:t>
      </w:r>
    </w:p>
    <w:p w14:paraId="642C9215" w14:textId="54D6FECE" w:rsidR="00EA759C" w:rsidRPr="001226BF" w:rsidRDefault="00EA759C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52FE0AE0" wp14:editId="0A4DB853">
            <wp:extent cx="4574959" cy="25972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249" cy="261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F934" w14:textId="66BA438D" w:rsidR="00453991" w:rsidRPr="001226BF" w:rsidRDefault="00453991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16 – Диалоговое окно с требованием подтверждения на удаления всех данных</w:t>
      </w:r>
    </w:p>
    <w:p w14:paraId="5CFC3331" w14:textId="2CADC81C" w:rsidR="00EA759C" w:rsidRPr="001226BF" w:rsidRDefault="00EA759C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B31BFC0" wp14:editId="6FDE13A0">
            <wp:extent cx="4719150" cy="267510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0207" cy="26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A51A" w14:textId="36ACF4E2" w:rsidR="0043399B" w:rsidRPr="001226BF" w:rsidRDefault="0043399B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1</w:t>
      </w:r>
      <w:r w:rsidR="00BA2373" w:rsidRPr="001226BF">
        <w:rPr>
          <w:rFonts w:cs="Times New Roman"/>
          <w:szCs w:val="28"/>
        </w:rPr>
        <w:t>7</w:t>
      </w:r>
      <w:r w:rsidRPr="001226BF">
        <w:rPr>
          <w:rFonts w:cs="Times New Roman"/>
          <w:szCs w:val="28"/>
        </w:rPr>
        <w:t xml:space="preserve"> – Раздел «Таблица Расписание» после очистки всех данных</w:t>
      </w:r>
    </w:p>
    <w:p w14:paraId="243B63E3" w14:textId="4136663E" w:rsidR="00B501F4" w:rsidRPr="001226BF" w:rsidRDefault="00A62B89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Алгоритм</w:t>
      </w:r>
      <w:r w:rsidR="00B501F4" w:rsidRPr="001226BF">
        <w:rPr>
          <w:rFonts w:cs="Times New Roman"/>
          <w:szCs w:val="28"/>
        </w:rPr>
        <w:t xml:space="preserve"> заполнения таблиц</w:t>
      </w:r>
    </w:p>
    <w:p w14:paraId="7EB9B63B" w14:textId="3BECDE89" w:rsidR="00B501F4" w:rsidRPr="001226BF" w:rsidRDefault="00764ECB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Заполнение таблиц в программном продукте последовательность заполнение таблиц происходит не очевидным образом.</w:t>
      </w:r>
      <w:r w:rsidR="00B2228D" w:rsidRPr="001226BF">
        <w:rPr>
          <w:rFonts w:cs="Times New Roman"/>
          <w:szCs w:val="28"/>
        </w:rPr>
        <w:t xml:space="preserve"> Для этого составлен а</w:t>
      </w:r>
      <w:r w:rsidR="00D04BAB" w:rsidRPr="001226BF">
        <w:rPr>
          <w:rFonts w:cs="Times New Roman"/>
          <w:szCs w:val="28"/>
        </w:rPr>
        <w:t xml:space="preserve">лгоритм </w:t>
      </w:r>
      <w:r w:rsidR="003A5E87" w:rsidRPr="001226BF">
        <w:rPr>
          <w:rFonts w:cs="Times New Roman"/>
          <w:szCs w:val="28"/>
        </w:rPr>
        <w:t>заполнения таблиц в программном продукте:</w:t>
      </w:r>
    </w:p>
    <w:p w14:paraId="679443C3" w14:textId="3EE6829B" w:rsidR="003A5E87" w:rsidRPr="001226BF" w:rsidRDefault="003A5E87" w:rsidP="001226BF">
      <w:pPr>
        <w:pStyle w:val="a5"/>
        <w:numPr>
          <w:ilvl w:val="0"/>
          <w:numId w:val="13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Таблица «Учителя»</w:t>
      </w:r>
    </w:p>
    <w:p w14:paraId="2EDCB1E0" w14:textId="3FEF8C6F" w:rsidR="003A5E87" w:rsidRPr="001226BF" w:rsidRDefault="003A5E87" w:rsidP="001226BF">
      <w:pPr>
        <w:pStyle w:val="a5"/>
        <w:numPr>
          <w:ilvl w:val="0"/>
          <w:numId w:val="13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Таблица «Кабинеты»</w:t>
      </w:r>
    </w:p>
    <w:p w14:paraId="10BD7A53" w14:textId="0E94221C" w:rsidR="003A5E87" w:rsidRPr="001226BF" w:rsidRDefault="003A5E87" w:rsidP="001226BF">
      <w:pPr>
        <w:pStyle w:val="a5"/>
        <w:numPr>
          <w:ilvl w:val="0"/>
          <w:numId w:val="13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Таблица «Классы»</w:t>
      </w:r>
    </w:p>
    <w:p w14:paraId="63ED4AA9" w14:textId="6399EC66" w:rsidR="003A5E87" w:rsidRPr="001226BF" w:rsidRDefault="003A5E87" w:rsidP="001226BF">
      <w:pPr>
        <w:pStyle w:val="a5"/>
        <w:numPr>
          <w:ilvl w:val="0"/>
          <w:numId w:val="13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Таблица «Уроки»</w:t>
      </w:r>
    </w:p>
    <w:p w14:paraId="230F01AA" w14:textId="7DA9D363" w:rsidR="003A5E87" w:rsidRPr="001226BF" w:rsidRDefault="003A5E87" w:rsidP="001226BF">
      <w:pPr>
        <w:pStyle w:val="a5"/>
        <w:numPr>
          <w:ilvl w:val="0"/>
          <w:numId w:val="13"/>
        </w:numPr>
        <w:ind w:left="0" w:firstLine="709"/>
        <w:rPr>
          <w:rFonts w:cs="Times New Roman"/>
          <w:szCs w:val="28"/>
          <w:lang w:val="en-US"/>
        </w:rPr>
      </w:pPr>
      <w:r w:rsidRPr="001226BF">
        <w:rPr>
          <w:rFonts w:cs="Times New Roman"/>
          <w:szCs w:val="28"/>
        </w:rPr>
        <w:t>Таблица «Расписание»</w:t>
      </w:r>
    </w:p>
    <w:p w14:paraId="444EAE53" w14:textId="2A5959B5" w:rsidR="00C17CF1" w:rsidRPr="001226BF" w:rsidRDefault="00C17CF1" w:rsidP="001226BF">
      <w:pPr>
        <w:pStyle w:val="1"/>
        <w:numPr>
          <w:ilvl w:val="0"/>
          <w:numId w:val="1"/>
        </w:numPr>
        <w:rPr>
          <w:rFonts w:cs="Times New Roman"/>
          <w:szCs w:val="28"/>
        </w:rPr>
      </w:pPr>
      <w:bookmarkStart w:id="12" w:name="_Toc95850289"/>
      <w:r w:rsidRPr="001226BF">
        <w:rPr>
          <w:rFonts w:cs="Times New Roman"/>
          <w:szCs w:val="28"/>
        </w:rPr>
        <w:t>СООБЩЕНИЯ ОПЕРАТОРУ</w:t>
      </w:r>
      <w:bookmarkEnd w:id="12"/>
    </w:p>
    <w:p w14:paraId="5FAD883A" w14:textId="2650AFB3" w:rsidR="00154DAF" w:rsidRPr="001226BF" w:rsidRDefault="00154DAF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Сообщени</w:t>
      </w:r>
      <w:r w:rsidR="00886F5E" w:rsidRPr="001226BF">
        <w:rPr>
          <w:rFonts w:cs="Times New Roman"/>
          <w:szCs w:val="28"/>
        </w:rPr>
        <w:t xml:space="preserve">я </w:t>
      </w:r>
      <w:r w:rsidRPr="001226BF">
        <w:rPr>
          <w:rFonts w:cs="Times New Roman"/>
          <w:szCs w:val="28"/>
        </w:rPr>
        <w:t>при запуске программы</w:t>
      </w:r>
    </w:p>
    <w:p w14:paraId="484D59AE" w14:textId="174A84A3" w:rsidR="00C82F12" w:rsidRPr="001226BF" w:rsidRDefault="00C82F12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В случае отсутствия на персональной электронно-вычислительной машине Оператора программного обеспечения </w:t>
      </w:r>
      <w:r w:rsidRPr="001226BF">
        <w:rPr>
          <w:rFonts w:cs="Times New Roman"/>
          <w:szCs w:val="28"/>
          <w:lang w:val="en-US"/>
        </w:rPr>
        <w:t>Microsoft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SQL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Server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Express</w:t>
      </w:r>
      <w:r w:rsidRPr="001226BF">
        <w:rPr>
          <w:rFonts w:cs="Times New Roman"/>
          <w:szCs w:val="28"/>
        </w:rPr>
        <w:t xml:space="preserve"> </w:t>
      </w:r>
      <w:proofErr w:type="spellStart"/>
      <w:r w:rsidRPr="001226BF">
        <w:rPr>
          <w:rFonts w:cs="Times New Roman"/>
          <w:szCs w:val="28"/>
          <w:lang w:val="en-US"/>
        </w:rPr>
        <w:t>LocalDB</w:t>
      </w:r>
      <w:proofErr w:type="spellEnd"/>
      <w:r w:rsidRPr="001226BF">
        <w:rPr>
          <w:rFonts w:cs="Times New Roman"/>
          <w:szCs w:val="28"/>
        </w:rPr>
        <w:t>, возникает уведомление</w:t>
      </w:r>
      <w:r w:rsidR="007D03B4" w:rsidRPr="001226BF">
        <w:rPr>
          <w:rFonts w:cs="Times New Roman"/>
          <w:szCs w:val="28"/>
        </w:rPr>
        <w:t xml:space="preserve"> (Рисунок 18)</w:t>
      </w:r>
      <w:r w:rsidRPr="001226BF">
        <w:rPr>
          <w:rFonts w:cs="Times New Roman"/>
          <w:szCs w:val="28"/>
        </w:rPr>
        <w:t xml:space="preserve"> с требованием установить данное программное обеспечение.</w:t>
      </w:r>
    </w:p>
    <w:p w14:paraId="4FDC8B76" w14:textId="64D54EF4" w:rsidR="007D03B4" w:rsidRPr="001226BF" w:rsidRDefault="007D03B4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Ошибка сигнализирует об необходимости установить программное обеспечение</w:t>
      </w:r>
      <w:r w:rsidR="002E7551" w:rsidRPr="001226BF">
        <w:rPr>
          <w:rFonts w:cs="Times New Roman"/>
          <w:szCs w:val="28"/>
        </w:rPr>
        <w:t xml:space="preserve"> </w:t>
      </w:r>
      <w:r w:rsidR="002E7551" w:rsidRPr="001226BF">
        <w:rPr>
          <w:rFonts w:cs="Times New Roman"/>
          <w:szCs w:val="28"/>
          <w:lang w:val="en-US"/>
        </w:rPr>
        <w:t>Microsoft</w:t>
      </w:r>
      <w:r w:rsidR="002E7551" w:rsidRPr="001226BF">
        <w:rPr>
          <w:rFonts w:cs="Times New Roman"/>
          <w:szCs w:val="28"/>
        </w:rPr>
        <w:t xml:space="preserve"> </w:t>
      </w:r>
      <w:r w:rsidR="002E7551" w:rsidRPr="001226BF">
        <w:rPr>
          <w:rFonts w:cs="Times New Roman"/>
          <w:szCs w:val="28"/>
          <w:lang w:val="en-US"/>
        </w:rPr>
        <w:t>SQL</w:t>
      </w:r>
      <w:r w:rsidR="002E7551" w:rsidRPr="001226BF">
        <w:rPr>
          <w:rFonts w:cs="Times New Roman"/>
          <w:szCs w:val="28"/>
        </w:rPr>
        <w:t xml:space="preserve"> </w:t>
      </w:r>
      <w:r w:rsidR="002E7551" w:rsidRPr="001226BF">
        <w:rPr>
          <w:rFonts w:cs="Times New Roman"/>
          <w:szCs w:val="28"/>
          <w:lang w:val="en-US"/>
        </w:rPr>
        <w:t>Server</w:t>
      </w:r>
      <w:r w:rsidR="002E7551" w:rsidRPr="001226BF">
        <w:rPr>
          <w:rFonts w:cs="Times New Roman"/>
          <w:szCs w:val="28"/>
        </w:rPr>
        <w:t xml:space="preserve"> </w:t>
      </w:r>
      <w:r w:rsidR="002E7551" w:rsidRPr="001226BF">
        <w:rPr>
          <w:rFonts w:cs="Times New Roman"/>
          <w:szCs w:val="28"/>
          <w:lang w:val="en-US"/>
        </w:rPr>
        <w:t>Express</w:t>
      </w:r>
      <w:r w:rsidR="002E7551" w:rsidRPr="001226BF">
        <w:rPr>
          <w:rFonts w:cs="Times New Roman"/>
          <w:szCs w:val="28"/>
        </w:rPr>
        <w:t xml:space="preserve"> </w:t>
      </w:r>
      <w:proofErr w:type="spellStart"/>
      <w:r w:rsidR="002E7551" w:rsidRPr="001226BF">
        <w:rPr>
          <w:rFonts w:cs="Times New Roman"/>
          <w:szCs w:val="28"/>
          <w:lang w:val="en-US"/>
        </w:rPr>
        <w:t>LocalDB</w:t>
      </w:r>
      <w:proofErr w:type="spellEnd"/>
      <w:r w:rsidR="002E7551" w:rsidRPr="001226BF">
        <w:rPr>
          <w:rFonts w:cs="Times New Roman"/>
          <w:szCs w:val="28"/>
        </w:rPr>
        <w:t>.</w:t>
      </w:r>
    </w:p>
    <w:p w14:paraId="10B83F16" w14:textId="0BB5FF28" w:rsidR="00CF7E60" w:rsidRPr="001226BF" w:rsidRDefault="009A21DA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CB59092" wp14:editId="00E361FA">
            <wp:extent cx="4035052" cy="2052000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113" b="11831"/>
                    <a:stretch/>
                  </pic:blipFill>
                  <pic:spPr bwMode="auto">
                    <a:xfrm>
                      <a:off x="0" y="0"/>
                      <a:ext cx="4035052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A4A37" w14:textId="0B4367A5" w:rsidR="009A21DA" w:rsidRPr="001226BF" w:rsidRDefault="00C82F12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Рисунок 18 – Сообщение об ошибке отсутствия </w:t>
      </w:r>
      <w:r w:rsidRPr="001226BF">
        <w:rPr>
          <w:rFonts w:cs="Times New Roman"/>
          <w:szCs w:val="28"/>
          <w:lang w:val="en-US"/>
        </w:rPr>
        <w:t>Microsoft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SQL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Server</w:t>
      </w:r>
      <w:r w:rsidRPr="001226BF">
        <w:rPr>
          <w:rFonts w:cs="Times New Roman"/>
          <w:szCs w:val="28"/>
        </w:rPr>
        <w:t xml:space="preserve"> </w:t>
      </w:r>
      <w:r w:rsidRPr="001226BF">
        <w:rPr>
          <w:rFonts w:cs="Times New Roman"/>
          <w:szCs w:val="28"/>
          <w:lang w:val="en-US"/>
        </w:rPr>
        <w:t>Express</w:t>
      </w:r>
      <w:r w:rsidRPr="001226BF">
        <w:rPr>
          <w:rFonts w:cs="Times New Roman"/>
          <w:szCs w:val="28"/>
        </w:rPr>
        <w:t xml:space="preserve"> </w:t>
      </w:r>
      <w:proofErr w:type="spellStart"/>
      <w:r w:rsidRPr="001226BF">
        <w:rPr>
          <w:rFonts w:cs="Times New Roman"/>
          <w:szCs w:val="28"/>
          <w:lang w:val="en-US"/>
        </w:rPr>
        <w:t>LocalDB</w:t>
      </w:r>
      <w:proofErr w:type="spellEnd"/>
    </w:p>
    <w:p w14:paraId="420E9CDD" w14:textId="70D1D369" w:rsidR="00154DAF" w:rsidRPr="001226BF" w:rsidRDefault="00154DAF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Сообщение при добавлении</w:t>
      </w:r>
      <w:r w:rsidR="00DE3F0F" w:rsidRPr="001226BF">
        <w:rPr>
          <w:rFonts w:cs="Times New Roman"/>
          <w:szCs w:val="28"/>
        </w:rPr>
        <w:t>/изменении</w:t>
      </w:r>
      <w:r w:rsidRPr="001226BF">
        <w:rPr>
          <w:rFonts w:cs="Times New Roman"/>
          <w:szCs w:val="28"/>
        </w:rPr>
        <w:t xml:space="preserve"> </w:t>
      </w:r>
      <w:r w:rsidR="0020551E" w:rsidRPr="001226BF">
        <w:rPr>
          <w:rFonts w:cs="Times New Roman"/>
          <w:szCs w:val="28"/>
        </w:rPr>
        <w:t>записи</w:t>
      </w:r>
      <w:r w:rsidR="00DE3F0F" w:rsidRPr="001226BF">
        <w:rPr>
          <w:rFonts w:cs="Times New Roman"/>
          <w:szCs w:val="28"/>
        </w:rPr>
        <w:t xml:space="preserve"> с пустыми полями</w:t>
      </w:r>
    </w:p>
    <w:p w14:paraId="692DF4C7" w14:textId="4F8529ED" w:rsidR="00FB09C6" w:rsidRPr="001226BF" w:rsidRDefault="005710FB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В случае добавления/изменения записи не заполнить пустые поля, возникает </w:t>
      </w:r>
      <w:r w:rsidR="00B441AC" w:rsidRPr="001226BF">
        <w:rPr>
          <w:rFonts w:cs="Times New Roman"/>
          <w:szCs w:val="28"/>
        </w:rPr>
        <w:t>ошибка (Рисунок 19, 20)</w:t>
      </w:r>
      <w:r w:rsidRPr="001226BF">
        <w:rPr>
          <w:rFonts w:cs="Times New Roman"/>
          <w:szCs w:val="28"/>
        </w:rPr>
        <w:t xml:space="preserve"> с требованием внести данные в пустые поля.</w:t>
      </w:r>
    </w:p>
    <w:p w14:paraId="0C840064" w14:textId="691115CC" w:rsidR="009D1E34" w:rsidRPr="001226BF" w:rsidRDefault="009D1E34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Ошибка сигнализирует об необходимости заполнить пустые поля.</w:t>
      </w:r>
    </w:p>
    <w:p w14:paraId="04B8D8E5" w14:textId="37368E8F" w:rsidR="00CF7E60" w:rsidRPr="001226BF" w:rsidRDefault="0020551E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5284B141" wp14:editId="6D307D54">
            <wp:extent cx="2052000" cy="2916737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29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D3B" w14:textId="4D00B5E9" w:rsidR="00FB104B" w:rsidRPr="001226BF" w:rsidRDefault="00FB104B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Рисунок </w:t>
      </w:r>
      <w:r w:rsidR="00E02E6C" w:rsidRPr="001226BF">
        <w:rPr>
          <w:rFonts w:cs="Times New Roman"/>
          <w:szCs w:val="28"/>
        </w:rPr>
        <w:t>19</w:t>
      </w:r>
      <w:r w:rsidRPr="001226BF">
        <w:rPr>
          <w:rFonts w:cs="Times New Roman"/>
          <w:szCs w:val="28"/>
        </w:rPr>
        <w:t xml:space="preserve"> </w:t>
      </w:r>
      <w:r w:rsidR="00B41E3B" w:rsidRPr="001226BF">
        <w:rPr>
          <w:rFonts w:cs="Times New Roman"/>
          <w:szCs w:val="28"/>
        </w:rPr>
        <w:t>–</w:t>
      </w:r>
      <w:r w:rsidRPr="001226BF">
        <w:rPr>
          <w:rFonts w:cs="Times New Roman"/>
          <w:szCs w:val="28"/>
        </w:rPr>
        <w:t xml:space="preserve"> Сообщение об ошибке при добавлении записи</w:t>
      </w:r>
      <w:r w:rsidR="00E02E6C" w:rsidRPr="001226BF">
        <w:rPr>
          <w:rFonts w:cs="Times New Roman"/>
          <w:szCs w:val="28"/>
        </w:rPr>
        <w:t xml:space="preserve"> с пустыми полями</w:t>
      </w:r>
    </w:p>
    <w:p w14:paraId="601548EF" w14:textId="0E8EE781" w:rsidR="00DE3F0F" w:rsidRPr="001226BF" w:rsidRDefault="00DE3F0F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C88207" wp14:editId="3642612C">
            <wp:extent cx="2450287" cy="261674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333" b="11968"/>
                    <a:stretch/>
                  </pic:blipFill>
                  <pic:spPr bwMode="auto">
                    <a:xfrm>
                      <a:off x="0" y="0"/>
                      <a:ext cx="2454225" cy="262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3FDC2" w14:textId="1A4F5886" w:rsidR="00E02E6C" w:rsidRPr="001226BF" w:rsidRDefault="00E02E6C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Рисунок 20 – Сообщение об ошибке при </w:t>
      </w:r>
      <w:r w:rsidR="006F2E19" w:rsidRPr="001226BF">
        <w:rPr>
          <w:rFonts w:cs="Times New Roman"/>
          <w:szCs w:val="28"/>
        </w:rPr>
        <w:t>изменении</w:t>
      </w:r>
      <w:r w:rsidRPr="001226BF">
        <w:rPr>
          <w:rFonts w:cs="Times New Roman"/>
          <w:szCs w:val="28"/>
        </w:rPr>
        <w:t xml:space="preserve"> записи с пустыми полями</w:t>
      </w:r>
    </w:p>
    <w:p w14:paraId="213E9460" w14:textId="2A858BC9" w:rsidR="00DE3F0F" w:rsidRPr="001226BF" w:rsidRDefault="00DE3F0F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Сообщение при изменении записи без внесенных измен</w:t>
      </w:r>
      <w:r w:rsidR="004E0F51" w:rsidRPr="001226BF">
        <w:rPr>
          <w:rFonts w:cs="Times New Roman"/>
          <w:szCs w:val="28"/>
        </w:rPr>
        <w:t>ен</w:t>
      </w:r>
      <w:r w:rsidRPr="001226BF">
        <w:rPr>
          <w:rFonts w:cs="Times New Roman"/>
          <w:szCs w:val="28"/>
        </w:rPr>
        <w:t>ий</w:t>
      </w:r>
    </w:p>
    <w:p w14:paraId="5F909177" w14:textId="336BE2B9" w:rsidR="009D1E34" w:rsidRPr="001226BF" w:rsidRDefault="00A1761C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В случае отсутствия внесенных изменений в запись, возникает уведомление</w:t>
      </w:r>
      <w:r w:rsidR="00E502C0" w:rsidRPr="001226BF">
        <w:rPr>
          <w:rFonts w:cs="Times New Roman"/>
          <w:szCs w:val="28"/>
        </w:rPr>
        <w:t xml:space="preserve"> (Рисунок 21)</w:t>
      </w:r>
      <w:r w:rsidRPr="001226BF">
        <w:rPr>
          <w:rFonts w:cs="Times New Roman"/>
          <w:szCs w:val="28"/>
        </w:rPr>
        <w:t>, которое требует внести изменение или закрыть форму изменения записи.</w:t>
      </w:r>
    </w:p>
    <w:p w14:paraId="4CE5B2E4" w14:textId="749146BD" w:rsidR="005021E3" w:rsidRPr="001226BF" w:rsidRDefault="005021E3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Уведомление сигнализирует об необходимости внести изменения или закрыть форму изменения.</w:t>
      </w:r>
    </w:p>
    <w:p w14:paraId="0D8EBF6B" w14:textId="2C19B1D1" w:rsidR="00B41546" w:rsidRPr="001226BF" w:rsidRDefault="00B41546" w:rsidP="001226BF">
      <w:pPr>
        <w:ind w:firstLine="0"/>
        <w:jc w:val="center"/>
        <w:rPr>
          <w:rFonts w:cs="Times New Roman"/>
          <w:szCs w:val="28"/>
          <w:lang w:val="en-US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71B6771E" wp14:editId="41853709">
            <wp:extent cx="3566567" cy="250973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832" t="9291" r="1209" b="13740"/>
                    <a:stretch/>
                  </pic:blipFill>
                  <pic:spPr bwMode="auto">
                    <a:xfrm>
                      <a:off x="0" y="0"/>
                      <a:ext cx="3573346" cy="251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DEED3" w14:textId="56A70C88" w:rsidR="004A0B19" w:rsidRPr="001226BF" w:rsidRDefault="00587473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21 – Сообщение с уведомлением об отсутствии внесенных изменений в запись</w:t>
      </w:r>
    </w:p>
    <w:p w14:paraId="4696F45D" w14:textId="28296097" w:rsidR="004A0B19" w:rsidRPr="001226BF" w:rsidRDefault="004A0B19" w:rsidP="001226BF">
      <w:pPr>
        <w:ind w:firstLine="0"/>
        <w:jc w:val="left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br w:type="page"/>
      </w:r>
    </w:p>
    <w:p w14:paraId="3596EE05" w14:textId="1B5B487E" w:rsidR="007E5ED9" w:rsidRPr="001226BF" w:rsidRDefault="00437F22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lastRenderedPageBreak/>
        <w:t>Сообщение при д</w:t>
      </w:r>
      <w:r w:rsidR="007E5ED9" w:rsidRPr="001226BF">
        <w:rPr>
          <w:rFonts w:cs="Times New Roman"/>
          <w:szCs w:val="28"/>
        </w:rPr>
        <w:t>обавлени</w:t>
      </w:r>
      <w:r w:rsidRPr="001226BF">
        <w:rPr>
          <w:rFonts w:cs="Times New Roman"/>
          <w:szCs w:val="28"/>
        </w:rPr>
        <w:t>и</w:t>
      </w:r>
      <w:r w:rsidR="007E5ED9" w:rsidRPr="001226BF">
        <w:rPr>
          <w:rFonts w:cs="Times New Roman"/>
          <w:szCs w:val="28"/>
        </w:rPr>
        <w:t xml:space="preserve"> записи в разделе «Таблица Расписание»</w:t>
      </w:r>
    </w:p>
    <w:p w14:paraId="208CBFC2" w14:textId="48848F3A" w:rsidR="00717534" w:rsidRPr="001226BF" w:rsidRDefault="00F70F7F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В случае</w:t>
      </w:r>
      <w:r w:rsidR="00717534" w:rsidRPr="001226BF">
        <w:rPr>
          <w:rFonts w:cs="Times New Roman"/>
          <w:szCs w:val="28"/>
        </w:rPr>
        <w:t>,</w:t>
      </w:r>
      <w:r w:rsidRPr="001226BF">
        <w:rPr>
          <w:rFonts w:cs="Times New Roman"/>
          <w:szCs w:val="28"/>
        </w:rPr>
        <w:t xml:space="preserve"> когда </w:t>
      </w:r>
      <w:r w:rsidR="00717534" w:rsidRPr="001226BF">
        <w:rPr>
          <w:rFonts w:cs="Times New Roman"/>
          <w:szCs w:val="28"/>
        </w:rPr>
        <w:t>производиться попытка создания записи при существовании записи, у которой значения полей (Дата проведения, № урока и ИД класса) эквиваленты, возникает уведомление.</w:t>
      </w:r>
    </w:p>
    <w:p w14:paraId="17F8C1E6" w14:textId="319691F9" w:rsidR="00F70F7F" w:rsidRPr="001226BF" w:rsidRDefault="00F70F7F" w:rsidP="001226BF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 </w:t>
      </w:r>
      <w:r w:rsidR="00717534" w:rsidRPr="001226BF">
        <w:rPr>
          <w:rFonts w:cs="Times New Roman"/>
          <w:szCs w:val="28"/>
        </w:rPr>
        <w:t>Уведомление сигнализирует об необходимости об необходимости изучить существующую запись и добавляемую.</w:t>
      </w:r>
    </w:p>
    <w:p w14:paraId="5A6A4D64" w14:textId="6F53E0B9" w:rsidR="001F0DB7" w:rsidRPr="001226BF" w:rsidRDefault="00437F22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noProof/>
          <w:szCs w:val="28"/>
          <w:lang w:eastAsia="ru-RU"/>
        </w:rPr>
        <w:drawing>
          <wp:inline distT="0" distB="0" distL="0" distR="0" wp14:anchorId="641BDF76" wp14:editId="5E84DE7F">
            <wp:extent cx="3834756" cy="26751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7860" cy="26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0B9E" w14:textId="4C4C5DDD" w:rsidR="00437F22" w:rsidRPr="001226BF" w:rsidRDefault="00437F22" w:rsidP="001226BF">
      <w:pPr>
        <w:ind w:firstLine="0"/>
        <w:jc w:val="center"/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>Рисунок 22 – Сообщение с уведомлением об невозможности добавить запись в таблицу «Расписание»</w:t>
      </w:r>
    </w:p>
    <w:sectPr w:rsidR="00437F22" w:rsidRPr="001226BF" w:rsidSect="00346148">
      <w:footerReference w:type="default" r:id="rId31"/>
      <w:pgSz w:w="11906" w:h="16838"/>
      <w:pgMar w:top="1021" w:right="567" w:bottom="153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4AFAC" w14:textId="77777777" w:rsidR="006F6519" w:rsidRDefault="006F6519" w:rsidP="006F6519">
      <w:pPr>
        <w:spacing w:after="0" w:line="240" w:lineRule="auto"/>
      </w:pPr>
      <w:r>
        <w:separator/>
      </w:r>
    </w:p>
  </w:endnote>
  <w:endnote w:type="continuationSeparator" w:id="0">
    <w:p w14:paraId="42EAE614" w14:textId="77777777" w:rsidR="006F6519" w:rsidRDefault="006F6519" w:rsidP="006F6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92736" w14:textId="2FA86192" w:rsidR="006F6519" w:rsidRPr="006F6519" w:rsidRDefault="006F6519">
    <w:pPr>
      <w:pStyle w:val="a9"/>
      <w:jc w:val="right"/>
      <w:rPr>
        <w:sz w:val="24"/>
        <w:szCs w:val="24"/>
      </w:rPr>
    </w:pPr>
  </w:p>
  <w:p w14:paraId="3B502012" w14:textId="77777777" w:rsidR="006F6519" w:rsidRDefault="006F651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-1451245496"/>
      <w:docPartObj>
        <w:docPartGallery w:val="Page Numbers (Bottom of Page)"/>
        <w:docPartUnique/>
      </w:docPartObj>
    </w:sdtPr>
    <w:sdtEndPr/>
    <w:sdtContent>
      <w:p w14:paraId="77BAC9DB" w14:textId="1D34CF35" w:rsidR="00D4283D" w:rsidRPr="006F6519" w:rsidRDefault="00D4283D">
        <w:pPr>
          <w:pStyle w:val="a9"/>
          <w:jc w:val="right"/>
          <w:rPr>
            <w:sz w:val="24"/>
            <w:szCs w:val="24"/>
          </w:rPr>
        </w:pPr>
        <w:r w:rsidRPr="006F6519">
          <w:rPr>
            <w:sz w:val="24"/>
            <w:szCs w:val="24"/>
          </w:rPr>
          <w:fldChar w:fldCharType="begin"/>
        </w:r>
        <w:r w:rsidRPr="006F6519">
          <w:rPr>
            <w:sz w:val="24"/>
            <w:szCs w:val="24"/>
          </w:rPr>
          <w:instrText>PAGE   \* MERGEFORMAT</w:instrText>
        </w:r>
        <w:r w:rsidRPr="006F6519">
          <w:rPr>
            <w:sz w:val="24"/>
            <w:szCs w:val="24"/>
          </w:rPr>
          <w:fldChar w:fldCharType="separate"/>
        </w:r>
        <w:r w:rsidR="001226BF">
          <w:rPr>
            <w:noProof/>
            <w:sz w:val="24"/>
            <w:szCs w:val="24"/>
          </w:rPr>
          <w:t>16</w:t>
        </w:r>
        <w:r w:rsidRPr="006F6519">
          <w:rPr>
            <w:sz w:val="24"/>
            <w:szCs w:val="24"/>
          </w:rPr>
          <w:fldChar w:fldCharType="end"/>
        </w:r>
      </w:p>
    </w:sdtContent>
  </w:sdt>
  <w:p w14:paraId="53DEC3A7" w14:textId="77777777" w:rsidR="00D4283D" w:rsidRDefault="00D4283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A88096" w14:textId="77777777" w:rsidR="006F6519" w:rsidRDefault="006F6519" w:rsidP="006F6519">
      <w:pPr>
        <w:spacing w:after="0" w:line="240" w:lineRule="auto"/>
      </w:pPr>
      <w:r>
        <w:separator/>
      </w:r>
    </w:p>
  </w:footnote>
  <w:footnote w:type="continuationSeparator" w:id="0">
    <w:p w14:paraId="106C5960" w14:textId="77777777" w:rsidR="006F6519" w:rsidRDefault="006F6519" w:rsidP="006F6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90B00"/>
    <w:multiLevelType w:val="multilevel"/>
    <w:tmpl w:val="7B8AC60C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FA84A52"/>
    <w:multiLevelType w:val="hybridMultilevel"/>
    <w:tmpl w:val="5B2AE794"/>
    <w:lvl w:ilvl="0" w:tplc="F1F4A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FA371E"/>
    <w:multiLevelType w:val="multilevel"/>
    <w:tmpl w:val="D71C0EFE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2BF05A65"/>
    <w:multiLevelType w:val="hybridMultilevel"/>
    <w:tmpl w:val="009C9EE4"/>
    <w:lvl w:ilvl="0" w:tplc="A4C6BD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C130A"/>
    <w:multiLevelType w:val="hybridMultilevel"/>
    <w:tmpl w:val="31DE932A"/>
    <w:lvl w:ilvl="0" w:tplc="A4C6BD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6A110A"/>
    <w:multiLevelType w:val="multilevel"/>
    <w:tmpl w:val="D08AFECC"/>
    <w:lvl w:ilvl="0">
      <w:start w:val="1"/>
      <w:numFmt w:val="bullet"/>
      <w:lvlText w:val="-"/>
      <w:lvlJc w:val="left"/>
      <w:pPr>
        <w:ind w:left="1930" w:hanging="360"/>
      </w:pPr>
      <w:rPr>
        <w:rFonts w:ascii="Courier New" w:hAnsi="Courier New" w:hint="default"/>
      </w:rPr>
    </w:lvl>
    <w:lvl w:ilvl="1">
      <w:start w:val="1"/>
      <w:numFmt w:val="decimal"/>
      <w:isLgl/>
      <w:lvlText w:val="%1.%2."/>
      <w:lvlJc w:val="left"/>
      <w:pPr>
        <w:ind w:left="22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30" w:hanging="2160"/>
      </w:pPr>
      <w:rPr>
        <w:rFonts w:hint="default"/>
      </w:rPr>
    </w:lvl>
  </w:abstractNum>
  <w:abstractNum w:abstractNumId="6" w15:restartNumberingAfterBreak="0">
    <w:nsid w:val="33DB1BE5"/>
    <w:multiLevelType w:val="multilevel"/>
    <w:tmpl w:val="901638CE"/>
    <w:lvl w:ilvl="0">
      <w:start w:val="1"/>
      <w:numFmt w:val="decimal"/>
      <w:lvlText w:val="%1."/>
      <w:lvlJc w:val="left"/>
      <w:pPr>
        <w:ind w:left="1930" w:hanging="360"/>
      </w:pPr>
    </w:lvl>
    <w:lvl w:ilvl="1">
      <w:start w:val="1"/>
      <w:numFmt w:val="decimal"/>
      <w:isLgl/>
      <w:lvlText w:val="%1.%2."/>
      <w:lvlJc w:val="left"/>
      <w:pPr>
        <w:ind w:left="22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7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30" w:hanging="2160"/>
      </w:pPr>
      <w:rPr>
        <w:rFonts w:hint="default"/>
      </w:rPr>
    </w:lvl>
  </w:abstractNum>
  <w:abstractNum w:abstractNumId="7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4334E"/>
    <w:multiLevelType w:val="multilevel"/>
    <w:tmpl w:val="C4AED57C"/>
    <w:lvl w:ilvl="0">
      <w:start w:val="1"/>
      <w:numFmt w:val="decimal"/>
      <w:lvlText w:val="%1)"/>
      <w:lvlJc w:val="left"/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D791D11"/>
    <w:multiLevelType w:val="hybridMultilevel"/>
    <w:tmpl w:val="140A067C"/>
    <w:lvl w:ilvl="0" w:tplc="44560C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E707DCD"/>
    <w:multiLevelType w:val="multilevel"/>
    <w:tmpl w:val="E6525FCC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424344FF"/>
    <w:multiLevelType w:val="multilevel"/>
    <w:tmpl w:val="D71C0EFE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456A31AF"/>
    <w:multiLevelType w:val="multilevel"/>
    <w:tmpl w:val="D71C0EFE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46F43629"/>
    <w:multiLevelType w:val="hybridMultilevel"/>
    <w:tmpl w:val="F26A5F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81E00"/>
    <w:multiLevelType w:val="hybridMultilevel"/>
    <w:tmpl w:val="BB90028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2C6A83"/>
    <w:multiLevelType w:val="multilevel"/>
    <w:tmpl w:val="D71C0EFE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7F386A68"/>
    <w:multiLevelType w:val="multilevel"/>
    <w:tmpl w:val="DD5A87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1709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lvlText w:val="%1.%2.%3."/>
      <w:lvlJc w:val="left"/>
      <w:pPr>
        <w:ind w:left="2698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4047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5036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6385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7734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8723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10072" w:hanging="2160"/>
      </w:pPr>
      <w:rPr>
        <w:rFonts w:hint="default"/>
        <w:color w:val="0563C1" w:themeColor="hyperlink"/>
        <w:u w:val="single"/>
      </w:rPr>
    </w:lvl>
  </w:abstractNum>
  <w:num w:numId="1">
    <w:abstractNumId w:val="11"/>
  </w:num>
  <w:num w:numId="2">
    <w:abstractNumId w:val="17"/>
  </w:num>
  <w:num w:numId="3">
    <w:abstractNumId w:val="12"/>
  </w:num>
  <w:num w:numId="4">
    <w:abstractNumId w:val="7"/>
  </w:num>
  <w:num w:numId="5">
    <w:abstractNumId w:val="16"/>
  </w:num>
  <w:num w:numId="6">
    <w:abstractNumId w:val="8"/>
  </w:num>
  <w:num w:numId="7">
    <w:abstractNumId w:val="1"/>
  </w:num>
  <w:num w:numId="8">
    <w:abstractNumId w:val="15"/>
  </w:num>
  <w:num w:numId="9">
    <w:abstractNumId w:val="13"/>
  </w:num>
  <w:num w:numId="10">
    <w:abstractNumId w:val="6"/>
  </w:num>
  <w:num w:numId="11">
    <w:abstractNumId w:val="2"/>
  </w:num>
  <w:num w:numId="12">
    <w:abstractNumId w:val="9"/>
  </w:num>
  <w:num w:numId="13">
    <w:abstractNumId w:val="3"/>
  </w:num>
  <w:num w:numId="14">
    <w:abstractNumId w:val="0"/>
  </w:num>
  <w:num w:numId="15">
    <w:abstractNumId w:val="4"/>
  </w:num>
  <w:num w:numId="16">
    <w:abstractNumId w:val="14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8DB"/>
    <w:rsid w:val="000038B3"/>
    <w:rsid w:val="00007F94"/>
    <w:rsid w:val="00033A62"/>
    <w:rsid w:val="00047085"/>
    <w:rsid w:val="0006096D"/>
    <w:rsid w:val="000811F0"/>
    <w:rsid w:val="000E36EA"/>
    <w:rsid w:val="000F0DF0"/>
    <w:rsid w:val="000F3FC0"/>
    <w:rsid w:val="00102617"/>
    <w:rsid w:val="001226BF"/>
    <w:rsid w:val="001472C2"/>
    <w:rsid w:val="00154DAF"/>
    <w:rsid w:val="0015609B"/>
    <w:rsid w:val="001612F5"/>
    <w:rsid w:val="00165225"/>
    <w:rsid w:val="00194EC8"/>
    <w:rsid w:val="001A1C2A"/>
    <w:rsid w:val="001B073F"/>
    <w:rsid w:val="001C0DBA"/>
    <w:rsid w:val="001D278A"/>
    <w:rsid w:val="001E648A"/>
    <w:rsid w:val="001F0DB7"/>
    <w:rsid w:val="001F77BB"/>
    <w:rsid w:val="00202586"/>
    <w:rsid w:val="002036B4"/>
    <w:rsid w:val="0020551E"/>
    <w:rsid w:val="0021415F"/>
    <w:rsid w:val="0023020B"/>
    <w:rsid w:val="00236C8A"/>
    <w:rsid w:val="00246D40"/>
    <w:rsid w:val="00263AE5"/>
    <w:rsid w:val="00276C32"/>
    <w:rsid w:val="002800E9"/>
    <w:rsid w:val="00293899"/>
    <w:rsid w:val="0029409D"/>
    <w:rsid w:val="002B2240"/>
    <w:rsid w:val="002E29F0"/>
    <w:rsid w:val="002E7551"/>
    <w:rsid w:val="002F0141"/>
    <w:rsid w:val="003142A6"/>
    <w:rsid w:val="00332C2B"/>
    <w:rsid w:val="00344E4F"/>
    <w:rsid w:val="00346148"/>
    <w:rsid w:val="00346875"/>
    <w:rsid w:val="003557C6"/>
    <w:rsid w:val="00374780"/>
    <w:rsid w:val="003772D8"/>
    <w:rsid w:val="00397DD2"/>
    <w:rsid w:val="003A5E87"/>
    <w:rsid w:val="003B0BEA"/>
    <w:rsid w:val="003B3E68"/>
    <w:rsid w:val="003B5032"/>
    <w:rsid w:val="003B5ADF"/>
    <w:rsid w:val="003F027F"/>
    <w:rsid w:val="00401B33"/>
    <w:rsid w:val="0043399B"/>
    <w:rsid w:val="0043743D"/>
    <w:rsid w:val="00437F22"/>
    <w:rsid w:val="00440106"/>
    <w:rsid w:val="004521C4"/>
    <w:rsid w:val="00453991"/>
    <w:rsid w:val="004636DC"/>
    <w:rsid w:val="00477E44"/>
    <w:rsid w:val="00485977"/>
    <w:rsid w:val="004908D0"/>
    <w:rsid w:val="004A0B19"/>
    <w:rsid w:val="004E0F51"/>
    <w:rsid w:val="004F2227"/>
    <w:rsid w:val="004F32E9"/>
    <w:rsid w:val="004F681D"/>
    <w:rsid w:val="004F7794"/>
    <w:rsid w:val="004F7821"/>
    <w:rsid w:val="005021E3"/>
    <w:rsid w:val="0053772F"/>
    <w:rsid w:val="0054054A"/>
    <w:rsid w:val="005430B2"/>
    <w:rsid w:val="005710FB"/>
    <w:rsid w:val="0057792E"/>
    <w:rsid w:val="00577CA4"/>
    <w:rsid w:val="00581BC0"/>
    <w:rsid w:val="0058343C"/>
    <w:rsid w:val="00584EC6"/>
    <w:rsid w:val="00587473"/>
    <w:rsid w:val="005B03E4"/>
    <w:rsid w:val="005D440D"/>
    <w:rsid w:val="005D6D8F"/>
    <w:rsid w:val="005E00CE"/>
    <w:rsid w:val="005E423F"/>
    <w:rsid w:val="005E5682"/>
    <w:rsid w:val="00607264"/>
    <w:rsid w:val="00614A8F"/>
    <w:rsid w:val="00636E2C"/>
    <w:rsid w:val="00637FC6"/>
    <w:rsid w:val="00646F42"/>
    <w:rsid w:val="00660EA3"/>
    <w:rsid w:val="006620B0"/>
    <w:rsid w:val="00695583"/>
    <w:rsid w:val="006A0EA5"/>
    <w:rsid w:val="006A7283"/>
    <w:rsid w:val="006A73EB"/>
    <w:rsid w:val="006C0A2D"/>
    <w:rsid w:val="006D45EF"/>
    <w:rsid w:val="006E2EFC"/>
    <w:rsid w:val="006E751D"/>
    <w:rsid w:val="006F2E19"/>
    <w:rsid w:val="006F6519"/>
    <w:rsid w:val="007028DB"/>
    <w:rsid w:val="00703A28"/>
    <w:rsid w:val="00717534"/>
    <w:rsid w:val="00721635"/>
    <w:rsid w:val="0072371E"/>
    <w:rsid w:val="00724EE6"/>
    <w:rsid w:val="0072584D"/>
    <w:rsid w:val="00732C4C"/>
    <w:rsid w:val="00733AFC"/>
    <w:rsid w:val="00750DAC"/>
    <w:rsid w:val="00760A9F"/>
    <w:rsid w:val="007610C9"/>
    <w:rsid w:val="00762FA2"/>
    <w:rsid w:val="00764ECB"/>
    <w:rsid w:val="00782958"/>
    <w:rsid w:val="00796BD1"/>
    <w:rsid w:val="007A7A4B"/>
    <w:rsid w:val="007B1BD7"/>
    <w:rsid w:val="007C7243"/>
    <w:rsid w:val="007D03B4"/>
    <w:rsid w:val="007D436D"/>
    <w:rsid w:val="007E173D"/>
    <w:rsid w:val="007E5ED9"/>
    <w:rsid w:val="007E6F10"/>
    <w:rsid w:val="007E7933"/>
    <w:rsid w:val="00804230"/>
    <w:rsid w:val="00821A5B"/>
    <w:rsid w:val="00823BF1"/>
    <w:rsid w:val="00835FC6"/>
    <w:rsid w:val="00836BB0"/>
    <w:rsid w:val="008451F2"/>
    <w:rsid w:val="00856D59"/>
    <w:rsid w:val="00860DF7"/>
    <w:rsid w:val="008867FD"/>
    <w:rsid w:val="00886F5E"/>
    <w:rsid w:val="00891C1F"/>
    <w:rsid w:val="008B3492"/>
    <w:rsid w:val="008C3F12"/>
    <w:rsid w:val="008E2C79"/>
    <w:rsid w:val="008F31C9"/>
    <w:rsid w:val="008F7760"/>
    <w:rsid w:val="00901D77"/>
    <w:rsid w:val="00902948"/>
    <w:rsid w:val="009137C1"/>
    <w:rsid w:val="00923C84"/>
    <w:rsid w:val="009255F1"/>
    <w:rsid w:val="00970B6B"/>
    <w:rsid w:val="009A21DA"/>
    <w:rsid w:val="009B395E"/>
    <w:rsid w:val="009B6F93"/>
    <w:rsid w:val="009B7039"/>
    <w:rsid w:val="009D1E34"/>
    <w:rsid w:val="009E24D3"/>
    <w:rsid w:val="009E62F4"/>
    <w:rsid w:val="009F1691"/>
    <w:rsid w:val="009F5558"/>
    <w:rsid w:val="00A04123"/>
    <w:rsid w:val="00A1761C"/>
    <w:rsid w:val="00A23A42"/>
    <w:rsid w:val="00A51FF8"/>
    <w:rsid w:val="00A52ADE"/>
    <w:rsid w:val="00A62B89"/>
    <w:rsid w:val="00A719CC"/>
    <w:rsid w:val="00A743B1"/>
    <w:rsid w:val="00A77B3E"/>
    <w:rsid w:val="00A8071C"/>
    <w:rsid w:val="00A81B98"/>
    <w:rsid w:val="00AA76E0"/>
    <w:rsid w:val="00AC6318"/>
    <w:rsid w:val="00AD21C2"/>
    <w:rsid w:val="00B10CA4"/>
    <w:rsid w:val="00B177B2"/>
    <w:rsid w:val="00B17BC6"/>
    <w:rsid w:val="00B2228D"/>
    <w:rsid w:val="00B23F23"/>
    <w:rsid w:val="00B41546"/>
    <w:rsid w:val="00B41E3B"/>
    <w:rsid w:val="00B441AC"/>
    <w:rsid w:val="00B47100"/>
    <w:rsid w:val="00B501F4"/>
    <w:rsid w:val="00B65936"/>
    <w:rsid w:val="00B67CE6"/>
    <w:rsid w:val="00B77E67"/>
    <w:rsid w:val="00B8441D"/>
    <w:rsid w:val="00B87B23"/>
    <w:rsid w:val="00BA2373"/>
    <w:rsid w:val="00BA4514"/>
    <w:rsid w:val="00BB0107"/>
    <w:rsid w:val="00BB6781"/>
    <w:rsid w:val="00BD4150"/>
    <w:rsid w:val="00BD5D0F"/>
    <w:rsid w:val="00C0786D"/>
    <w:rsid w:val="00C16D14"/>
    <w:rsid w:val="00C17CF1"/>
    <w:rsid w:val="00C22B01"/>
    <w:rsid w:val="00C56035"/>
    <w:rsid w:val="00C611A5"/>
    <w:rsid w:val="00C82F12"/>
    <w:rsid w:val="00C85A4D"/>
    <w:rsid w:val="00CA03C8"/>
    <w:rsid w:val="00CA1FA1"/>
    <w:rsid w:val="00CD4467"/>
    <w:rsid w:val="00CF112D"/>
    <w:rsid w:val="00CF7E60"/>
    <w:rsid w:val="00D04BAB"/>
    <w:rsid w:val="00D1391E"/>
    <w:rsid w:val="00D362C9"/>
    <w:rsid w:val="00D4283D"/>
    <w:rsid w:val="00D52D9D"/>
    <w:rsid w:val="00D5389F"/>
    <w:rsid w:val="00D66A1B"/>
    <w:rsid w:val="00D864B1"/>
    <w:rsid w:val="00D960C4"/>
    <w:rsid w:val="00D96F4F"/>
    <w:rsid w:val="00DA12E9"/>
    <w:rsid w:val="00DA1556"/>
    <w:rsid w:val="00DC7F41"/>
    <w:rsid w:val="00DD6EB0"/>
    <w:rsid w:val="00DE3F0F"/>
    <w:rsid w:val="00DE586C"/>
    <w:rsid w:val="00DF69D2"/>
    <w:rsid w:val="00DF75A2"/>
    <w:rsid w:val="00E02E6C"/>
    <w:rsid w:val="00E0437F"/>
    <w:rsid w:val="00E222C1"/>
    <w:rsid w:val="00E25DF2"/>
    <w:rsid w:val="00E3052F"/>
    <w:rsid w:val="00E32105"/>
    <w:rsid w:val="00E43308"/>
    <w:rsid w:val="00E502C0"/>
    <w:rsid w:val="00E67E39"/>
    <w:rsid w:val="00EA62B5"/>
    <w:rsid w:val="00EA759C"/>
    <w:rsid w:val="00EC4479"/>
    <w:rsid w:val="00EF04DC"/>
    <w:rsid w:val="00F05936"/>
    <w:rsid w:val="00F10DD0"/>
    <w:rsid w:val="00F15CF0"/>
    <w:rsid w:val="00F21A0C"/>
    <w:rsid w:val="00F31871"/>
    <w:rsid w:val="00F43C87"/>
    <w:rsid w:val="00F70F7F"/>
    <w:rsid w:val="00F90534"/>
    <w:rsid w:val="00F97A4F"/>
    <w:rsid w:val="00FA0346"/>
    <w:rsid w:val="00FB09C6"/>
    <w:rsid w:val="00FB104B"/>
    <w:rsid w:val="00FB7420"/>
    <w:rsid w:val="00FF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BE2B62D"/>
  <w15:chartTrackingRefBased/>
  <w15:docId w15:val="{D51FCB30-EA14-47D2-BF53-2B81AA619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603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62B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395E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D4467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62B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521C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1C1F"/>
    <w:pPr>
      <w:tabs>
        <w:tab w:val="left" w:pos="440"/>
        <w:tab w:val="right" w:leader="dot" w:pos="9345"/>
      </w:tabs>
      <w:spacing w:after="100"/>
      <w:jc w:val="left"/>
    </w:pPr>
  </w:style>
  <w:style w:type="character" w:styleId="a4">
    <w:name w:val="Hyperlink"/>
    <w:basedOn w:val="a0"/>
    <w:uiPriority w:val="99"/>
    <w:unhideWhenUsed/>
    <w:rsid w:val="00891C1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17CF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B395E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81BC0"/>
    <w:pPr>
      <w:tabs>
        <w:tab w:val="left" w:pos="1760"/>
        <w:tab w:val="right" w:leader="dot" w:pos="9356"/>
      </w:tabs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CD446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23C84"/>
    <w:pPr>
      <w:spacing w:after="100"/>
      <w:ind w:left="560"/>
    </w:pPr>
  </w:style>
  <w:style w:type="paragraph" w:styleId="a6">
    <w:name w:val="No Spacing"/>
    <w:uiPriority w:val="1"/>
    <w:qFormat/>
    <w:rsid w:val="0043743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7">
    <w:name w:val="header"/>
    <w:basedOn w:val="a"/>
    <w:link w:val="a8"/>
    <w:uiPriority w:val="99"/>
    <w:unhideWhenUsed/>
    <w:rsid w:val="006F6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F6519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6F65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F6519"/>
    <w:rPr>
      <w:rFonts w:ascii="Times New Roman" w:hAnsi="Times New Roman"/>
      <w:sz w:val="28"/>
    </w:rPr>
  </w:style>
  <w:style w:type="paragraph" w:styleId="ab">
    <w:name w:val="Balloon Text"/>
    <w:basedOn w:val="a"/>
    <w:link w:val="ac"/>
    <w:uiPriority w:val="99"/>
    <w:semiHidden/>
    <w:unhideWhenUsed/>
    <w:rsid w:val="00D36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362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2F50A-D85D-489D-B76E-C3B1CC406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15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225pk01</cp:lastModifiedBy>
  <cp:revision>235</cp:revision>
  <cp:lastPrinted>2022-02-16T09:46:00Z</cp:lastPrinted>
  <dcterms:created xsi:type="dcterms:W3CDTF">2022-02-01T22:42:00Z</dcterms:created>
  <dcterms:modified xsi:type="dcterms:W3CDTF">2022-02-16T09:46:00Z</dcterms:modified>
</cp:coreProperties>
</file>