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EEEC7" w14:textId="77777777" w:rsidR="00CB50FE" w:rsidRPr="0016373D" w:rsidRDefault="00CB50FE" w:rsidP="00152752">
      <w:pPr>
        <w:spacing w:after="120"/>
        <w:rPr>
          <w:rFonts w:cs="Times New Roman"/>
          <w:b/>
          <w:szCs w:val="28"/>
        </w:rPr>
      </w:pPr>
      <w:bookmarkStart w:id="0" w:name="_Toc95850280"/>
      <w:r w:rsidRPr="0016373D">
        <w:rPr>
          <w:rFonts w:cs="Times New Roman"/>
          <w:b/>
          <w:szCs w:val="28"/>
        </w:rPr>
        <w:t>Аннотация</w:t>
      </w:r>
      <w:bookmarkEnd w:id="0"/>
    </w:p>
    <w:p w14:paraId="180B4281" w14:textId="23638767" w:rsidR="00CB50FE" w:rsidRPr="001226BF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Данный программный документ представляет собой руководство оператора программного продукта </w:t>
      </w:r>
      <w:r>
        <w:rPr>
          <w:rFonts w:cs="Times New Roman"/>
          <w:szCs w:val="28"/>
        </w:rPr>
        <w:t xml:space="preserve">для МОУ </w:t>
      </w:r>
      <w:r w:rsidRPr="00CB50FE">
        <w:rPr>
          <w:rFonts w:cs="Times New Roman"/>
          <w:szCs w:val="28"/>
        </w:rPr>
        <w:t>«Гимназия – школа с. Ивантеевка Саратовской области»</w:t>
      </w:r>
      <w:r w:rsidRPr="00CB50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названием «Расписание»</w:t>
      </w:r>
      <w:r w:rsidRPr="001226BF">
        <w:rPr>
          <w:rFonts w:cs="Times New Roman"/>
          <w:szCs w:val="28"/>
        </w:rPr>
        <w:t>, предназначенного для хранения и управления школьного расписания.</w:t>
      </w:r>
    </w:p>
    <w:p w14:paraId="1772EC73" w14:textId="32C05645" w:rsidR="00CB50FE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Руководство оператора состоит из 4 частей. Объем документа – </w:t>
      </w:r>
      <w:r w:rsidRPr="00CB50FE">
        <w:rPr>
          <w:rFonts w:cs="Times New Roman"/>
          <w:szCs w:val="28"/>
          <w:highlight w:val="yellow"/>
        </w:rPr>
        <w:t>16</w:t>
      </w:r>
      <w:r w:rsidRPr="001226BF">
        <w:rPr>
          <w:rFonts w:cs="Times New Roman"/>
          <w:szCs w:val="28"/>
        </w:rPr>
        <w:t xml:space="preserve"> листов.</w:t>
      </w:r>
    </w:p>
    <w:p w14:paraId="17BA768D" w14:textId="77777777" w:rsidR="00CB50FE" w:rsidRDefault="00CB50FE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hAnsi="Times New Roman" w:cs="Times New Roman"/>
          <w:b/>
          <w:color w:val="auto"/>
          <w:sz w:val="28"/>
          <w:szCs w:val="28"/>
        </w:rPr>
        <w:id w:val="1783914623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Cs w:val="22"/>
          <w:lang w:eastAsia="en-US"/>
        </w:rPr>
      </w:sdtEndPr>
      <w:sdtContent>
        <w:p w14:paraId="2988861C" w14:textId="1CF9B83B" w:rsidR="0016373D" w:rsidRPr="0016373D" w:rsidRDefault="0016373D" w:rsidP="0016373D">
          <w:pPr>
            <w:pStyle w:val="a3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6373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4AF7C478" w14:textId="66942278" w:rsidR="006D0914" w:rsidRDefault="0016373D" w:rsidP="006D0914">
          <w:pPr>
            <w:pStyle w:val="11"/>
            <w:tabs>
              <w:tab w:val="left" w:pos="1320"/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244177" w:history="1">
            <w:r w:rsidR="006D0914" w:rsidRPr="00863EDE">
              <w:rPr>
                <w:rStyle w:val="a4"/>
                <w:noProof/>
              </w:rPr>
              <w:t>1.</w:t>
            </w:r>
            <w:r w:rsidR="006D09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6D0914" w:rsidRPr="00863EDE">
              <w:rPr>
                <w:rStyle w:val="a4"/>
                <w:noProof/>
              </w:rPr>
              <w:t>Назначение программы</w:t>
            </w:r>
            <w:r w:rsidR="006D0914">
              <w:rPr>
                <w:noProof/>
                <w:webHidden/>
              </w:rPr>
              <w:tab/>
            </w:r>
            <w:r w:rsidR="006D0914">
              <w:rPr>
                <w:noProof/>
                <w:webHidden/>
              </w:rPr>
              <w:fldChar w:fldCharType="begin"/>
            </w:r>
            <w:r w:rsidR="006D0914">
              <w:rPr>
                <w:noProof/>
                <w:webHidden/>
              </w:rPr>
              <w:instrText xml:space="preserve"> PAGEREF _Toc104244177 \h </w:instrText>
            </w:r>
            <w:r w:rsidR="006D0914">
              <w:rPr>
                <w:noProof/>
                <w:webHidden/>
              </w:rPr>
            </w:r>
            <w:r w:rsidR="006D0914"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3</w:t>
            </w:r>
            <w:r w:rsidR="006D0914">
              <w:rPr>
                <w:noProof/>
                <w:webHidden/>
              </w:rPr>
              <w:fldChar w:fldCharType="end"/>
            </w:r>
          </w:hyperlink>
        </w:p>
        <w:p w14:paraId="1E390CBB" w14:textId="4F4EBBE0" w:rsidR="006D0914" w:rsidRDefault="006D0914" w:rsidP="006D0914">
          <w:pPr>
            <w:pStyle w:val="21"/>
            <w:rPr>
              <w:noProof/>
            </w:rPr>
          </w:pPr>
          <w:hyperlink w:anchor="_Toc104244178" w:history="1">
            <w:r w:rsidRPr="00863EDE">
              <w:rPr>
                <w:rStyle w:val="a4"/>
                <w:noProof/>
              </w:rPr>
              <w:t>1.1.</w:t>
            </w:r>
            <w:r>
              <w:rPr>
                <w:noProof/>
              </w:rPr>
              <w:t xml:space="preserve"> </w:t>
            </w:r>
            <w:r w:rsidRPr="00863EDE">
              <w:rPr>
                <w:rStyle w:val="a4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A334F" w14:textId="4743D235" w:rsidR="006D0914" w:rsidRDefault="006D0914" w:rsidP="006D0914">
          <w:pPr>
            <w:pStyle w:val="21"/>
            <w:rPr>
              <w:noProof/>
            </w:rPr>
          </w:pPr>
          <w:hyperlink w:anchor="_Toc104244179" w:history="1">
            <w:r w:rsidRPr="00863EDE">
              <w:rPr>
                <w:rStyle w:val="a4"/>
                <w:noProof/>
              </w:rPr>
              <w:t>1.2.</w:t>
            </w:r>
            <w:r>
              <w:rPr>
                <w:noProof/>
              </w:rPr>
              <w:t xml:space="preserve"> </w:t>
            </w:r>
            <w:r w:rsidRPr="00863EDE">
              <w:rPr>
                <w:rStyle w:val="a4"/>
                <w:noProof/>
              </w:rPr>
              <w:t>Описание функций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1B37" w14:textId="3A88DCB9" w:rsidR="006D0914" w:rsidRDefault="006D0914" w:rsidP="006D0914">
          <w:pPr>
            <w:pStyle w:val="11"/>
            <w:tabs>
              <w:tab w:val="left" w:pos="1320"/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44180" w:history="1">
            <w:r w:rsidRPr="00863EDE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63EDE">
              <w:rPr>
                <w:rStyle w:val="a4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3EBB2" w14:textId="1EF269E7" w:rsidR="006D0914" w:rsidRDefault="006D0914" w:rsidP="006D0914">
          <w:pPr>
            <w:pStyle w:val="21"/>
            <w:rPr>
              <w:noProof/>
            </w:rPr>
          </w:pPr>
          <w:hyperlink w:anchor="_Toc104244181" w:history="1">
            <w:r w:rsidRPr="00863EDE">
              <w:rPr>
                <w:rStyle w:val="a4"/>
                <w:noProof/>
              </w:rPr>
              <w:t>2.1.</w:t>
            </w:r>
            <w:r>
              <w:rPr>
                <w:noProof/>
              </w:rPr>
              <w:t xml:space="preserve"> </w:t>
            </w:r>
            <w:r w:rsidRPr="00863EDE">
              <w:rPr>
                <w:rStyle w:val="a4"/>
                <w:noProof/>
              </w:rPr>
              <w:t>Требования к техническим (аппаратным) средствам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AF8E" w14:textId="1BCA16C3" w:rsidR="006D0914" w:rsidRDefault="006D0914" w:rsidP="006D0914">
          <w:pPr>
            <w:pStyle w:val="21"/>
            <w:rPr>
              <w:noProof/>
            </w:rPr>
          </w:pPr>
          <w:hyperlink w:anchor="_Toc104244182" w:history="1">
            <w:r w:rsidRPr="00863EDE">
              <w:rPr>
                <w:rStyle w:val="a4"/>
                <w:noProof/>
              </w:rPr>
              <w:t>2.2.</w:t>
            </w:r>
            <w:r>
              <w:rPr>
                <w:noProof/>
              </w:rPr>
              <w:t xml:space="preserve"> </w:t>
            </w:r>
            <w:r w:rsidRPr="00863EDE">
              <w:rPr>
                <w:rStyle w:val="a4"/>
                <w:noProof/>
              </w:rPr>
              <w:t>Требования к программной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CB4A6" w14:textId="23F3CCAE" w:rsidR="006D0914" w:rsidRDefault="006D0914" w:rsidP="006D0914">
          <w:pPr>
            <w:pStyle w:val="11"/>
            <w:tabs>
              <w:tab w:val="left" w:pos="1320"/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44183" w:history="1">
            <w:r w:rsidRPr="00863EDE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63EDE">
              <w:rPr>
                <w:rStyle w:val="a4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B2AE1" w14:textId="29FDD9B1" w:rsidR="006D0914" w:rsidRDefault="006D0914" w:rsidP="006D0914">
          <w:pPr>
            <w:pStyle w:val="11"/>
            <w:tabs>
              <w:tab w:val="left" w:pos="1320"/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44184" w:history="1">
            <w:r w:rsidRPr="00863EDE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63EDE">
              <w:rPr>
                <w:rStyle w:val="a4"/>
                <w:noProof/>
              </w:rPr>
              <w:t>Сообщения 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DB583" w14:textId="73C796F9" w:rsidR="0016373D" w:rsidRDefault="0016373D" w:rsidP="006D0914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370A03F" w14:textId="5B00C9B3" w:rsidR="00152752" w:rsidRDefault="00152752">
      <w:pPr>
        <w:spacing w:line="259" w:lineRule="auto"/>
        <w:ind w:firstLine="0"/>
        <w:jc w:val="left"/>
      </w:pPr>
      <w:r>
        <w:br w:type="page"/>
      </w:r>
    </w:p>
    <w:p w14:paraId="4846C5A6" w14:textId="190FD7C2" w:rsidR="00DA1556" w:rsidRDefault="00152752" w:rsidP="00152752">
      <w:pPr>
        <w:pStyle w:val="1"/>
        <w:numPr>
          <w:ilvl w:val="0"/>
          <w:numId w:val="1"/>
        </w:numPr>
        <w:ind w:left="0" w:firstLine="0"/>
      </w:pPr>
      <w:bookmarkStart w:id="1" w:name="_Toc104244177"/>
      <w:r>
        <w:lastRenderedPageBreak/>
        <w:t>НАЗНАЧЕНИЕ ПРОГРАММЫ</w:t>
      </w:r>
      <w:bookmarkEnd w:id="1"/>
    </w:p>
    <w:p w14:paraId="4D2291BE" w14:textId="7C3010C6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2" w:name="_Toc104244178"/>
      <w:r>
        <w:t>Назначение программы</w:t>
      </w:r>
      <w:bookmarkEnd w:id="2"/>
    </w:p>
    <w:p w14:paraId="63C9E023" w14:textId="3F88EA2C" w:rsidR="004570FB" w:rsidRDefault="008568F7" w:rsidP="00CB50FE">
      <w:r>
        <w:t>Программа</w:t>
      </w:r>
      <w:r w:rsidR="00C6615A" w:rsidRPr="00C6615A">
        <w:t xml:space="preserve"> предназначен</w:t>
      </w:r>
      <w:r>
        <w:t>а</w:t>
      </w:r>
      <w:r w:rsidR="004570FB" w:rsidRPr="004570FB">
        <w:t>:</w:t>
      </w:r>
    </w:p>
    <w:p w14:paraId="3F965099" w14:textId="3F72D202" w:rsidR="00152752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х</w:t>
      </w:r>
      <w:r w:rsidR="00C6615A" w:rsidRPr="00C6615A">
        <w:t xml:space="preserve">ранения </w:t>
      </w:r>
      <w:r>
        <w:t>информации</w:t>
      </w:r>
      <w:r w:rsidR="00B15B3A">
        <w:t xml:space="preserve">, связанная с формированием педагогической нагрузки </w:t>
      </w:r>
      <w:r w:rsidR="00B15B3A">
        <w:t>образовательной организации</w:t>
      </w:r>
      <w:r w:rsidRPr="004570FB">
        <w:t>;</w:t>
      </w:r>
    </w:p>
    <w:p w14:paraId="56AC1764" w14:textId="41F58D7F" w:rsidR="004570FB" w:rsidRPr="004570FB" w:rsidRDefault="004570FB" w:rsidP="009E7461">
      <w:pPr>
        <w:pStyle w:val="a9"/>
        <w:numPr>
          <w:ilvl w:val="0"/>
          <w:numId w:val="4"/>
        </w:numPr>
        <w:ind w:left="0" w:firstLine="709"/>
      </w:pPr>
      <w:r>
        <w:t xml:space="preserve">Для </w:t>
      </w:r>
      <w:r>
        <w:t>формирования расписания занятий</w:t>
      </w:r>
      <w:r w:rsidR="009E7461">
        <w:t xml:space="preserve"> и </w:t>
      </w:r>
      <w:r>
        <w:t>экспортирования в документ для печати</w:t>
      </w:r>
      <w:r w:rsidRPr="004570FB">
        <w:t>;</w:t>
      </w:r>
    </w:p>
    <w:p w14:paraId="08B57078" w14:textId="3B903148" w:rsidR="004570FB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 xml:space="preserve">Для </w:t>
      </w:r>
      <w:r>
        <w:t>формирования отчета за определенный период.</w:t>
      </w:r>
    </w:p>
    <w:p w14:paraId="72CC5786" w14:textId="62868E6E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3" w:name="_Toc104244179"/>
      <w:r>
        <w:t>Описание функций программы</w:t>
      </w:r>
      <w:bookmarkEnd w:id="3"/>
    </w:p>
    <w:p w14:paraId="5B6F34A4" w14:textId="77777777" w:rsidR="0077779B" w:rsidRDefault="00B15B3A" w:rsidP="00152752">
      <w:r>
        <w:t xml:space="preserve">Программа </w:t>
      </w:r>
      <w:r w:rsidR="0077779B">
        <w:t>предоставляет следующие функции</w:t>
      </w:r>
      <w:r w:rsidR="0077779B" w:rsidRPr="0077779B">
        <w:t>:</w:t>
      </w:r>
    </w:p>
    <w:p w14:paraId="19C91F83" w14:textId="1A8B9618" w:rsidR="00152752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х</w:t>
      </w:r>
      <w:r w:rsidR="00B15B3A">
        <w:t>ран</w:t>
      </w:r>
      <w:r>
        <w:t>ения</w:t>
      </w:r>
      <w:r w:rsidR="00B15B3A">
        <w:t xml:space="preserve"> информаци</w:t>
      </w:r>
      <w:r>
        <w:t>и</w:t>
      </w:r>
      <w:r w:rsidR="00B15B3A">
        <w:t xml:space="preserve"> </w:t>
      </w:r>
      <w:r w:rsidR="00856FF4">
        <w:t>о педагогах, кабинетах, классах, преподаваемых дисциплин в образовательной организации, дисциплин класса</w:t>
      </w:r>
      <w:r>
        <w:t xml:space="preserve"> и расписании занятий</w:t>
      </w:r>
      <w:r w:rsidRPr="0077779B">
        <w:t>;</w:t>
      </w:r>
    </w:p>
    <w:p w14:paraId="6AE5FF7D" w14:textId="7809E910" w:rsidR="0077779B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создания, редактирования, удаления записей</w:t>
      </w:r>
      <w:r w:rsidRPr="0077779B">
        <w:t>;</w:t>
      </w:r>
    </w:p>
    <w:p w14:paraId="5EB7B63E" w14:textId="1E6BA33D" w:rsid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формирования расписания и его экспортирования в</w:t>
      </w:r>
      <w:r w:rsidRPr="0077779B">
        <w:t xml:space="preserve"> </w:t>
      </w:r>
      <w:r w:rsidRPr="008568F7">
        <w:rPr>
          <w:lang w:val="en-US"/>
        </w:rPr>
        <w:t>Excel</w:t>
      </w:r>
      <w:r w:rsidRPr="0077779B">
        <w:t>-</w:t>
      </w:r>
      <w:r>
        <w:t>документ</w:t>
      </w:r>
      <w:r w:rsidRPr="0077779B">
        <w:t>;</w:t>
      </w:r>
    </w:p>
    <w:p w14:paraId="036AE697" w14:textId="23BD38FB" w:rsidR="008568F7" w:rsidRPr="008568F7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 отчета за выбранный период времени</w:t>
      </w:r>
      <w:r w:rsidR="008568F7" w:rsidRPr="008568F7">
        <w:t>;</w:t>
      </w:r>
    </w:p>
    <w:p w14:paraId="3B4F44F2" w14:textId="602A4CDD" w:rsidR="0077779B" w:rsidRPr="008568F7" w:rsidRDefault="008568F7" w:rsidP="008568F7">
      <w:pPr>
        <w:pStyle w:val="a9"/>
        <w:numPr>
          <w:ilvl w:val="0"/>
          <w:numId w:val="5"/>
        </w:numPr>
        <w:ind w:left="0" w:firstLine="709"/>
      </w:pPr>
      <w:r>
        <w:t>Возможность защиты программы от несанкционированного доступа путем формы авторизации при запуске программы.</w:t>
      </w:r>
    </w:p>
    <w:p w14:paraId="3A8CA77C" w14:textId="542FFA8C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4" w:name="_Toc104244180"/>
      <w:r>
        <w:t>УСЛОВИЯ ВЫПОЛНЕНИЯ ПРОГРАММЫ</w:t>
      </w:r>
      <w:bookmarkEnd w:id="4"/>
    </w:p>
    <w:p w14:paraId="4FABACC4" w14:textId="1B563061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5" w:name="_Toc104244181"/>
      <w:r>
        <w:t>Требования к техническим (аппаратным) средствам</w:t>
      </w:r>
      <w:bookmarkEnd w:id="5"/>
    </w:p>
    <w:p w14:paraId="77943F60" w14:textId="74762584" w:rsidR="00152752" w:rsidRDefault="004872D5" w:rsidP="00152752">
      <w:r w:rsidRPr="004872D5">
        <w:t>Требования, предъявляемые к пользовательским персональным электронно-вычислительным машинам, соответствуют следующим границам:</w:t>
      </w:r>
    </w:p>
    <w:p w14:paraId="7F6AC60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67B47">
        <w:rPr>
          <w:rFonts w:cs="Times New Roman"/>
          <w:szCs w:val="28"/>
        </w:rPr>
        <w:t>роцессор: 2-ядерный с частотой 1,6 ГГц и выше;</w:t>
      </w:r>
    </w:p>
    <w:p w14:paraId="3E3BBF41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Объем оперативной памяти: 2 ГБ и более (с последующим увеличением по мере роста базы данных);</w:t>
      </w:r>
    </w:p>
    <w:p w14:paraId="1524E9D2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Минимальное свободное место на жестком диске: 20 МБ и более (</w:t>
      </w:r>
      <w:r w:rsidRPr="00567B47">
        <w:rPr>
          <w:rFonts w:cs="Times New Roman"/>
          <w:szCs w:val="28"/>
          <w:lang w:val="en-US"/>
        </w:rPr>
        <w:t>c</w:t>
      </w:r>
      <w:r w:rsidRPr="00567B47">
        <w:rPr>
          <w:rFonts w:cs="Times New Roman"/>
          <w:szCs w:val="28"/>
        </w:rPr>
        <w:t xml:space="preserve"> последующим увеличением по мере роста базы данных);</w:t>
      </w:r>
    </w:p>
    <w:p w14:paraId="442AE28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lastRenderedPageBreak/>
        <w:t xml:space="preserve">Видеоадаптер с поддержкой </w:t>
      </w:r>
      <w:r w:rsidRPr="00567B47">
        <w:rPr>
          <w:rFonts w:cs="Times New Roman"/>
          <w:szCs w:val="28"/>
          <w:lang w:val="en-US"/>
        </w:rPr>
        <w:t>DirectX</w:t>
      </w:r>
      <w:r w:rsidRPr="00567B47">
        <w:rPr>
          <w:rFonts w:cs="Times New Roman"/>
          <w:szCs w:val="28"/>
        </w:rPr>
        <w:t xml:space="preserve"> 9</w:t>
      </w:r>
      <w:r>
        <w:rPr>
          <w:rFonts w:cs="Times New Roman"/>
          <w:szCs w:val="28"/>
          <w:lang w:val="en-US"/>
        </w:rPr>
        <w:t>;</w:t>
      </w:r>
    </w:p>
    <w:p w14:paraId="3C41023A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Монитор</w:t>
      </w:r>
      <w:r w:rsidRPr="00567B47">
        <w:rPr>
          <w:rFonts w:cs="Times New Roman"/>
          <w:szCs w:val="28"/>
          <w:lang w:val="en-US"/>
        </w:rPr>
        <w:t xml:space="preserve">: </w:t>
      </w:r>
      <w:r w:rsidRPr="00567B47">
        <w:rPr>
          <w:rFonts w:cs="Times New Roman"/>
          <w:szCs w:val="28"/>
        </w:rPr>
        <w:t>1280</w:t>
      </w:r>
      <w:r w:rsidRPr="00567B47">
        <w:rPr>
          <w:rFonts w:cs="Times New Roman"/>
          <w:szCs w:val="28"/>
          <w:lang w:val="en-US"/>
        </w:rPr>
        <w:t>x7</w:t>
      </w:r>
      <w:r w:rsidRPr="00567B47">
        <w:rPr>
          <w:rFonts w:cs="Times New Roman"/>
          <w:szCs w:val="28"/>
        </w:rPr>
        <w:t>20, 60 Гц</w:t>
      </w:r>
      <w:r w:rsidRPr="00567B47">
        <w:rPr>
          <w:rFonts w:cs="Times New Roman"/>
          <w:szCs w:val="28"/>
          <w:lang w:val="en-US"/>
        </w:rPr>
        <w:t>;</w:t>
      </w:r>
    </w:p>
    <w:p w14:paraId="738A31CF" w14:textId="398897AB" w:rsidR="004872D5" w:rsidRPr="004872D5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Периферия</w:t>
      </w:r>
      <w:r w:rsidRPr="00567B47">
        <w:rPr>
          <w:rFonts w:cs="Times New Roman"/>
          <w:szCs w:val="28"/>
          <w:lang w:val="en-US"/>
        </w:rPr>
        <w:t>:</w:t>
      </w:r>
      <w:r w:rsidRPr="00567B47">
        <w:rPr>
          <w:rFonts w:cs="Times New Roman"/>
          <w:szCs w:val="28"/>
        </w:rPr>
        <w:t xml:space="preserve"> клавиатура и мышь</w:t>
      </w:r>
      <w:r w:rsidRPr="00567B47">
        <w:rPr>
          <w:rFonts w:cs="Times New Roman"/>
          <w:szCs w:val="28"/>
          <w:lang w:val="en-US"/>
        </w:rPr>
        <w:t>;</w:t>
      </w:r>
    </w:p>
    <w:p w14:paraId="14730367" w14:textId="31507B3A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6" w:name="_Toc104244182"/>
      <w:r>
        <w:t>Требования к программной среде</w:t>
      </w:r>
      <w:bookmarkEnd w:id="6"/>
    </w:p>
    <w:p w14:paraId="112123D4" w14:textId="1A9D771A" w:rsidR="00152752" w:rsidRDefault="00C44D3C" w:rsidP="00152752">
      <w:r w:rsidRPr="00C44D3C">
        <w:t>Программа функционирует под управлением следующего общесистемного программного обеспечения:</w:t>
      </w:r>
    </w:p>
    <w:p w14:paraId="255177B9" w14:textId="77777777" w:rsidR="00C44D3C" w:rsidRPr="00567B47" w:rsidRDefault="00C44D3C" w:rsidP="00C44D3C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Операционная система</w:t>
      </w:r>
      <w:r w:rsidRPr="00762B7D">
        <w:rPr>
          <w:rFonts w:cs="Times New Roman"/>
          <w:szCs w:val="28"/>
        </w:rPr>
        <w:t xml:space="preserve">: </w:t>
      </w:r>
      <w:r w:rsidRPr="00567B47">
        <w:rPr>
          <w:rFonts w:cs="Times New Roman"/>
          <w:szCs w:val="28"/>
          <w:lang w:val="en-US"/>
        </w:rPr>
        <w:t>Windows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7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32-разрядная</w:t>
      </w:r>
      <w:r>
        <w:rPr>
          <w:rFonts w:cs="Times New Roman"/>
          <w:szCs w:val="28"/>
        </w:rPr>
        <w:t xml:space="preserve"> и лучше</w:t>
      </w:r>
      <w:r w:rsidRPr="00762B7D">
        <w:rPr>
          <w:rFonts w:cs="Times New Roman"/>
          <w:szCs w:val="28"/>
        </w:rPr>
        <w:t>;</w:t>
      </w:r>
    </w:p>
    <w:p w14:paraId="416AAA75" w14:textId="77777777" w:rsidR="00C44D3C" w:rsidRPr="00567B47" w:rsidRDefault="00C44D3C" w:rsidP="00C44D3C">
      <w:pPr>
        <w:pStyle w:val="a9"/>
        <w:numPr>
          <w:ilvl w:val="0"/>
          <w:numId w:val="7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Среда выполнения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>: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Runtime</w:t>
      </w:r>
      <w:r w:rsidRPr="00567B47">
        <w:rPr>
          <w:rFonts w:cs="Times New Roman"/>
          <w:szCs w:val="28"/>
        </w:rPr>
        <w:t xml:space="preserve"> </w:t>
      </w:r>
      <w:r w:rsidRPr="006313C3">
        <w:rPr>
          <w:rFonts w:cs="Times New Roman"/>
          <w:szCs w:val="28"/>
        </w:rPr>
        <w:t>6</w:t>
      </w:r>
      <w:r w:rsidRPr="00567B47">
        <w:rPr>
          <w:rFonts w:cs="Times New Roman"/>
          <w:szCs w:val="28"/>
        </w:rPr>
        <w:t>.</w:t>
      </w:r>
      <w:r w:rsidRPr="006313C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</w:t>
      </w:r>
      <w:r w:rsidRPr="006545D6">
        <w:t>32-</w:t>
      </w:r>
      <w:r>
        <w:t>разрядная</w:t>
      </w:r>
      <w:r w:rsidRPr="006313C3">
        <w:rPr>
          <w:rFonts w:cs="Times New Roman"/>
          <w:szCs w:val="28"/>
        </w:rPr>
        <w:t>;</w:t>
      </w:r>
    </w:p>
    <w:p w14:paraId="25EEDF2A" w14:textId="341A1176" w:rsidR="00C44D3C" w:rsidRDefault="00C44D3C" w:rsidP="00C44D3C">
      <w:pPr>
        <w:pStyle w:val="a9"/>
        <w:numPr>
          <w:ilvl w:val="0"/>
          <w:numId w:val="8"/>
        </w:numPr>
        <w:ind w:left="0" w:firstLine="709"/>
      </w:pPr>
      <w:r w:rsidRPr="00C44D3C">
        <w:rPr>
          <w:rFonts w:cs="Times New Roman"/>
          <w:szCs w:val="28"/>
        </w:rPr>
        <w:t xml:space="preserve">Программа для работы с электронными таблицами: </w:t>
      </w:r>
      <w:r w:rsidRPr="00C44D3C">
        <w:rPr>
          <w:rFonts w:cs="Times New Roman"/>
          <w:szCs w:val="28"/>
          <w:lang w:val="en-US"/>
        </w:rPr>
        <w:t>Microsoft</w:t>
      </w:r>
      <w:r w:rsidRPr="00C44D3C">
        <w:rPr>
          <w:rFonts w:cs="Times New Roman"/>
          <w:szCs w:val="28"/>
        </w:rPr>
        <w:t xml:space="preserve"> </w:t>
      </w:r>
      <w:r w:rsidRPr="00C44D3C">
        <w:rPr>
          <w:rFonts w:cs="Times New Roman"/>
          <w:szCs w:val="28"/>
          <w:lang w:val="en-US"/>
        </w:rPr>
        <w:t>Excel</w:t>
      </w:r>
      <w:r w:rsidRPr="00C44D3C">
        <w:rPr>
          <w:rFonts w:cs="Times New Roman"/>
          <w:szCs w:val="28"/>
        </w:rPr>
        <w:t xml:space="preserve"> 2016 и новее.</w:t>
      </w:r>
    </w:p>
    <w:p w14:paraId="1B539474" w14:textId="419E83D7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7" w:name="_Toc104244183"/>
      <w:r>
        <w:t>ВЫПОЛНЕНИЕ ПРОГРАММЫ</w:t>
      </w:r>
      <w:bookmarkEnd w:id="7"/>
    </w:p>
    <w:p w14:paraId="73BF592C" w14:textId="3CA9C9AC" w:rsidR="00152752" w:rsidRDefault="00BF35E3" w:rsidP="007309B8">
      <w:pPr>
        <w:pStyle w:val="2"/>
        <w:numPr>
          <w:ilvl w:val="0"/>
          <w:numId w:val="9"/>
        </w:numPr>
        <w:ind w:left="0" w:firstLine="709"/>
      </w:pPr>
      <w:r>
        <w:t>Запуск программы</w:t>
      </w:r>
    </w:p>
    <w:p w14:paraId="48A20769" w14:textId="0155AB63" w:rsidR="00BF35E3" w:rsidRDefault="00BF35E3" w:rsidP="00152752">
      <w:r>
        <w:t>Для запуска программы на компьютере Оператора</w:t>
      </w:r>
      <w:r w:rsidR="006D6C6A">
        <w:t xml:space="preserve"> необходимо открыть исполнительный файл </w:t>
      </w:r>
      <w:r w:rsidR="006D6C6A">
        <w:rPr>
          <w:lang w:val="en-US"/>
        </w:rPr>
        <w:t>Schedule</w:t>
      </w:r>
      <w:r w:rsidR="006D6C6A" w:rsidRPr="006D6C6A">
        <w:t>.</w:t>
      </w:r>
      <w:r w:rsidR="006D6C6A">
        <w:rPr>
          <w:lang w:val="en-US"/>
        </w:rPr>
        <w:t>exe</w:t>
      </w:r>
      <w:r w:rsidR="006D6C6A" w:rsidRPr="006D6C6A">
        <w:t>.</w:t>
      </w:r>
      <w:r w:rsidR="006D6C6A">
        <w:t xml:space="preserve"> После этого откроется окно программы на странице «Инструкция», как показано на рисунке 1.</w:t>
      </w:r>
      <w:r w:rsidR="00FA1A17">
        <w:t xml:space="preserve"> В ней можно кратко ознакомиться с действиями при работе с записями и порядком заполнения программы информацией.</w:t>
      </w:r>
    </w:p>
    <w:p w14:paraId="14F23254" w14:textId="1C2D2762" w:rsidR="006D6C6A" w:rsidRDefault="006D6C6A" w:rsidP="00864E12">
      <w:pPr>
        <w:ind w:firstLine="0"/>
        <w:jc w:val="center"/>
      </w:pPr>
      <w:r>
        <w:rPr>
          <w:noProof/>
        </w:rPr>
        <w:drawing>
          <wp:inline distT="0" distB="0" distL="0" distR="0" wp14:anchorId="0B4C9593" wp14:editId="7DF79827">
            <wp:extent cx="3960000" cy="2415788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33E3" w14:textId="1A373F51" w:rsidR="00FA1A17" w:rsidRDefault="006D6C6A" w:rsidP="00864E12">
      <w:pPr>
        <w:ind w:firstLine="0"/>
        <w:jc w:val="center"/>
      </w:pPr>
      <w:r>
        <w:t>Рисунок 1 – Стартов</w:t>
      </w:r>
      <w:r w:rsidR="007309B8">
        <w:t xml:space="preserve">ая страница </w:t>
      </w:r>
      <w:r>
        <w:t>«Инструкция»</w:t>
      </w:r>
    </w:p>
    <w:p w14:paraId="7F4AEBD9" w14:textId="24E25D23" w:rsidR="006D6C6A" w:rsidRDefault="006D6C6A" w:rsidP="006D6C6A">
      <w:r>
        <w:t xml:space="preserve">В левой части окна программы находиться меню программы. Основные элементы меню являются «Педагоги», «Кабинеты», «Классы», </w:t>
      </w:r>
      <w:r>
        <w:lastRenderedPageBreak/>
        <w:t>«Дисциплины», «Дисциплины класса», «Расписание». Это основной функционал программы для работы.</w:t>
      </w:r>
    </w:p>
    <w:p w14:paraId="0EF909CC" w14:textId="09F4B706" w:rsidR="006D6C6A" w:rsidRDefault="00AF6722" w:rsidP="00714090">
      <w:pPr>
        <w:pStyle w:val="2"/>
        <w:numPr>
          <w:ilvl w:val="0"/>
          <w:numId w:val="9"/>
        </w:numPr>
        <w:ind w:left="0" w:firstLine="709"/>
      </w:pPr>
      <w:r>
        <w:t>Работа с записями</w:t>
      </w:r>
    </w:p>
    <w:p w14:paraId="237873BE" w14:textId="72143F08" w:rsidR="001E79F3" w:rsidRDefault="001E79F3" w:rsidP="00714090">
      <w:r w:rsidRPr="001E79F3">
        <w:t>Данная инструкция</w:t>
      </w:r>
      <w:r>
        <w:t xml:space="preserve"> по работе с записями применима к следующим страницам: «Педагоги», «Кабинеты», «Классы», «Дисциплины»</w:t>
      </w:r>
      <w:bookmarkStart w:id="8" w:name="_GoBack"/>
      <w:bookmarkEnd w:id="8"/>
      <w:r>
        <w:t>.</w:t>
      </w:r>
    </w:p>
    <w:p w14:paraId="5AEFD8B6" w14:textId="3D1599B2" w:rsidR="00714090" w:rsidRDefault="0061518A" w:rsidP="00714090">
      <w:r>
        <w:t>С</w:t>
      </w:r>
      <w:r w:rsidR="00714090">
        <w:t>траниц</w:t>
      </w:r>
      <w:r>
        <w:t>а</w:t>
      </w:r>
      <w:r w:rsidR="00714090">
        <w:t xml:space="preserve"> «Педагоги», как видно на рисунке 2,</w:t>
      </w:r>
      <w:r w:rsidR="00864E12">
        <w:t xml:space="preserve"> поделена на 2 части – список педагогов и </w:t>
      </w:r>
      <w:r w:rsidR="00D66F78">
        <w:t>форма</w:t>
      </w:r>
      <w:r w:rsidR="00864E12">
        <w:t xml:space="preserve"> просмотра и редактирования записи.</w:t>
      </w:r>
    </w:p>
    <w:p w14:paraId="443A1539" w14:textId="5E9D16EC" w:rsidR="00714090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4B854575" wp14:editId="2BADBA62">
            <wp:extent cx="3960000" cy="2415788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3E29" w14:textId="262B2ECF" w:rsidR="00714090" w:rsidRDefault="00714090" w:rsidP="00864E12">
      <w:pPr>
        <w:ind w:firstLine="0"/>
        <w:jc w:val="center"/>
      </w:pPr>
      <w:r>
        <w:t>Рисунок 2 – Страница «Педагоги»</w:t>
      </w:r>
    </w:p>
    <w:p w14:paraId="61AF7AF6" w14:textId="4DF3DCBE" w:rsidR="00864E12" w:rsidRDefault="00864E12" w:rsidP="00864E12">
      <w:r>
        <w:t>Для того, чтобы создать запись необходимо нажать на кнопку «Добавить педагога». После чего появиться в списке новая запись</w:t>
      </w:r>
      <w:r>
        <w:t xml:space="preserve">, как </w:t>
      </w:r>
      <w:r>
        <w:t>видно</w:t>
      </w:r>
      <w:r>
        <w:t xml:space="preserve"> на рисунке 3</w:t>
      </w:r>
      <w:r>
        <w:t>, которую далее необходимо заполнить.</w:t>
      </w:r>
    </w:p>
    <w:p w14:paraId="1F6836D9" w14:textId="7B73EF67" w:rsidR="00864E12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6275021E" wp14:editId="07DD6EC8">
            <wp:extent cx="3960000" cy="2415788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2A1F" w14:textId="4D3B0468" w:rsidR="00864E12" w:rsidRDefault="00864E12" w:rsidP="00864E12">
      <w:pPr>
        <w:ind w:firstLine="0"/>
        <w:jc w:val="center"/>
      </w:pPr>
      <w:r>
        <w:t>Рисунок 3 – Добавление записи</w:t>
      </w:r>
    </w:p>
    <w:p w14:paraId="51B4ED7E" w14:textId="77777777" w:rsidR="007A73E7" w:rsidRDefault="007A73E7" w:rsidP="00864E12">
      <w:r>
        <w:lastRenderedPageBreak/>
        <w:t>В панели просмотра и редактирования записи заполняем поля данными, как показано на рисунке 4.</w:t>
      </w:r>
    </w:p>
    <w:p w14:paraId="0D35F35B" w14:textId="543BCBA3" w:rsidR="007A73E7" w:rsidRDefault="007A73E7" w:rsidP="001E79F3">
      <w:pPr>
        <w:ind w:firstLine="0"/>
        <w:jc w:val="center"/>
      </w:pPr>
      <w:r>
        <w:rPr>
          <w:noProof/>
        </w:rPr>
        <w:drawing>
          <wp:inline distT="0" distB="0" distL="0" distR="0" wp14:anchorId="14FFFD11" wp14:editId="23FB6AAD">
            <wp:extent cx="3960000" cy="2415788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A79" w14:textId="5AFBE967" w:rsidR="007A73E7" w:rsidRDefault="007A73E7" w:rsidP="001E79F3">
      <w:pPr>
        <w:ind w:firstLine="0"/>
        <w:jc w:val="center"/>
      </w:pPr>
      <w:r>
        <w:t>Рисунок 4 – Внешний вид заполненной формы редактирования</w:t>
      </w:r>
    </w:p>
    <w:p w14:paraId="45375FC3" w14:textId="7CC25D08" w:rsidR="00864E12" w:rsidRDefault="007A73E7" w:rsidP="00864E12">
      <w:r>
        <w:t>После чего нажимаем на кнопку «Сохранить». Запись создана и имеет внешний вид, изображенный на рисунке 5.</w:t>
      </w:r>
    </w:p>
    <w:p w14:paraId="340DAB3F" w14:textId="23A7BB6A" w:rsidR="007A73E7" w:rsidRDefault="007A73E7" w:rsidP="006D732D">
      <w:pPr>
        <w:ind w:firstLine="0"/>
        <w:jc w:val="center"/>
      </w:pPr>
      <w:r>
        <w:rPr>
          <w:noProof/>
        </w:rPr>
        <w:drawing>
          <wp:inline distT="0" distB="0" distL="0" distR="0" wp14:anchorId="74CDA4E6" wp14:editId="604A5AB1">
            <wp:extent cx="3960000" cy="2415788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6D4A" w14:textId="163E1BCC" w:rsidR="007A73E7" w:rsidRDefault="007A73E7" w:rsidP="006D732D">
      <w:pPr>
        <w:ind w:firstLine="0"/>
        <w:jc w:val="center"/>
      </w:pPr>
      <w:r>
        <w:t>Рисунок 5 – Внешний вид записи после сохранения</w:t>
      </w:r>
    </w:p>
    <w:p w14:paraId="67BD2119" w14:textId="4777EA33" w:rsidR="001E79F3" w:rsidRDefault="001E79F3" w:rsidP="001E79F3">
      <w:r>
        <w:t>Для того, чтобы удалить запись предусмотрена кнопка «Удалить». Для удаления записи необходимо сначала выбрать запись и нажать на кнопку. После чего появиться диалоговое окно с целью подтвердить данное действие</w:t>
      </w:r>
      <w:r w:rsidR="007C6956">
        <w:t>, где необходимо дать согласие</w:t>
      </w:r>
      <w:r>
        <w:t>.</w:t>
      </w:r>
    </w:p>
    <w:p w14:paraId="5E608EC0" w14:textId="15D6374B" w:rsidR="005B0F76" w:rsidRDefault="005B0F76" w:rsidP="001E79F3">
      <w:r>
        <w:t>Также можно изменить количество отображаемых записей на странице. Сделано с целью оптимизации работы в случае низкой производительности компьютера при отображении записей в списке.</w:t>
      </w:r>
    </w:p>
    <w:p w14:paraId="22FAD1EF" w14:textId="1BFADA80" w:rsidR="001E79F3" w:rsidRDefault="001E79F3" w:rsidP="001E79F3">
      <w:pPr>
        <w:pStyle w:val="2"/>
        <w:numPr>
          <w:ilvl w:val="0"/>
          <w:numId w:val="9"/>
        </w:numPr>
        <w:ind w:left="0" w:firstLine="709"/>
      </w:pPr>
      <w:r>
        <w:lastRenderedPageBreak/>
        <w:t>Работа с записями на странице «Дисциплины класса»</w:t>
      </w:r>
    </w:p>
    <w:p w14:paraId="2BF5956A" w14:textId="3D04F5B1" w:rsidR="001E79F3" w:rsidRDefault="00C94151" w:rsidP="001E79F3">
      <w:r>
        <w:t>Для того, чтобы работать с записями на странице «Дисциплины класса», необходимо перед этим заполнить следующие страницы записями</w:t>
      </w:r>
      <w:r w:rsidRPr="00C94151">
        <w:t>:</w:t>
      </w:r>
      <w:r>
        <w:t xml:space="preserve"> «Педагоги», «Кабинеты», «Классы»</w:t>
      </w:r>
      <w:r w:rsidR="00BD7F23">
        <w:t xml:space="preserve"> и</w:t>
      </w:r>
      <w:r>
        <w:t xml:space="preserve"> «Дисциплины».</w:t>
      </w:r>
    </w:p>
    <w:p w14:paraId="5AC96E5D" w14:textId="5070E41D" w:rsidR="00C94151" w:rsidRDefault="00D66F78" w:rsidP="001E79F3">
      <w:r>
        <w:t>Страница «Дисциплины класса»</w:t>
      </w:r>
      <w:r w:rsidR="004B1BEB">
        <w:t>, как видно из рисунка 6,</w:t>
      </w:r>
      <w:r w:rsidR="00C94151">
        <w:t xml:space="preserve"> состоит из двух списков</w:t>
      </w:r>
      <w:r>
        <w:t xml:space="preserve"> «Классы» и «Дисциплины», и формы для просмотра и редактирования записи.</w:t>
      </w:r>
    </w:p>
    <w:p w14:paraId="15EC2014" w14:textId="0A48930D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1D3E1F69" wp14:editId="2955261B">
            <wp:extent cx="3960000" cy="241579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4358" w14:textId="4D2CA7D6" w:rsidR="004B1BEB" w:rsidRDefault="004B1BEB" w:rsidP="004B1BEB">
      <w:pPr>
        <w:ind w:firstLine="0"/>
        <w:jc w:val="center"/>
      </w:pPr>
      <w:r>
        <w:t>Рисунок 6 – Страница «Дисциплины класса»</w:t>
      </w:r>
    </w:p>
    <w:p w14:paraId="452FA8F0" w14:textId="27E5FFBD" w:rsidR="004B1BEB" w:rsidRDefault="004B1BEB" w:rsidP="001E79F3">
      <w:r>
        <w:t>Для того, чтобы создать запись, необходимо выбрать класс из списка «Классы», а затем дисциплину из списка «Дисциплины», как показано на рисунке 7.</w:t>
      </w:r>
    </w:p>
    <w:p w14:paraId="3D90C47C" w14:textId="11441C64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47E88E2C" wp14:editId="081B1011">
            <wp:extent cx="3960000" cy="241579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55A" w14:textId="62F34291" w:rsidR="004B1BEB" w:rsidRDefault="004B1BEB" w:rsidP="004B1BEB">
      <w:pPr>
        <w:ind w:firstLine="0"/>
        <w:jc w:val="center"/>
      </w:pPr>
      <w:r>
        <w:t>Рисунок 7 – Добавление записи на странице «Дисциплины класса»</w:t>
      </w:r>
    </w:p>
    <w:p w14:paraId="294D8D3E" w14:textId="3EFC12EA" w:rsidR="004B1BEB" w:rsidRDefault="00F528DB" w:rsidP="001E79F3">
      <w:r>
        <w:t>Далее запись заполняется данными, как было расписано в пункте 3.2.</w:t>
      </w:r>
    </w:p>
    <w:p w14:paraId="676E7119" w14:textId="15F922FE" w:rsidR="00185593" w:rsidRDefault="00185593" w:rsidP="00185593">
      <w:pPr>
        <w:pStyle w:val="2"/>
        <w:numPr>
          <w:ilvl w:val="0"/>
          <w:numId w:val="9"/>
        </w:numPr>
        <w:ind w:left="0" w:firstLine="709"/>
      </w:pPr>
      <w:r>
        <w:lastRenderedPageBreak/>
        <w:t>Составление расписания</w:t>
      </w:r>
    </w:p>
    <w:p w14:paraId="11C036EE" w14:textId="1B9EE2C3" w:rsidR="00185593" w:rsidRDefault="00FD5C01" w:rsidP="00185593">
      <w:r w:rsidRPr="00FD5C01">
        <w:t>Для того, чтобы работать с записями на странице «Дисциплины класса», необходимо перед этим заполнить следующие страницы записями: «Педагоги», «Кабинеты», «Классы», «Дисциплины»</w:t>
      </w:r>
      <w:r>
        <w:t xml:space="preserve"> </w:t>
      </w:r>
      <w:r w:rsidR="00BD7F23">
        <w:t>и «Дисциплины класса»</w:t>
      </w:r>
      <w:r w:rsidRPr="00FD5C01">
        <w:t>.</w:t>
      </w:r>
    </w:p>
    <w:p w14:paraId="396E1274" w14:textId="77777777" w:rsidR="00085E65" w:rsidRPr="00185593" w:rsidRDefault="00085E65" w:rsidP="00185593"/>
    <w:p w14:paraId="79349D67" w14:textId="2E668815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9" w:name="_Toc104244184"/>
      <w:r>
        <w:t>СООБЩЕНИЯ ОПЕРАТОРУ</w:t>
      </w:r>
      <w:bookmarkEnd w:id="9"/>
    </w:p>
    <w:p w14:paraId="6752880B" w14:textId="77777777" w:rsidR="00152752" w:rsidRDefault="00152752" w:rsidP="00152752">
      <w:r>
        <w:t>///////////////////////////////////</w:t>
      </w:r>
    </w:p>
    <w:p w14:paraId="2E7F5E54" w14:textId="77777777" w:rsidR="00152752" w:rsidRPr="00152752" w:rsidRDefault="00152752" w:rsidP="00CB50FE"/>
    <w:sectPr w:rsidR="00152752" w:rsidRPr="00152752" w:rsidSect="0016373D">
      <w:headerReference w:type="default" r:id="rId15"/>
      <w:headerReference w:type="firs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E13DDD" w14:textId="77777777" w:rsidR="00A278F7" w:rsidRDefault="00A278F7" w:rsidP="0016373D">
      <w:pPr>
        <w:spacing w:line="240" w:lineRule="auto"/>
      </w:pPr>
      <w:r>
        <w:separator/>
      </w:r>
    </w:p>
  </w:endnote>
  <w:endnote w:type="continuationSeparator" w:id="0">
    <w:p w14:paraId="78C9CB09" w14:textId="77777777" w:rsidR="00A278F7" w:rsidRDefault="00A278F7" w:rsidP="001637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9314FE" w14:textId="77777777" w:rsidR="00A278F7" w:rsidRDefault="00A278F7" w:rsidP="0016373D">
      <w:pPr>
        <w:spacing w:line="240" w:lineRule="auto"/>
      </w:pPr>
      <w:r>
        <w:separator/>
      </w:r>
    </w:p>
  </w:footnote>
  <w:footnote w:type="continuationSeparator" w:id="0">
    <w:p w14:paraId="06A13136" w14:textId="77777777" w:rsidR="00A278F7" w:rsidRDefault="00A278F7" w:rsidP="001637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04D27" w14:textId="77777777" w:rsidR="0016373D" w:rsidRDefault="0016373D" w:rsidP="0016373D">
    <w:pPr>
      <w:pStyle w:val="a5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86103" w14:textId="5E8760A1" w:rsidR="0016373D" w:rsidRPr="0016373D" w:rsidRDefault="0016373D" w:rsidP="0016373D">
    <w:pPr>
      <w:pStyle w:val="a5"/>
      <w:jc w:val="right"/>
      <w:rPr>
        <w:b/>
      </w:rPr>
    </w:pPr>
    <w:r w:rsidRPr="0016373D">
      <w:rPr>
        <w:b/>
      </w:rPr>
      <w:t>Приложение 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1930"/>
    <w:multiLevelType w:val="hybridMultilevel"/>
    <w:tmpl w:val="F6165C58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370815"/>
    <w:multiLevelType w:val="hybridMultilevel"/>
    <w:tmpl w:val="80A24248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F04033"/>
    <w:multiLevelType w:val="hybridMultilevel"/>
    <w:tmpl w:val="1F8EFA4C"/>
    <w:lvl w:ilvl="0" w:tplc="A4C6BD2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0A77B3"/>
    <w:multiLevelType w:val="hybridMultilevel"/>
    <w:tmpl w:val="C98ED378"/>
    <w:lvl w:ilvl="0" w:tplc="BF4AFDCC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4E5724D"/>
    <w:multiLevelType w:val="hybridMultilevel"/>
    <w:tmpl w:val="0ACA6192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10BEF"/>
    <w:multiLevelType w:val="hybridMultilevel"/>
    <w:tmpl w:val="1CE03D2E"/>
    <w:lvl w:ilvl="0" w:tplc="C8DE85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50288"/>
    <w:multiLevelType w:val="hybridMultilevel"/>
    <w:tmpl w:val="CABAC3E4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053CFF"/>
    <w:multiLevelType w:val="hybridMultilevel"/>
    <w:tmpl w:val="C86C763E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FB7C60"/>
    <w:multiLevelType w:val="hybridMultilevel"/>
    <w:tmpl w:val="8ED895D4"/>
    <w:lvl w:ilvl="0" w:tplc="F0DCE9F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14E34F8"/>
    <w:multiLevelType w:val="hybridMultilevel"/>
    <w:tmpl w:val="8BAE0E4C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7"/>
  </w:num>
  <w:num w:numId="8">
    <w:abstractNumId w:val="9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76"/>
    <w:rsid w:val="00085E65"/>
    <w:rsid w:val="000A7FB2"/>
    <w:rsid w:val="000E272D"/>
    <w:rsid w:val="00152752"/>
    <w:rsid w:val="0016373D"/>
    <w:rsid w:val="00185593"/>
    <w:rsid w:val="001E79F3"/>
    <w:rsid w:val="004570FB"/>
    <w:rsid w:val="004872D5"/>
    <w:rsid w:val="004B1BEB"/>
    <w:rsid w:val="005B0F76"/>
    <w:rsid w:val="0061518A"/>
    <w:rsid w:val="006D0914"/>
    <w:rsid w:val="006D6C6A"/>
    <w:rsid w:val="006D732D"/>
    <w:rsid w:val="00714090"/>
    <w:rsid w:val="007309B8"/>
    <w:rsid w:val="0077779B"/>
    <w:rsid w:val="007A73E7"/>
    <w:rsid w:val="007C6956"/>
    <w:rsid w:val="008568F7"/>
    <w:rsid w:val="00856FF4"/>
    <w:rsid w:val="00864E12"/>
    <w:rsid w:val="009E7461"/>
    <w:rsid w:val="00A278F7"/>
    <w:rsid w:val="00A52710"/>
    <w:rsid w:val="00A73216"/>
    <w:rsid w:val="00A81B98"/>
    <w:rsid w:val="00AF6722"/>
    <w:rsid w:val="00B15B3A"/>
    <w:rsid w:val="00B87B23"/>
    <w:rsid w:val="00BD7F23"/>
    <w:rsid w:val="00BF35E3"/>
    <w:rsid w:val="00C44D3C"/>
    <w:rsid w:val="00C6615A"/>
    <w:rsid w:val="00C94151"/>
    <w:rsid w:val="00CB00FE"/>
    <w:rsid w:val="00CB50FE"/>
    <w:rsid w:val="00CF355A"/>
    <w:rsid w:val="00D66F78"/>
    <w:rsid w:val="00DA1556"/>
    <w:rsid w:val="00E53E76"/>
    <w:rsid w:val="00F023F9"/>
    <w:rsid w:val="00F262B2"/>
    <w:rsid w:val="00F528DB"/>
    <w:rsid w:val="00FA1A17"/>
    <w:rsid w:val="00FD5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F90435"/>
  <w15:chartTrackingRefBased/>
  <w15:docId w15:val="{498A0E35-3E76-4B72-B38E-F2A7D52A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6F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2752"/>
    <w:pPr>
      <w:keepNext/>
      <w:keepLines/>
      <w:spacing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2752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275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6373D"/>
    <w:pPr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373D"/>
    <w:pPr>
      <w:spacing w:after="100"/>
    </w:pPr>
  </w:style>
  <w:style w:type="character" w:styleId="a4">
    <w:name w:val="Hyperlink"/>
    <w:basedOn w:val="a0"/>
    <w:uiPriority w:val="99"/>
    <w:unhideWhenUsed/>
    <w:rsid w:val="0016373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73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73D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52752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0914"/>
    <w:pPr>
      <w:tabs>
        <w:tab w:val="left" w:pos="880"/>
        <w:tab w:val="right" w:leader="dot" w:pos="9345"/>
      </w:tabs>
      <w:spacing w:after="100"/>
      <w:jc w:val="left"/>
    </w:pPr>
  </w:style>
  <w:style w:type="paragraph" w:styleId="a9">
    <w:name w:val="List Paragraph"/>
    <w:basedOn w:val="a"/>
    <w:link w:val="aa"/>
    <w:uiPriority w:val="34"/>
    <w:qFormat/>
    <w:rsid w:val="00C6615A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rsid w:val="004872D5"/>
    <w:rPr>
      <w:rFonts w:ascii="Times New Roman" w:hAnsi="Times New Roman"/>
      <w:sz w:val="28"/>
    </w:rPr>
  </w:style>
  <w:style w:type="paragraph" w:styleId="ab">
    <w:name w:val="No Spacing"/>
    <w:uiPriority w:val="1"/>
    <w:qFormat/>
    <w:rsid w:val="00FA1A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CA9C0-A116-4819-B61C-8035D601F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36</cp:revision>
  <dcterms:created xsi:type="dcterms:W3CDTF">2022-05-23T19:58:00Z</dcterms:created>
  <dcterms:modified xsi:type="dcterms:W3CDTF">2022-05-23T23:17:00Z</dcterms:modified>
</cp:coreProperties>
</file>