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FC19E" w14:textId="77777777" w:rsidR="002121FC" w:rsidRPr="00E214D8" w:rsidRDefault="002121FC" w:rsidP="00FA7DDA">
      <w:pPr>
        <w:pStyle w:val="a4"/>
        <w:tabs>
          <w:tab w:val="left" w:pos="720"/>
        </w:tabs>
        <w:rPr>
          <w:sz w:val="28"/>
          <w:szCs w:val="28"/>
          <w:lang w:val="ru-RU"/>
        </w:rPr>
      </w:pPr>
    </w:p>
    <w:tbl>
      <w:tblPr>
        <w:tblW w:w="10548" w:type="dxa"/>
        <w:tblLayout w:type="fixed"/>
        <w:tblLook w:val="0000" w:firstRow="0" w:lastRow="0" w:firstColumn="0" w:lastColumn="0" w:noHBand="0" w:noVBand="0"/>
      </w:tblPr>
      <w:tblGrid>
        <w:gridCol w:w="4787"/>
        <w:gridCol w:w="5761"/>
      </w:tblGrid>
      <w:tr w:rsidR="002121FC" w:rsidRPr="001470C9" w14:paraId="07BE7726" w14:textId="77777777" w:rsidTr="00407CC9">
        <w:tc>
          <w:tcPr>
            <w:tcW w:w="4786" w:type="dxa"/>
          </w:tcPr>
          <w:p w14:paraId="1833A60A" w14:textId="77777777" w:rsidR="002121FC" w:rsidRPr="00677D05" w:rsidRDefault="002121FC" w:rsidP="00407CC9">
            <w:pPr>
              <w:snapToGrid w:val="0"/>
              <w:rPr>
                <w:b/>
                <w:bCs/>
                <w:sz w:val="28"/>
                <w:szCs w:val="28"/>
              </w:rPr>
            </w:pPr>
            <w:r w:rsidRPr="00677D05">
              <w:rPr>
                <w:b/>
                <w:bCs/>
                <w:sz w:val="28"/>
                <w:szCs w:val="28"/>
              </w:rPr>
              <w:t>УТВЕРЖДАЮ</w:t>
            </w:r>
          </w:p>
        </w:tc>
        <w:tc>
          <w:tcPr>
            <w:tcW w:w="5762" w:type="dxa"/>
          </w:tcPr>
          <w:p w14:paraId="107586BB" w14:textId="77777777" w:rsidR="002121FC" w:rsidRPr="00677D05" w:rsidRDefault="002121FC" w:rsidP="00407CC9">
            <w:pPr>
              <w:snapToGrid w:val="0"/>
              <w:rPr>
                <w:b/>
                <w:bCs/>
                <w:sz w:val="28"/>
                <w:szCs w:val="28"/>
              </w:rPr>
            </w:pPr>
          </w:p>
        </w:tc>
      </w:tr>
      <w:tr w:rsidR="002121FC" w:rsidRPr="000F1FCA" w14:paraId="56D3E9DF" w14:textId="77777777" w:rsidTr="00407CC9">
        <w:tblPrEx>
          <w:tblLook w:val="01E0" w:firstRow="1" w:lastRow="1" w:firstColumn="1" w:lastColumn="1" w:noHBand="0" w:noVBand="0"/>
        </w:tblPrEx>
        <w:tc>
          <w:tcPr>
            <w:tcW w:w="4788" w:type="dxa"/>
          </w:tcPr>
          <w:p w14:paraId="30ED9DA9" w14:textId="77777777" w:rsidR="002121FC" w:rsidRPr="00677D05" w:rsidRDefault="002121FC" w:rsidP="00407CC9">
            <w:pPr>
              <w:spacing w:before="120"/>
              <w:rPr>
                <w:b/>
                <w:bCs/>
              </w:rPr>
            </w:pPr>
          </w:p>
          <w:p w14:paraId="26C6205B" w14:textId="78BBA8DD" w:rsidR="002121FC" w:rsidRPr="00677D05" w:rsidRDefault="002121FC" w:rsidP="00407CC9">
            <w:pPr>
              <w:spacing w:before="120"/>
              <w:rPr>
                <w:b/>
                <w:bCs/>
              </w:rPr>
            </w:pPr>
            <w:r w:rsidRPr="00677D05">
              <w:rPr>
                <w:b/>
                <w:bCs/>
              </w:rPr>
              <w:t xml:space="preserve">________________ </w:t>
            </w:r>
            <w:r>
              <w:rPr>
                <w:b/>
                <w:bCs/>
              </w:rPr>
              <w:t>Л. Г. Афраймович</w:t>
            </w:r>
          </w:p>
          <w:p w14:paraId="19D4133C" w14:textId="77777777" w:rsidR="002121FC" w:rsidRPr="00677D05" w:rsidRDefault="002121FC" w:rsidP="00407CC9">
            <w:pPr>
              <w:spacing w:before="120"/>
              <w:rPr>
                <w:b/>
                <w:bCs/>
              </w:rPr>
            </w:pPr>
          </w:p>
          <w:p w14:paraId="77F2A5E8" w14:textId="54DFAFAE" w:rsidR="002121FC" w:rsidRPr="00677D05" w:rsidRDefault="002121FC" w:rsidP="00407CC9">
            <w:pPr>
              <w:spacing w:before="120"/>
              <w:rPr>
                <w:b/>
                <w:bCs/>
              </w:rPr>
            </w:pPr>
            <w:r w:rsidRPr="00677D05">
              <w:rPr>
                <w:b/>
                <w:bCs/>
              </w:rPr>
              <w:t>«___» _________ 202</w:t>
            </w:r>
            <w:r>
              <w:rPr>
                <w:b/>
                <w:bCs/>
              </w:rPr>
              <w:t>3</w:t>
            </w:r>
            <w:r w:rsidRPr="00677D05">
              <w:rPr>
                <w:b/>
                <w:bCs/>
              </w:rPr>
              <w:t xml:space="preserve"> г.</w:t>
            </w:r>
          </w:p>
          <w:p w14:paraId="32D3AF91" w14:textId="77777777" w:rsidR="002121FC" w:rsidRPr="00677D05" w:rsidRDefault="002121FC" w:rsidP="00407CC9">
            <w:pPr>
              <w:spacing w:before="120"/>
            </w:pPr>
          </w:p>
        </w:tc>
        <w:tc>
          <w:tcPr>
            <w:tcW w:w="5760" w:type="dxa"/>
          </w:tcPr>
          <w:p w14:paraId="7E0311EF" w14:textId="77777777" w:rsidR="002121FC" w:rsidRPr="00677D05" w:rsidRDefault="002121FC" w:rsidP="00407CC9"/>
        </w:tc>
      </w:tr>
    </w:tbl>
    <w:p w14:paraId="1ABFE728" w14:textId="77777777" w:rsidR="002121FC" w:rsidRPr="00E214D8" w:rsidRDefault="002121FC" w:rsidP="002121FC">
      <w:pPr>
        <w:jc w:val="both"/>
        <w:rPr>
          <w:sz w:val="28"/>
          <w:szCs w:val="28"/>
        </w:rPr>
      </w:pPr>
    </w:p>
    <w:p w14:paraId="4F13A686" w14:textId="77777777" w:rsidR="002121FC" w:rsidRPr="00E214D8" w:rsidRDefault="002121FC" w:rsidP="002121FC">
      <w:pPr>
        <w:jc w:val="both"/>
        <w:rPr>
          <w:sz w:val="28"/>
          <w:szCs w:val="28"/>
        </w:rPr>
      </w:pPr>
    </w:p>
    <w:p w14:paraId="3FE836F9" w14:textId="77777777" w:rsidR="002121FC" w:rsidRPr="00E214D8" w:rsidRDefault="002121FC" w:rsidP="002121FC">
      <w:pPr>
        <w:jc w:val="both"/>
        <w:rPr>
          <w:b/>
          <w:sz w:val="28"/>
          <w:szCs w:val="28"/>
        </w:rPr>
      </w:pPr>
    </w:p>
    <w:p w14:paraId="4A91D58F" w14:textId="77777777" w:rsidR="002121FC" w:rsidRPr="00E214D8" w:rsidRDefault="002121FC" w:rsidP="002121FC">
      <w:pPr>
        <w:jc w:val="both"/>
        <w:rPr>
          <w:b/>
          <w:sz w:val="28"/>
          <w:szCs w:val="28"/>
        </w:rPr>
      </w:pPr>
    </w:p>
    <w:p w14:paraId="57BAA664" w14:textId="77777777" w:rsidR="002121FC" w:rsidRDefault="002121FC" w:rsidP="002121FC">
      <w:pPr>
        <w:jc w:val="both"/>
        <w:rPr>
          <w:b/>
          <w:sz w:val="28"/>
          <w:szCs w:val="28"/>
          <w:lang w:val="en-US"/>
        </w:rPr>
      </w:pPr>
    </w:p>
    <w:p w14:paraId="2E8E2332" w14:textId="77777777" w:rsidR="002121FC" w:rsidRDefault="002121FC" w:rsidP="002121FC">
      <w:pPr>
        <w:jc w:val="center"/>
        <w:rPr>
          <w:b/>
          <w:sz w:val="28"/>
          <w:szCs w:val="28"/>
          <w:lang w:val="en-US"/>
        </w:rPr>
      </w:pPr>
    </w:p>
    <w:p w14:paraId="1DE8F8FA" w14:textId="77777777" w:rsidR="002121FC" w:rsidRPr="00E214D8" w:rsidRDefault="002121FC" w:rsidP="002121FC">
      <w:pPr>
        <w:jc w:val="center"/>
        <w:rPr>
          <w:b/>
          <w:sz w:val="28"/>
          <w:szCs w:val="28"/>
          <w:lang w:val="en-US"/>
        </w:rPr>
      </w:pPr>
    </w:p>
    <w:p w14:paraId="0DA4510F" w14:textId="77777777" w:rsidR="002121FC" w:rsidRPr="00E214D8" w:rsidRDefault="002121FC" w:rsidP="002121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ОТЧЕТ-АННОТАЦИЯ</w:t>
      </w:r>
    </w:p>
    <w:p w14:paraId="73C675CD" w14:textId="77777777" w:rsidR="002121FC" w:rsidRDefault="002121FC" w:rsidP="002121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Pr="00E214D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научно-исследовательской работе</w:t>
      </w:r>
    </w:p>
    <w:p w14:paraId="1FA23302" w14:textId="77777777" w:rsidR="002121FC" w:rsidRPr="00E214D8" w:rsidRDefault="002121FC" w:rsidP="002121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теме</w:t>
      </w:r>
    </w:p>
    <w:p w14:paraId="636AFBD9" w14:textId="77777777" w:rsidR="002121FC" w:rsidRPr="002121FC" w:rsidRDefault="002121FC" w:rsidP="002121FC">
      <w:pPr>
        <w:jc w:val="center"/>
        <w:rPr>
          <w:b/>
        </w:rPr>
      </w:pPr>
      <w:r>
        <w:rPr>
          <w:b/>
        </w:rPr>
        <w:t>«</w:t>
      </w:r>
      <w:r w:rsidRPr="002121FC">
        <w:rPr>
          <w:b/>
        </w:rPr>
        <w:t>Задача производственного планирования</w:t>
      </w:r>
    </w:p>
    <w:p w14:paraId="03667E2F" w14:textId="52134B5E" w:rsidR="002121FC" w:rsidRDefault="002121FC" w:rsidP="002121FC">
      <w:pPr>
        <w:jc w:val="center"/>
        <w:rPr>
          <w:b/>
        </w:rPr>
      </w:pPr>
      <w:r w:rsidRPr="002121FC">
        <w:rPr>
          <w:b/>
        </w:rPr>
        <w:t xml:space="preserve"> с альтернативными технологическими процессами</w:t>
      </w:r>
      <w:r>
        <w:rPr>
          <w:b/>
        </w:rPr>
        <w:t>»</w:t>
      </w:r>
    </w:p>
    <w:p w14:paraId="19B51DAB" w14:textId="4831C170" w:rsidR="006A5718" w:rsidRPr="008C69A1" w:rsidRDefault="006A5718" w:rsidP="002121FC">
      <w:pPr>
        <w:jc w:val="center"/>
        <w:rPr>
          <w:b/>
        </w:rPr>
      </w:pPr>
      <w:r w:rsidRPr="006A5718">
        <w:rPr>
          <w:b/>
        </w:rPr>
        <w:t xml:space="preserve">для этапа «Разработка </w:t>
      </w:r>
      <w:r>
        <w:rPr>
          <w:b/>
        </w:rPr>
        <w:t xml:space="preserve">базового </w:t>
      </w:r>
      <w:r w:rsidRPr="006A5718">
        <w:rPr>
          <w:b/>
        </w:rPr>
        <w:t>алгоритм</w:t>
      </w:r>
      <w:r>
        <w:rPr>
          <w:b/>
        </w:rPr>
        <w:t>а</w:t>
      </w:r>
      <w:r w:rsidRPr="006A5718">
        <w:rPr>
          <w:b/>
        </w:rPr>
        <w:t>»</w:t>
      </w:r>
    </w:p>
    <w:p w14:paraId="35C7C081" w14:textId="77777777" w:rsidR="002121FC" w:rsidRDefault="002121FC" w:rsidP="002121FC">
      <w:pPr>
        <w:jc w:val="both"/>
        <w:rPr>
          <w:b/>
          <w:sz w:val="28"/>
          <w:szCs w:val="28"/>
        </w:rPr>
      </w:pPr>
    </w:p>
    <w:p w14:paraId="4B30D23B" w14:textId="77777777" w:rsidR="002121FC" w:rsidRPr="00E53243" w:rsidRDefault="002121FC" w:rsidP="002121FC">
      <w:pPr>
        <w:jc w:val="both"/>
        <w:rPr>
          <w:b/>
          <w:bCs/>
          <w:sz w:val="28"/>
          <w:szCs w:val="28"/>
        </w:rPr>
      </w:pPr>
    </w:p>
    <w:p w14:paraId="2AFDF235" w14:textId="77777777" w:rsidR="002121FC" w:rsidRPr="00E214D8" w:rsidRDefault="002121FC" w:rsidP="002121FC">
      <w:pPr>
        <w:tabs>
          <w:tab w:val="left" w:pos="3420"/>
          <w:tab w:val="left" w:pos="5355"/>
          <w:tab w:val="left" w:pos="7950"/>
        </w:tabs>
        <w:jc w:val="both"/>
        <w:rPr>
          <w:sz w:val="28"/>
          <w:szCs w:val="28"/>
        </w:rPr>
      </w:pPr>
      <w:r w:rsidRPr="00E214D8">
        <w:rPr>
          <w:sz w:val="28"/>
          <w:szCs w:val="28"/>
        </w:rPr>
        <w:tab/>
      </w:r>
      <w:r w:rsidRPr="00E214D8">
        <w:rPr>
          <w:sz w:val="28"/>
          <w:szCs w:val="28"/>
        </w:rPr>
        <w:tab/>
      </w:r>
      <w:r w:rsidRPr="00E214D8">
        <w:rPr>
          <w:sz w:val="28"/>
          <w:szCs w:val="28"/>
        </w:rPr>
        <w:tab/>
      </w:r>
    </w:p>
    <w:p w14:paraId="6B41ADBF" w14:textId="77777777" w:rsidR="002121FC" w:rsidRPr="00E16D7F" w:rsidRDefault="002121FC" w:rsidP="002121FC">
      <w:pPr>
        <w:jc w:val="both"/>
        <w:rPr>
          <w:sz w:val="28"/>
          <w:szCs w:val="28"/>
        </w:rPr>
      </w:pPr>
    </w:p>
    <w:p w14:paraId="51B37810" w14:textId="77777777" w:rsidR="002121FC" w:rsidRPr="00E16D7F" w:rsidRDefault="002121FC" w:rsidP="002121FC">
      <w:pPr>
        <w:jc w:val="both"/>
        <w:rPr>
          <w:sz w:val="28"/>
          <w:szCs w:val="28"/>
        </w:rPr>
      </w:pPr>
    </w:p>
    <w:p w14:paraId="6D11EB6E" w14:textId="77777777" w:rsidR="002121FC" w:rsidRPr="00E16D7F" w:rsidRDefault="002121FC" w:rsidP="002121FC">
      <w:pPr>
        <w:jc w:val="both"/>
        <w:rPr>
          <w:sz w:val="28"/>
          <w:szCs w:val="28"/>
        </w:rPr>
      </w:pPr>
    </w:p>
    <w:p w14:paraId="6381D132" w14:textId="77777777" w:rsidR="002121FC" w:rsidRPr="00E16D7F" w:rsidRDefault="002121FC" w:rsidP="002121FC">
      <w:pPr>
        <w:tabs>
          <w:tab w:val="left" w:pos="5445"/>
        </w:tabs>
        <w:jc w:val="both"/>
        <w:rPr>
          <w:sz w:val="28"/>
          <w:szCs w:val="28"/>
        </w:rPr>
      </w:pPr>
      <w:r w:rsidRPr="00E214D8">
        <w:rPr>
          <w:sz w:val="28"/>
          <w:szCs w:val="28"/>
        </w:rPr>
        <w:tab/>
      </w:r>
    </w:p>
    <w:p w14:paraId="615E5F22" w14:textId="77777777" w:rsidR="002121FC" w:rsidRPr="00E16D7F" w:rsidRDefault="002121FC" w:rsidP="002121FC">
      <w:pPr>
        <w:tabs>
          <w:tab w:val="left" w:pos="5445"/>
        </w:tabs>
        <w:jc w:val="both"/>
        <w:rPr>
          <w:sz w:val="28"/>
          <w:szCs w:val="28"/>
        </w:rPr>
      </w:pPr>
    </w:p>
    <w:p w14:paraId="7C747C3B" w14:textId="77777777" w:rsidR="002121FC" w:rsidRPr="00E16D7F" w:rsidRDefault="002121FC" w:rsidP="002121FC">
      <w:pPr>
        <w:tabs>
          <w:tab w:val="left" w:pos="5445"/>
        </w:tabs>
        <w:jc w:val="both"/>
        <w:rPr>
          <w:sz w:val="28"/>
          <w:szCs w:val="28"/>
        </w:rPr>
      </w:pPr>
    </w:p>
    <w:p w14:paraId="1BCEDE52" w14:textId="77777777" w:rsidR="002121FC" w:rsidRPr="00E16D7F" w:rsidRDefault="002121FC" w:rsidP="002121FC">
      <w:pPr>
        <w:tabs>
          <w:tab w:val="left" w:pos="5445"/>
        </w:tabs>
        <w:jc w:val="both"/>
        <w:rPr>
          <w:sz w:val="28"/>
          <w:szCs w:val="28"/>
        </w:rPr>
      </w:pPr>
    </w:p>
    <w:p w14:paraId="6A339F11" w14:textId="77777777" w:rsidR="002121FC" w:rsidRPr="00E16D7F" w:rsidRDefault="002121FC" w:rsidP="002121FC">
      <w:pPr>
        <w:tabs>
          <w:tab w:val="left" w:pos="5445"/>
        </w:tabs>
        <w:jc w:val="both"/>
        <w:rPr>
          <w:sz w:val="28"/>
          <w:szCs w:val="28"/>
        </w:rPr>
      </w:pPr>
    </w:p>
    <w:p w14:paraId="596A409E" w14:textId="77777777" w:rsidR="002121FC" w:rsidRPr="00E16D7F" w:rsidRDefault="002121FC" w:rsidP="002121FC">
      <w:pPr>
        <w:tabs>
          <w:tab w:val="left" w:pos="5445"/>
        </w:tabs>
        <w:jc w:val="both"/>
        <w:rPr>
          <w:sz w:val="28"/>
          <w:szCs w:val="28"/>
        </w:rPr>
      </w:pPr>
    </w:p>
    <w:p w14:paraId="5C3DC763" w14:textId="77777777" w:rsidR="002121FC" w:rsidRPr="00E16D7F" w:rsidRDefault="002121FC" w:rsidP="002121FC">
      <w:pPr>
        <w:tabs>
          <w:tab w:val="left" w:pos="5445"/>
        </w:tabs>
        <w:jc w:val="both"/>
        <w:rPr>
          <w:sz w:val="28"/>
          <w:szCs w:val="28"/>
        </w:rPr>
      </w:pPr>
    </w:p>
    <w:p w14:paraId="49170093" w14:textId="77777777" w:rsidR="002121FC" w:rsidRPr="00E16D7F" w:rsidRDefault="002121FC" w:rsidP="002121FC">
      <w:pPr>
        <w:tabs>
          <w:tab w:val="left" w:pos="5445"/>
        </w:tabs>
        <w:jc w:val="both"/>
        <w:rPr>
          <w:sz w:val="28"/>
          <w:szCs w:val="28"/>
        </w:rPr>
      </w:pPr>
    </w:p>
    <w:p w14:paraId="127DD88E" w14:textId="77777777" w:rsidR="002121FC" w:rsidRDefault="002121FC" w:rsidP="002121FC">
      <w:pPr>
        <w:tabs>
          <w:tab w:val="left" w:pos="5445"/>
        </w:tabs>
        <w:jc w:val="both"/>
        <w:rPr>
          <w:sz w:val="28"/>
          <w:szCs w:val="28"/>
        </w:rPr>
      </w:pPr>
    </w:p>
    <w:p w14:paraId="00E96834" w14:textId="77777777" w:rsidR="002121FC" w:rsidRDefault="002121FC" w:rsidP="002121FC">
      <w:pPr>
        <w:tabs>
          <w:tab w:val="left" w:pos="5445"/>
        </w:tabs>
        <w:jc w:val="both"/>
        <w:rPr>
          <w:sz w:val="28"/>
          <w:szCs w:val="28"/>
        </w:rPr>
      </w:pPr>
    </w:p>
    <w:p w14:paraId="154F313D" w14:textId="77777777" w:rsidR="002121FC" w:rsidRDefault="002121FC" w:rsidP="002121FC">
      <w:pPr>
        <w:tabs>
          <w:tab w:val="left" w:pos="5445"/>
        </w:tabs>
        <w:jc w:val="both"/>
        <w:rPr>
          <w:sz w:val="28"/>
          <w:szCs w:val="28"/>
        </w:rPr>
      </w:pPr>
    </w:p>
    <w:p w14:paraId="1A20BA4B" w14:textId="77777777" w:rsidR="002121FC" w:rsidRDefault="002121FC" w:rsidP="002121FC">
      <w:pPr>
        <w:tabs>
          <w:tab w:val="left" w:pos="5445"/>
        </w:tabs>
        <w:jc w:val="both"/>
        <w:rPr>
          <w:sz w:val="28"/>
          <w:szCs w:val="28"/>
        </w:rPr>
      </w:pPr>
    </w:p>
    <w:p w14:paraId="74979903" w14:textId="77777777" w:rsidR="002121FC" w:rsidRDefault="002121FC" w:rsidP="002121FC">
      <w:pPr>
        <w:tabs>
          <w:tab w:val="left" w:pos="5445"/>
        </w:tabs>
        <w:jc w:val="both"/>
        <w:rPr>
          <w:sz w:val="28"/>
          <w:szCs w:val="28"/>
        </w:rPr>
      </w:pPr>
    </w:p>
    <w:p w14:paraId="76D5EE67" w14:textId="666B0B13" w:rsidR="002121FC" w:rsidRDefault="002121FC" w:rsidP="002121FC">
      <w:pPr>
        <w:tabs>
          <w:tab w:val="left" w:pos="5445"/>
        </w:tabs>
        <w:jc w:val="both"/>
        <w:rPr>
          <w:sz w:val="28"/>
          <w:szCs w:val="28"/>
        </w:rPr>
      </w:pPr>
    </w:p>
    <w:p w14:paraId="3394CE24" w14:textId="6EB506AE" w:rsidR="00FA7DDA" w:rsidRDefault="00FA7DDA" w:rsidP="002121FC">
      <w:pPr>
        <w:tabs>
          <w:tab w:val="left" w:pos="5445"/>
        </w:tabs>
        <w:jc w:val="both"/>
        <w:rPr>
          <w:sz w:val="28"/>
          <w:szCs w:val="28"/>
        </w:rPr>
      </w:pPr>
    </w:p>
    <w:p w14:paraId="31CE259E" w14:textId="4C85E129" w:rsidR="00FA7DDA" w:rsidRDefault="00FA7DDA" w:rsidP="002121FC">
      <w:pPr>
        <w:tabs>
          <w:tab w:val="left" w:pos="5445"/>
        </w:tabs>
        <w:jc w:val="both"/>
        <w:rPr>
          <w:sz w:val="28"/>
          <w:szCs w:val="28"/>
        </w:rPr>
      </w:pPr>
    </w:p>
    <w:p w14:paraId="471BB5AA" w14:textId="0D151773" w:rsidR="00FA7DDA" w:rsidRDefault="00FA7DDA" w:rsidP="002121FC">
      <w:pPr>
        <w:tabs>
          <w:tab w:val="left" w:pos="5445"/>
        </w:tabs>
        <w:jc w:val="both"/>
        <w:rPr>
          <w:sz w:val="28"/>
          <w:szCs w:val="28"/>
        </w:rPr>
      </w:pPr>
    </w:p>
    <w:p w14:paraId="331D125F" w14:textId="77777777" w:rsidR="00FA7DDA" w:rsidRDefault="00FA7DDA" w:rsidP="002121FC">
      <w:pPr>
        <w:tabs>
          <w:tab w:val="left" w:pos="5445"/>
        </w:tabs>
        <w:jc w:val="both"/>
        <w:rPr>
          <w:sz w:val="28"/>
          <w:szCs w:val="28"/>
        </w:rPr>
      </w:pPr>
    </w:p>
    <w:p w14:paraId="0827D3A4" w14:textId="77777777" w:rsidR="002121FC" w:rsidRPr="00E16D7F" w:rsidRDefault="002121FC" w:rsidP="002121FC">
      <w:pPr>
        <w:tabs>
          <w:tab w:val="left" w:pos="5445"/>
        </w:tabs>
        <w:jc w:val="both"/>
        <w:rPr>
          <w:sz w:val="28"/>
          <w:szCs w:val="28"/>
        </w:rPr>
      </w:pPr>
    </w:p>
    <w:p w14:paraId="7AEEF58B" w14:textId="1780E196" w:rsidR="002121FC" w:rsidRPr="00E214D8" w:rsidRDefault="002121FC" w:rsidP="002121FC">
      <w:pPr>
        <w:jc w:val="center"/>
        <w:rPr>
          <w:sz w:val="28"/>
          <w:szCs w:val="28"/>
        </w:rPr>
        <w:sectPr w:rsidR="002121FC" w:rsidRPr="00E214D8" w:rsidSect="00B81BB0">
          <w:headerReference w:type="even" r:id="rId7"/>
          <w:headerReference w:type="default" r:id="rId8"/>
          <w:footerReference w:type="even" r:id="rId9"/>
          <w:footerReference w:type="default" r:id="rId10"/>
          <w:footnotePr>
            <w:pos w:val="beneathText"/>
          </w:footnotePr>
          <w:pgSz w:w="11905" w:h="16837"/>
          <w:pgMar w:top="851" w:right="851" w:bottom="851" w:left="1134" w:header="720" w:footer="720" w:gutter="0"/>
          <w:pgNumType w:start="1"/>
          <w:cols w:space="720"/>
          <w:titlePg/>
          <w:docGrid w:linePitch="360"/>
        </w:sectPr>
      </w:pPr>
      <w:r w:rsidRPr="00E214D8">
        <w:rPr>
          <w:sz w:val="28"/>
          <w:szCs w:val="28"/>
        </w:rPr>
        <w:t>г. Н. Новгород, 20</w:t>
      </w:r>
      <w:r>
        <w:rPr>
          <w:sz w:val="28"/>
          <w:szCs w:val="28"/>
        </w:rPr>
        <w:t>23</w:t>
      </w:r>
    </w:p>
    <w:p w14:paraId="237CBE65" w14:textId="77777777" w:rsidR="006A5718" w:rsidRPr="00AD06DE" w:rsidRDefault="006A5718" w:rsidP="006A5718">
      <w:pPr>
        <w:pStyle w:val="a9"/>
        <w:jc w:val="both"/>
        <w:rPr>
          <w:b/>
          <w:bCs/>
          <w:sz w:val="28"/>
          <w:szCs w:val="28"/>
        </w:rPr>
      </w:pPr>
      <w:r w:rsidRPr="00AD06DE">
        <w:rPr>
          <w:b/>
          <w:bCs/>
          <w:sz w:val="28"/>
          <w:szCs w:val="28"/>
        </w:rPr>
        <w:lastRenderedPageBreak/>
        <w:t>Введение</w:t>
      </w:r>
    </w:p>
    <w:p w14:paraId="7BA01E37" w14:textId="45181605" w:rsidR="00934994" w:rsidRDefault="006A5718" w:rsidP="00C36029">
      <w:pPr>
        <w:pStyle w:val="a9"/>
        <w:jc w:val="both"/>
        <w:rPr>
          <w:sz w:val="28"/>
          <w:szCs w:val="28"/>
        </w:rPr>
      </w:pPr>
      <w:r w:rsidRPr="00AD06DE">
        <w:rPr>
          <w:sz w:val="28"/>
          <w:szCs w:val="28"/>
        </w:rPr>
        <w:tab/>
        <w:t xml:space="preserve">В рамках данного документа </w:t>
      </w:r>
      <w:r w:rsidR="00ED1C3C">
        <w:rPr>
          <w:sz w:val="28"/>
          <w:szCs w:val="28"/>
        </w:rPr>
        <w:t xml:space="preserve">описан </w:t>
      </w:r>
      <w:r>
        <w:rPr>
          <w:sz w:val="28"/>
          <w:szCs w:val="28"/>
        </w:rPr>
        <w:t>разработан</w:t>
      </w:r>
      <w:r w:rsidR="00ED1C3C">
        <w:rPr>
          <w:sz w:val="28"/>
          <w:szCs w:val="28"/>
        </w:rPr>
        <w:t>ный</w:t>
      </w:r>
      <w:r>
        <w:rPr>
          <w:sz w:val="28"/>
          <w:szCs w:val="28"/>
        </w:rPr>
        <w:t xml:space="preserve"> алгоритм для решения задач</w:t>
      </w:r>
      <w:r w:rsidR="00ED1C3C">
        <w:rPr>
          <w:sz w:val="28"/>
          <w:szCs w:val="28"/>
        </w:rPr>
        <w:t>и</w:t>
      </w:r>
      <w:r>
        <w:rPr>
          <w:sz w:val="28"/>
          <w:szCs w:val="28"/>
        </w:rPr>
        <w:t>, описанн</w:t>
      </w:r>
      <w:r w:rsidR="00152633">
        <w:rPr>
          <w:sz w:val="28"/>
          <w:szCs w:val="28"/>
        </w:rPr>
        <w:t>ой</w:t>
      </w:r>
      <w:r>
        <w:rPr>
          <w:sz w:val="28"/>
          <w:szCs w:val="28"/>
        </w:rPr>
        <w:t xml:space="preserve"> в пункт</w:t>
      </w:r>
      <w:r w:rsidR="00ED1C3C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="00ED1C3C">
        <w:rPr>
          <w:sz w:val="28"/>
          <w:szCs w:val="28"/>
        </w:rPr>
        <w:t>1</w:t>
      </w:r>
      <w:r>
        <w:rPr>
          <w:sz w:val="28"/>
          <w:szCs w:val="28"/>
        </w:rPr>
        <w:t>.2 технического задания.</w:t>
      </w:r>
    </w:p>
    <w:p w14:paraId="1125ED53" w14:textId="27A63386" w:rsidR="00C36029" w:rsidRDefault="00C36029" w:rsidP="007D0D88">
      <w:pPr>
        <w:pStyle w:val="a9"/>
        <w:jc w:val="both"/>
        <w:rPr>
          <w:b/>
          <w:bCs/>
          <w:sz w:val="28"/>
          <w:szCs w:val="28"/>
        </w:rPr>
      </w:pPr>
      <w:r w:rsidRPr="00C36029">
        <w:rPr>
          <w:b/>
          <w:bCs/>
          <w:sz w:val="28"/>
          <w:szCs w:val="28"/>
        </w:rPr>
        <w:t xml:space="preserve">Разработка </w:t>
      </w:r>
      <w:r w:rsidR="00CD6CDE">
        <w:rPr>
          <w:b/>
          <w:bCs/>
          <w:sz w:val="28"/>
          <w:szCs w:val="28"/>
        </w:rPr>
        <w:t xml:space="preserve">базового </w:t>
      </w:r>
      <w:r w:rsidRPr="00C36029">
        <w:rPr>
          <w:b/>
          <w:bCs/>
          <w:sz w:val="28"/>
          <w:szCs w:val="28"/>
        </w:rPr>
        <w:t>алгоритма</w:t>
      </w:r>
    </w:p>
    <w:p w14:paraId="6AA7CAEE" w14:textId="219CEACC" w:rsidR="00CB2BC2" w:rsidRDefault="00CB2BC2" w:rsidP="00CB2BC2">
      <w:pPr>
        <w:pStyle w:val="a9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Идея алгоритма</w:t>
      </w:r>
    </w:p>
    <w:p w14:paraId="457EFB44" w14:textId="5B560D0B" w:rsidR="00B11838" w:rsidRPr="00B11838" w:rsidRDefault="00B11838" w:rsidP="00024EF5">
      <w:pPr>
        <w:pStyle w:val="a9"/>
        <w:ind w:firstLine="709"/>
        <w:jc w:val="both"/>
        <w:rPr>
          <w:sz w:val="28"/>
          <w:szCs w:val="28"/>
        </w:rPr>
      </w:pPr>
      <w:r w:rsidRPr="00B11838">
        <w:rPr>
          <w:sz w:val="28"/>
          <w:szCs w:val="28"/>
        </w:rPr>
        <w:t>Алгоритм представляет собой цепочку действий по распределению операций, выполняющихся для создания деталей из заказов, по оборудованию производства.</w:t>
      </w:r>
    </w:p>
    <w:p w14:paraId="73BB5BCE" w14:textId="77777777" w:rsidR="00CB2BC2" w:rsidRPr="00CB2BC2" w:rsidRDefault="00CB2BC2" w:rsidP="00024EF5">
      <w:pPr>
        <w:pStyle w:val="a9"/>
        <w:ind w:firstLine="720"/>
        <w:jc w:val="both"/>
        <w:rPr>
          <w:sz w:val="28"/>
          <w:szCs w:val="28"/>
        </w:rPr>
      </w:pPr>
      <w:r w:rsidRPr="00CB2BC2">
        <w:rPr>
          <w:sz w:val="28"/>
          <w:szCs w:val="28"/>
        </w:rPr>
        <w:t>Основой как для базового, так и для собственного алгоритмов являются одни и те же действия:</w:t>
      </w:r>
    </w:p>
    <w:p w14:paraId="75BDD695" w14:textId="77777777" w:rsidR="00CB2BC2" w:rsidRPr="00CB2BC2" w:rsidRDefault="00CB2BC2" w:rsidP="00024EF5">
      <w:pPr>
        <w:pStyle w:val="a9"/>
        <w:numPr>
          <w:ilvl w:val="0"/>
          <w:numId w:val="5"/>
        </w:numPr>
        <w:ind w:left="0" w:firstLine="720"/>
        <w:jc w:val="both"/>
        <w:rPr>
          <w:sz w:val="28"/>
          <w:szCs w:val="28"/>
        </w:rPr>
      </w:pPr>
      <w:r w:rsidRPr="00CB2BC2">
        <w:rPr>
          <w:sz w:val="28"/>
          <w:szCs w:val="28"/>
        </w:rPr>
        <w:t>Выбор техпроцесса, по которому будет производиться деталь.</w:t>
      </w:r>
    </w:p>
    <w:p w14:paraId="0EDE0FF0" w14:textId="77777777" w:rsidR="00CB2BC2" w:rsidRPr="00CB2BC2" w:rsidRDefault="00CB2BC2" w:rsidP="00024EF5">
      <w:pPr>
        <w:pStyle w:val="a9"/>
        <w:numPr>
          <w:ilvl w:val="0"/>
          <w:numId w:val="5"/>
        </w:numPr>
        <w:ind w:left="0" w:firstLine="720"/>
        <w:jc w:val="both"/>
        <w:rPr>
          <w:sz w:val="28"/>
          <w:szCs w:val="28"/>
        </w:rPr>
      </w:pPr>
      <w:r w:rsidRPr="00CB2BC2">
        <w:rPr>
          <w:sz w:val="28"/>
          <w:szCs w:val="28"/>
        </w:rPr>
        <w:t xml:space="preserve">Формирование </w:t>
      </w:r>
      <w:proofErr w:type="spellStart"/>
      <w:r w:rsidRPr="00CB2BC2">
        <w:rPr>
          <w:sz w:val="28"/>
          <w:szCs w:val="28"/>
        </w:rPr>
        <w:t>таймлайна</w:t>
      </w:r>
      <w:proofErr w:type="spellEnd"/>
      <w:r w:rsidRPr="00CB2BC2">
        <w:rPr>
          <w:sz w:val="28"/>
          <w:szCs w:val="28"/>
        </w:rPr>
        <w:t xml:space="preserve"> – списка времён, когда мы проверяем состояние системы. Включает в себя времена раннего начала заказов, а так же времена, когда освобождается какое-либо оборудование.</w:t>
      </w:r>
    </w:p>
    <w:p w14:paraId="78161CC3" w14:textId="77777777" w:rsidR="00CB2BC2" w:rsidRDefault="00CB2BC2" w:rsidP="00024EF5">
      <w:pPr>
        <w:pStyle w:val="a9"/>
        <w:numPr>
          <w:ilvl w:val="0"/>
          <w:numId w:val="5"/>
        </w:numPr>
        <w:ind w:left="0" w:firstLine="720"/>
        <w:jc w:val="both"/>
        <w:rPr>
          <w:sz w:val="28"/>
          <w:szCs w:val="28"/>
        </w:rPr>
      </w:pPr>
      <w:r w:rsidRPr="00CB2BC2">
        <w:rPr>
          <w:sz w:val="28"/>
          <w:szCs w:val="28"/>
        </w:rPr>
        <w:t>Формирование фронта работ – списка операций, которые ожидают начала выполнения. Включает в себя операции, у которых были выполнены, либо отсутствуют предыдущие операции и наступило время раннего начала соответствующего заказа.</w:t>
      </w:r>
    </w:p>
    <w:p w14:paraId="4B9F01A5" w14:textId="607F76A6" w:rsidR="00024EF5" w:rsidRPr="00CB2BC2" w:rsidRDefault="00024EF5" w:rsidP="00024EF5">
      <w:pPr>
        <w:pStyle w:val="a9"/>
        <w:numPr>
          <w:ilvl w:val="0"/>
          <w:numId w:val="5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Выбор операции из фронта работ – та операция, которая будет выполняться следующей в работе над деталью.</w:t>
      </w:r>
    </w:p>
    <w:p w14:paraId="035A55FC" w14:textId="77777777" w:rsidR="00CB2BC2" w:rsidRDefault="00CB2BC2" w:rsidP="00024EF5">
      <w:pPr>
        <w:pStyle w:val="a9"/>
        <w:ind w:firstLine="720"/>
        <w:jc w:val="both"/>
        <w:rPr>
          <w:sz w:val="28"/>
          <w:szCs w:val="28"/>
        </w:rPr>
      </w:pPr>
      <w:r w:rsidRPr="00CB2BC2">
        <w:rPr>
          <w:sz w:val="28"/>
          <w:szCs w:val="28"/>
        </w:rPr>
        <w:t xml:space="preserve">Изначально в </w:t>
      </w:r>
      <w:proofErr w:type="spellStart"/>
      <w:r w:rsidRPr="00CB2BC2">
        <w:rPr>
          <w:sz w:val="28"/>
          <w:szCs w:val="28"/>
        </w:rPr>
        <w:t>таймлайн</w:t>
      </w:r>
      <w:proofErr w:type="spellEnd"/>
      <w:r w:rsidRPr="00CB2BC2">
        <w:rPr>
          <w:sz w:val="28"/>
          <w:szCs w:val="28"/>
        </w:rPr>
        <w:t xml:space="preserve"> попадают только времена раннего начала заказов, а фронт работ пустой. В процессе работы алгоритма мы заполняем фронт работ операциями из заказов, а </w:t>
      </w:r>
      <w:proofErr w:type="spellStart"/>
      <w:r w:rsidRPr="00CB2BC2">
        <w:rPr>
          <w:sz w:val="28"/>
          <w:szCs w:val="28"/>
        </w:rPr>
        <w:t>таймлайн</w:t>
      </w:r>
      <w:proofErr w:type="spellEnd"/>
      <w:r w:rsidRPr="00CB2BC2">
        <w:rPr>
          <w:sz w:val="28"/>
          <w:szCs w:val="28"/>
        </w:rPr>
        <w:t xml:space="preserve"> временами освобождения оборудования, параллельно отмечая времена выполнения операций и оборудование, на котором операции выполнялись. По итогу для каждой детали из заказа имеем оборудование для выполнения и время начала и завершения выполнения.</w:t>
      </w:r>
    </w:p>
    <w:p w14:paraId="7933C13F" w14:textId="1A8CAFD0" w:rsidR="00B11838" w:rsidRPr="00024EF5" w:rsidRDefault="00B11838" w:rsidP="00B11838">
      <w:pPr>
        <w:pStyle w:val="a9"/>
        <w:numPr>
          <w:ilvl w:val="0"/>
          <w:numId w:val="4"/>
        </w:numPr>
        <w:rPr>
          <w:b/>
          <w:bCs/>
          <w:sz w:val="28"/>
          <w:szCs w:val="28"/>
        </w:rPr>
      </w:pPr>
      <w:r w:rsidRPr="00024EF5">
        <w:rPr>
          <w:b/>
          <w:bCs/>
          <w:sz w:val="28"/>
          <w:szCs w:val="28"/>
        </w:rPr>
        <w:t>Сложность реализации</w:t>
      </w:r>
    </w:p>
    <w:p w14:paraId="42CF462B" w14:textId="7069768B" w:rsidR="00B11838" w:rsidRDefault="00B11838" w:rsidP="00B11838">
      <w:pPr>
        <w:pStyle w:val="a9"/>
        <w:ind w:left="720"/>
        <w:rPr>
          <w:sz w:val="28"/>
          <w:szCs w:val="28"/>
        </w:rPr>
      </w:pPr>
      <w:r>
        <w:rPr>
          <w:sz w:val="28"/>
          <w:szCs w:val="28"/>
        </w:rPr>
        <w:t>Приблизительно 20 человеко-часов.</w:t>
      </w:r>
    </w:p>
    <w:p w14:paraId="20C4BD98" w14:textId="44D39465" w:rsidR="00B11838" w:rsidRPr="00024EF5" w:rsidRDefault="00E3725C" w:rsidP="00B11838">
      <w:pPr>
        <w:pStyle w:val="a9"/>
        <w:numPr>
          <w:ilvl w:val="0"/>
          <w:numId w:val="4"/>
        </w:numPr>
        <w:rPr>
          <w:b/>
          <w:bCs/>
          <w:sz w:val="28"/>
          <w:szCs w:val="28"/>
        </w:rPr>
      </w:pPr>
      <w:r w:rsidRPr="00024EF5">
        <w:rPr>
          <w:b/>
          <w:bCs/>
          <w:sz w:val="28"/>
          <w:szCs w:val="28"/>
        </w:rPr>
        <w:t>Вычислительная сложность</w:t>
      </w:r>
    </w:p>
    <w:p w14:paraId="46AF4C39" w14:textId="70400FFB" w:rsidR="00E3725C" w:rsidRDefault="00E3725C" w:rsidP="00E3725C">
      <w:pPr>
        <w:pStyle w:val="a9"/>
        <w:ind w:left="720"/>
        <w:rPr>
          <w:sz w:val="28"/>
          <w:szCs w:val="28"/>
        </w:rPr>
      </w:pPr>
      <w:r>
        <w:rPr>
          <w:sz w:val="28"/>
          <w:szCs w:val="28"/>
        </w:rPr>
        <w:t>О(</w:t>
      </w:r>
      <w:r w:rsidR="00152633">
        <w:rPr>
          <w:sz w:val="28"/>
          <w:szCs w:val="28"/>
          <w:lang w:val="en-US"/>
        </w:rPr>
        <w:t>n</w:t>
      </w:r>
      <w:r w:rsidR="00152633" w:rsidRPr="00152633">
        <w:rPr>
          <w:sz w:val="28"/>
          <w:szCs w:val="28"/>
        </w:rPr>
        <w:t>+</w:t>
      </w:r>
      <w:r w:rsidR="00152633"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)</w:t>
      </w:r>
      <w:r w:rsidR="00152633">
        <w:rPr>
          <w:sz w:val="28"/>
          <w:szCs w:val="28"/>
        </w:rPr>
        <w:br/>
      </w:r>
      <w:r w:rsidR="00152633">
        <w:rPr>
          <w:sz w:val="28"/>
          <w:szCs w:val="28"/>
          <w:lang w:val="en-US"/>
        </w:rPr>
        <w:t>n</w:t>
      </w:r>
      <w:r w:rsidR="00152633" w:rsidRPr="00152633">
        <w:rPr>
          <w:sz w:val="28"/>
          <w:szCs w:val="28"/>
        </w:rPr>
        <w:t xml:space="preserve"> </w:t>
      </w:r>
      <w:r w:rsidR="00152633">
        <w:rPr>
          <w:sz w:val="28"/>
          <w:szCs w:val="28"/>
        </w:rPr>
        <w:t>–</w:t>
      </w:r>
      <w:r w:rsidR="00152633" w:rsidRPr="00152633">
        <w:rPr>
          <w:sz w:val="28"/>
          <w:szCs w:val="28"/>
        </w:rPr>
        <w:t xml:space="preserve"> </w:t>
      </w:r>
      <w:r w:rsidR="00152633">
        <w:rPr>
          <w:sz w:val="28"/>
          <w:szCs w:val="28"/>
        </w:rPr>
        <w:t>суммарное количество деталей во всех заказах</w:t>
      </w:r>
    </w:p>
    <w:p w14:paraId="64B21362" w14:textId="42125553" w:rsidR="00152633" w:rsidRPr="00FA7DDA" w:rsidRDefault="00152633" w:rsidP="00E3725C">
      <w:pPr>
        <w:pStyle w:val="a9"/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152633">
        <w:rPr>
          <w:sz w:val="28"/>
          <w:szCs w:val="28"/>
        </w:rPr>
        <w:t xml:space="preserve"> – </w:t>
      </w:r>
      <w:r>
        <w:rPr>
          <w:sz w:val="28"/>
          <w:szCs w:val="28"/>
        </w:rPr>
        <w:t>суммарное количество операций для всех деталей</w:t>
      </w:r>
    </w:p>
    <w:p w14:paraId="3D9E22A8" w14:textId="719FBDA8" w:rsidR="00CB2BC2" w:rsidRPr="00385233" w:rsidRDefault="00385233" w:rsidP="00CB2BC2">
      <w:pPr>
        <w:pStyle w:val="a9"/>
        <w:ind w:left="720"/>
        <w:jc w:val="both"/>
        <w:rPr>
          <w:b/>
          <w:bCs/>
          <w:sz w:val="28"/>
          <w:szCs w:val="28"/>
        </w:rPr>
      </w:pPr>
      <w:r w:rsidRPr="00385233">
        <w:rPr>
          <w:b/>
          <w:bCs/>
          <w:sz w:val="28"/>
          <w:szCs w:val="28"/>
        </w:rPr>
        <w:t>Функции алгори</w:t>
      </w:r>
      <w:r>
        <w:rPr>
          <w:b/>
          <w:bCs/>
          <w:sz w:val="28"/>
          <w:szCs w:val="28"/>
        </w:rPr>
        <w:t>тм</w:t>
      </w:r>
      <w:r w:rsidR="00024EF5">
        <w:rPr>
          <w:b/>
          <w:bCs/>
          <w:sz w:val="28"/>
          <w:szCs w:val="28"/>
        </w:rPr>
        <w:t>а</w:t>
      </w:r>
      <w:r w:rsidRPr="00385233">
        <w:rPr>
          <w:b/>
          <w:bCs/>
          <w:sz w:val="28"/>
          <w:szCs w:val="28"/>
        </w:rPr>
        <w:t>:</w:t>
      </w:r>
    </w:p>
    <w:p w14:paraId="2EC6ED19" w14:textId="0ED8D3B0" w:rsidR="007D0D88" w:rsidRDefault="007D0D88" w:rsidP="00385233">
      <w:pPr>
        <w:pStyle w:val="a9"/>
        <w:ind w:left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Функция 1</w:t>
      </w:r>
      <w:r w:rsidR="00CD6CDE">
        <w:rPr>
          <w:b/>
          <w:bCs/>
          <w:sz w:val="28"/>
          <w:szCs w:val="28"/>
        </w:rPr>
        <w:t>. Выбор технологического процесса для детали</w:t>
      </w:r>
    </w:p>
    <w:p w14:paraId="6C8758CD" w14:textId="627EA430" w:rsidR="00CD6CDE" w:rsidRPr="00CB2BC2" w:rsidRDefault="008340C0" w:rsidP="00385233">
      <w:pPr>
        <w:pStyle w:val="a9"/>
        <w:numPr>
          <w:ilvl w:val="0"/>
          <w:numId w:val="2"/>
        </w:numPr>
        <w:ind w:left="1276"/>
        <w:jc w:val="both"/>
        <w:rPr>
          <w:b/>
          <w:bCs/>
          <w:sz w:val="28"/>
          <w:szCs w:val="28"/>
        </w:rPr>
      </w:pPr>
      <w:r w:rsidRPr="00CB2BC2">
        <w:rPr>
          <w:b/>
          <w:bCs/>
          <w:sz w:val="28"/>
          <w:szCs w:val="28"/>
        </w:rPr>
        <w:t>Идея функции</w:t>
      </w:r>
    </w:p>
    <w:p w14:paraId="6EDC8989" w14:textId="53F8E8B0" w:rsidR="008340C0" w:rsidRDefault="00CB2BC2" w:rsidP="00385233">
      <w:pPr>
        <w:pStyle w:val="a9"/>
        <w:ind w:left="1276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базовом алгоритме в</w:t>
      </w:r>
      <w:r w:rsidR="008340C0">
        <w:rPr>
          <w:sz w:val="28"/>
          <w:szCs w:val="28"/>
        </w:rPr>
        <w:t>ыбор технологического процесса происходит</w:t>
      </w:r>
      <w:r>
        <w:rPr>
          <w:sz w:val="28"/>
          <w:szCs w:val="28"/>
        </w:rPr>
        <w:t xml:space="preserve"> случайным образом.</w:t>
      </w:r>
    </w:p>
    <w:p w14:paraId="0E067B89" w14:textId="0BA2D15C" w:rsidR="008340C0" w:rsidRPr="00CB2BC2" w:rsidRDefault="008340C0" w:rsidP="00385233">
      <w:pPr>
        <w:pStyle w:val="a9"/>
        <w:numPr>
          <w:ilvl w:val="0"/>
          <w:numId w:val="2"/>
        </w:numPr>
        <w:ind w:left="1276"/>
        <w:jc w:val="both"/>
        <w:rPr>
          <w:b/>
          <w:bCs/>
          <w:sz w:val="28"/>
          <w:szCs w:val="28"/>
        </w:rPr>
      </w:pPr>
      <w:r w:rsidRPr="00CB2BC2">
        <w:rPr>
          <w:b/>
          <w:bCs/>
          <w:sz w:val="28"/>
          <w:szCs w:val="28"/>
        </w:rPr>
        <w:lastRenderedPageBreak/>
        <w:t>Вычислительная сложность</w:t>
      </w:r>
    </w:p>
    <w:p w14:paraId="73BFCB8D" w14:textId="53720B57" w:rsidR="008340C0" w:rsidRPr="00CD6CDE" w:rsidRDefault="008340C0" w:rsidP="00385233">
      <w:pPr>
        <w:pStyle w:val="a9"/>
        <w:ind w:left="1276"/>
        <w:jc w:val="both"/>
        <w:rPr>
          <w:sz w:val="28"/>
          <w:szCs w:val="28"/>
        </w:rPr>
      </w:pPr>
      <w:r>
        <w:rPr>
          <w:sz w:val="28"/>
          <w:szCs w:val="28"/>
        </w:rPr>
        <w:t>О(1)</w:t>
      </w:r>
    </w:p>
    <w:p w14:paraId="263AD5EB" w14:textId="25D7EA0A" w:rsidR="007D0D88" w:rsidRDefault="007D0D88" w:rsidP="00385233">
      <w:pPr>
        <w:pStyle w:val="a9"/>
        <w:ind w:left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Функция 2</w:t>
      </w:r>
      <w:r w:rsidR="008340C0">
        <w:rPr>
          <w:b/>
          <w:bCs/>
          <w:sz w:val="28"/>
          <w:szCs w:val="28"/>
        </w:rPr>
        <w:t>. В</w:t>
      </w:r>
      <w:r w:rsidR="008340C0" w:rsidRPr="008340C0">
        <w:rPr>
          <w:b/>
          <w:bCs/>
          <w:sz w:val="28"/>
          <w:szCs w:val="28"/>
        </w:rPr>
        <w:t>ыбор какую операцию исполнять из фронта работ</w:t>
      </w:r>
    </w:p>
    <w:p w14:paraId="63C8C364" w14:textId="77777777" w:rsidR="008340C0" w:rsidRPr="00CB2BC2" w:rsidRDefault="008340C0" w:rsidP="00385233">
      <w:pPr>
        <w:pStyle w:val="a9"/>
        <w:numPr>
          <w:ilvl w:val="0"/>
          <w:numId w:val="3"/>
        </w:numPr>
        <w:ind w:left="1276"/>
        <w:jc w:val="both"/>
        <w:rPr>
          <w:b/>
          <w:bCs/>
          <w:sz w:val="28"/>
          <w:szCs w:val="28"/>
        </w:rPr>
      </w:pPr>
      <w:r w:rsidRPr="00CB2BC2">
        <w:rPr>
          <w:b/>
          <w:bCs/>
          <w:sz w:val="28"/>
          <w:szCs w:val="28"/>
        </w:rPr>
        <w:t>Идея функции</w:t>
      </w:r>
    </w:p>
    <w:p w14:paraId="3006569D" w14:textId="3336DBD2" w:rsidR="00CB2BC2" w:rsidRDefault="00CB2BC2" w:rsidP="00385233">
      <w:pPr>
        <w:pStyle w:val="a9"/>
        <w:ind w:left="1276" w:firstLine="993"/>
        <w:jc w:val="both"/>
        <w:rPr>
          <w:sz w:val="28"/>
          <w:szCs w:val="28"/>
        </w:rPr>
      </w:pPr>
      <w:r>
        <w:rPr>
          <w:sz w:val="28"/>
          <w:szCs w:val="28"/>
        </w:rPr>
        <w:t>В базовом алгоритме выбирается первая операция, попавшая во фронт работ.</w:t>
      </w:r>
    </w:p>
    <w:p w14:paraId="288E229E" w14:textId="77777777" w:rsidR="008340C0" w:rsidRPr="00CB2BC2" w:rsidRDefault="008340C0" w:rsidP="00385233">
      <w:pPr>
        <w:pStyle w:val="a9"/>
        <w:numPr>
          <w:ilvl w:val="0"/>
          <w:numId w:val="3"/>
        </w:numPr>
        <w:ind w:left="1276"/>
        <w:jc w:val="both"/>
        <w:rPr>
          <w:b/>
          <w:bCs/>
          <w:sz w:val="28"/>
          <w:szCs w:val="28"/>
        </w:rPr>
      </w:pPr>
      <w:r w:rsidRPr="00CB2BC2">
        <w:rPr>
          <w:b/>
          <w:bCs/>
          <w:sz w:val="28"/>
          <w:szCs w:val="28"/>
        </w:rPr>
        <w:t>Вычислительная сложность</w:t>
      </w:r>
    </w:p>
    <w:p w14:paraId="355CF28C" w14:textId="58FD082C" w:rsidR="008340C0" w:rsidRPr="00CD6CDE" w:rsidRDefault="008340C0" w:rsidP="00385233">
      <w:pPr>
        <w:pStyle w:val="a9"/>
        <w:ind w:left="1276"/>
        <w:jc w:val="both"/>
        <w:rPr>
          <w:sz w:val="28"/>
          <w:szCs w:val="28"/>
        </w:rPr>
      </w:pPr>
      <w:r>
        <w:rPr>
          <w:sz w:val="28"/>
          <w:szCs w:val="28"/>
        </w:rPr>
        <w:t>О(1)</w:t>
      </w:r>
    </w:p>
    <w:p w14:paraId="0C4F930B" w14:textId="77777777" w:rsidR="008340C0" w:rsidRPr="007D0D88" w:rsidRDefault="008340C0" w:rsidP="007D0D88">
      <w:pPr>
        <w:pStyle w:val="a9"/>
        <w:jc w:val="both"/>
        <w:rPr>
          <w:b/>
          <w:bCs/>
          <w:sz w:val="28"/>
          <w:szCs w:val="28"/>
        </w:rPr>
      </w:pPr>
    </w:p>
    <w:sectPr w:rsidR="008340C0" w:rsidRPr="007D0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BB170" w14:textId="77777777" w:rsidR="00573B41" w:rsidRDefault="00573B41">
      <w:r>
        <w:separator/>
      </w:r>
    </w:p>
  </w:endnote>
  <w:endnote w:type="continuationSeparator" w:id="0">
    <w:p w14:paraId="6C93F28B" w14:textId="77777777" w:rsidR="00573B41" w:rsidRDefault="00573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C18AD" w14:textId="77777777" w:rsidR="006E0022" w:rsidRDefault="00417D56" w:rsidP="00B81BB0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67B8F52" w14:textId="77777777" w:rsidR="006E0022" w:rsidRDefault="00573B4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2C8C9" w14:textId="77777777" w:rsidR="006E0022" w:rsidRDefault="00417D56" w:rsidP="00B81BB0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12</w:t>
    </w:r>
    <w:r>
      <w:rPr>
        <w:rStyle w:val="a6"/>
      </w:rPr>
      <w:fldChar w:fldCharType="end"/>
    </w:r>
  </w:p>
  <w:p w14:paraId="38CDC20D" w14:textId="77777777" w:rsidR="006E0022" w:rsidRDefault="00573B4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06D35" w14:textId="77777777" w:rsidR="00573B41" w:rsidRDefault="00573B41">
      <w:r>
        <w:separator/>
      </w:r>
    </w:p>
  </w:footnote>
  <w:footnote w:type="continuationSeparator" w:id="0">
    <w:p w14:paraId="7305B75A" w14:textId="77777777" w:rsidR="00573B41" w:rsidRDefault="00573B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ED3D3" w14:textId="77777777" w:rsidR="006E0022" w:rsidRDefault="00417D56" w:rsidP="00B81BB0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14:paraId="37212915" w14:textId="77777777" w:rsidR="006E0022" w:rsidRDefault="00573B4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D3ECF" w14:textId="77777777" w:rsidR="006E0022" w:rsidRDefault="00573B41" w:rsidP="00B81BB0">
    <w:pPr>
      <w:pStyle w:val="a4"/>
      <w:framePr w:wrap="around" w:vAnchor="text" w:hAnchor="margin" w:xAlign="center" w:y="1"/>
      <w:rPr>
        <w:rStyle w:val="a6"/>
      </w:rPr>
    </w:pPr>
  </w:p>
  <w:p w14:paraId="4D6F6304" w14:textId="77777777" w:rsidR="006E0022" w:rsidRPr="004804CB" w:rsidRDefault="00573B41" w:rsidP="008B2C5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35E04"/>
    <w:multiLevelType w:val="hybridMultilevel"/>
    <w:tmpl w:val="084A40E6"/>
    <w:lvl w:ilvl="0" w:tplc="4C607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2480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88E1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9C5C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D0B9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02D3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DE9F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220A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60C9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8A395C"/>
    <w:multiLevelType w:val="multilevel"/>
    <w:tmpl w:val="DFD6B0E0"/>
    <w:lvl w:ilvl="0">
      <w:start w:val="7"/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2">
      <w:start w:val="1"/>
      <w:numFmt w:val="decimal"/>
      <w:pStyle w:val="a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1701"/>
        </w:tabs>
        <w:ind w:left="1701" w:hanging="56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2" w15:restartNumberingAfterBreak="0">
    <w:nsid w:val="49382068"/>
    <w:multiLevelType w:val="hybridMultilevel"/>
    <w:tmpl w:val="4AD2BF14"/>
    <w:lvl w:ilvl="0" w:tplc="69F8AA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EAE79B4"/>
    <w:multiLevelType w:val="hybridMultilevel"/>
    <w:tmpl w:val="4AD2BF1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FA21B68"/>
    <w:multiLevelType w:val="hybridMultilevel"/>
    <w:tmpl w:val="ACEC6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FC"/>
    <w:rsid w:val="00024EF5"/>
    <w:rsid w:val="00152633"/>
    <w:rsid w:val="002121FC"/>
    <w:rsid w:val="00385233"/>
    <w:rsid w:val="00417D56"/>
    <w:rsid w:val="00573B41"/>
    <w:rsid w:val="006A5718"/>
    <w:rsid w:val="007D0D88"/>
    <w:rsid w:val="008340C0"/>
    <w:rsid w:val="00934994"/>
    <w:rsid w:val="00956414"/>
    <w:rsid w:val="00B11838"/>
    <w:rsid w:val="00C36029"/>
    <w:rsid w:val="00CB2BC2"/>
    <w:rsid w:val="00CD6CDE"/>
    <w:rsid w:val="00D2267D"/>
    <w:rsid w:val="00E3725C"/>
    <w:rsid w:val="00ED1C3C"/>
    <w:rsid w:val="00F77BC1"/>
    <w:rsid w:val="00FA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705A5"/>
  <w15:chartTrackingRefBased/>
  <w15:docId w15:val="{7170E7F4-DB16-48CD-8B55-81352608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121F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0"/>
    <w:next w:val="a0"/>
    <w:link w:val="10"/>
    <w:qFormat/>
    <w:rsid w:val="002121FC"/>
    <w:pPr>
      <w:keepNext/>
      <w:numPr>
        <w:numId w:val="1"/>
      </w:numPr>
      <w:jc w:val="right"/>
      <w:outlineLvl w:val="0"/>
    </w:pPr>
    <w:rPr>
      <w:iCs/>
    </w:rPr>
  </w:style>
  <w:style w:type="paragraph" w:styleId="2">
    <w:name w:val="heading 2"/>
    <w:aliases w:val="2,22,A,A.B.C.,CHS,Gliederung2,H,H2,H2 Знак,H2-Heading 2,H21,H22,HD2,Header2,Heading 2 Hidden,Heading Indent No L2,Heading2,Level 2 Topic Heading,Major,Numbered text 3,RTC,h2,heading2,iz2,l2,list 2,list2,Б2,Заголовок 21,Раздел Знак"/>
    <w:basedOn w:val="a0"/>
    <w:next w:val="a0"/>
    <w:link w:val="20"/>
    <w:qFormat/>
    <w:rsid w:val="002121FC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basedOn w:val="a1"/>
    <w:link w:val="1"/>
    <w:rsid w:val="002121FC"/>
    <w:rPr>
      <w:rFonts w:ascii="Times New Roman" w:eastAsia="Times New Roman" w:hAnsi="Times New Roman" w:cs="Times New Roman"/>
      <w:iCs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aliases w:val="2 Знак,22 Знак,A Знак,A.B.C. Знак,CHS Знак,Gliederung2 Знак,H Знак,H2 Знак1,H2 Знак Знак,H2-Heading 2 Знак,H21 Знак,H22 Знак,HD2 Знак,Header2 Знак,Heading 2 Hidden Знак,Heading Indent No L2 Знак,Heading2 Знак,Level 2 Topic Heading Знак"/>
    <w:basedOn w:val="a1"/>
    <w:link w:val="2"/>
    <w:rsid w:val="002121FC"/>
    <w:rPr>
      <w:rFonts w:ascii="Arial" w:eastAsia="Times New Roman" w:hAnsi="Arial" w:cs="Times New Roman"/>
      <w:b/>
      <w:bCs/>
      <w:i/>
      <w:iCs/>
      <w:kern w:val="0"/>
      <w:sz w:val="28"/>
      <w:szCs w:val="28"/>
      <w:lang w:eastAsia="ru-RU"/>
      <w14:ligatures w14:val="none"/>
    </w:rPr>
  </w:style>
  <w:style w:type="paragraph" w:customStyle="1" w:styleId="a">
    <w:name w:val="Пункт"/>
    <w:basedOn w:val="a0"/>
    <w:autoRedefine/>
    <w:rsid w:val="002121FC"/>
    <w:pPr>
      <w:numPr>
        <w:ilvl w:val="2"/>
        <w:numId w:val="1"/>
      </w:numPr>
      <w:snapToGrid w:val="0"/>
      <w:spacing w:line="360" w:lineRule="auto"/>
      <w:contextualSpacing/>
      <w:jc w:val="both"/>
    </w:pPr>
    <w:rPr>
      <w:sz w:val="28"/>
      <w:szCs w:val="28"/>
    </w:rPr>
  </w:style>
  <w:style w:type="paragraph" w:styleId="a4">
    <w:name w:val="header"/>
    <w:basedOn w:val="a0"/>
    <w:link w:val="a5"/>
    <w:rsid w:val="002121FC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5">
    <w:name w:val="Верхний колонтитул Знак"/>
    <w:basedOn w:val="a1"/>
    <w:link w:val="a4"/>
    <w:rsid w:val="002121FC"/>
    <w:rPr>
      <w:rFonts w:ascii="Times New Roman" w:eastAsia="Times New Roman" w:hAnsi="Times New Roman" w:cs="Times New Roman"/>
      <w:kern w:val="0"/>
      <w:sz w:val="24"/>
      <w:szCs w:val="24"/>
      <w:lang w:val="en-US" w:eastAsia="ar-SA"/>
      <w14:ligatures w14:val="none"/>
    </w:rPr>
  </w:style>
  <w:style w:type="character" w:styleId="a6">
    <w:name w:val="page number"/>
    <w:rsid w:val="002121FC"/>
  </w:style>
  <w:style w:type="paragraph" w:styleId="a7">
    <w:name w:val="footer"/>
    <w:basedOn w:val="a0"/>
    <w:link w:val="a8"/>
    <w:rsid w:val="002121FC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8">
    <w:name w:val="Нижний колонтитул Знак"/>
    <w:basedOn w:val="a1"/>
    <w:link w:val="a7"/>
    <w:rsid w:val="002121FC"/>
    <w:rPr>
      <w:rFonts w:ascii="Times New Roman" w:eastAsia="Times New Roman" w:hAnsi="Times New Roman" w:cs="Times New Roman"/>
      <w:kern w:val="0"/>
      <w:sz w:val="24"/>
      <w:szCs w:val="24"/>
      <w:lang w:val="en-US" w:eastAsia="ar-SA"/>
      <w14:ligatures w14:val="none"/>
    </w:rPr>
  </w:style>
  <w:style w:type="paragraph" w:styleId="a9">
    <w:name w:val="Body Text"/>
    <w:basedOn w:val="a0"/>
    <w:link w:val="aa"/>
    <w:semiHidden/>
    <w:rsid w:val="006A5718"/>
    <w:pPr>
      <w:spacing w:after="120"/>
    </w:pPr>
  </w:style>
  <w:style w:type="character" w:customStyle="1" w:styleId="aa">
    <w:name w:val="Основной текст Знак"/>
    <w:basedOn w:val="a1"/>
    <w:link w:val="a9"/>
    <w:semiHidden/>
    <w:rsid w:val="006A5718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b">
    <w:name w:val="List Paragraph"/>
    <w:basedOn w:val="a0"/>
    <w:uiPriority w:val="34"/>
    <w:qFormat/>
    <w:rsid w:val="00834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0887">
          <w:marLeft w:val="547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6449">
          <w:marLeft w:val="547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2220">
          <w:marLeft w:val="547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Гонзова</dc:creator>
  <cp:keywords/>
  <dc:description/>
  <cp:lastModifiedBy>Балдин Алексей</cp:lastModifiedBy>
  <cp:revision>6</cp:revision>
  <dcterms:created xsi:type="dcterms:W3CDTF">2023-06-24T17:13:00Z</dcterms:created>
  <dcterms:modified xsi:type="dcterms:W3CDTF">2023-07-03T10:59:00Z</dcterms:modified>
</cp:coreProperties>
</file>