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1BA6" w:rsidRDefault="00981BA6">
      <w:pPr>
        <w:pStyle w:val="normal0"/>
        <w:pBdr>
          <w:top w:val="single" w:sz="4" w:space="1" w:color="auto"/>
        </w:pBdr>
      </w:pPr>
    </w:p>
    <w:p w:rsidR="00981BA6" w:rsidRDefault="00981BA6">
      <w:pPr>
        <w:pStyle w:val="normal0"/>
        <w:spacing w:before="240" w:line="240" w:lineRule="auto"/>
        <w:contextualSpacing w:val="0"/>
        <w:jc w:val="right"/>
      </w:pPr>
    </w:p>
    <w:p w:rsidR="00981BA6" w:rsidRPr="00040669" w:rsidRDefault="00AE6AFB">
      <w:pPr>
        <w:pStyle w:val="normal0"/>
        <w:spacing w:before="240" w:after="720" w:line="240" w:lineRule="auto"/>
        <w:contextualSpacing w:val="0"/>
        <w:jc w:val="right"/>
        <w:rPr>
          <w:lang w:val="en-US"/>
        </w:rPr>
      </w:pPr>
      <w:r w:rsidRPr="00040669">
        <w:rPr>
          <w:b/>
          <w:sz w:val="64"/>
          <w:lang w:val="en-US"/>
        </w:rPr>
        <w:t>Vision and Scope Document</w:t>
      </w:r>
    </w:p>
    <w:p w:rsidR="00981BA6" w:rsidRPr="00040669" w:rsidRDefault="00AE6AFB">
      <w:pPr>
        <w:pStyle w:val="normal0"/>
        <w:spacing w:after="400" w:line="240" w:lineRule="auto"/>
        <w:contextualSpacing w:val="0"/>
        <w:jc w:val="right"/>
        <w:rPr>
          <w:lang w:val="en-US"/>
        </w:rPr>
      </w:pPr>
      <w:r w:rsidRPr="00040669">
        <w:rPr>
          <w:b/>
          <w:sz w:val="40"/>
          <w:lang w:val="en-US"/>
        </w:rPr>
        <w:t>for</w:t>
      </w:r>
    </w:p>
    <w:p w:rsidR="00981BA6" w:rsidRDefault="00637672">
      <w:pPr>
        <w:pStyle w:val="normal0"/>
        <w:spacing w:before="240" w:after="720" w:line="240" w:lineRule="auto"/>
        <w:contextualSpacing w:val="0"/>
        <w:jc w:val="right"/>
      </w:pPr>
      <w:r>
        <w:rPr>
          <w:b/>
          <w:sz w:val="64"/>
          <w:lang w:val="en-US"/>
        </w:rPr>
        <w:t>FitMotivation</w:t>
      </w:r>
    </w:p>
    <w:p w:rsidR="00981BA6" w:rsidRPr="00040669" w:rsidRDefault="00AE6AFB">
      <w:pPr>
        <w:pStyle w:val="normal0"/>
        <w:spacing w:before="240" w:after="720" w:line="240" w:lineRule="auto"/>
        <w:contextualSpacing w:val="0"/>
        <w:jc w:val="right"/>
        <w:rPr>
          <w:lang w:val="en-US"/>
        </w:rPr>
      </w:pPr>
      <w:r w:rsidRPr="00040669">
        <w:rPr>
          <w:b/>
          <w:sz w:val="28"/>
          <w:lang w:val="en-US"/>
        </w:rPr>
        <w:t>Version 1.0 approved</w:t>
      </w:r>
    </w:p>
    <w:p w:rsidR="00C9106C" w:rsidRDefault="00AE6AFB" w:rsidP="00C9106C">
      <w:pPr>
        <w:pStyle w:val="normal0"/>
        <w:spacing w:before="240" w:after="720" w:line="240" w:lineRule="auto"/>
        <w:contextualSpacing w:val="0"/>
        <w:jc w:val="right"/>
        <w:rPr>
          <w:b/>
          <w:sz w:val="28"/>
        </w:rPr>
      </w:pPr>
      <w:r w:rsidRPr="00040669">
        <w:rPr>
          <w:b/>
          <w:sz w:val="28"/>
          <w:lang w:val="en-US"/>
        </w:rPr>
        <w:t xml:space="preserve">Prepared </w:t>
      </w:r>
      <w:r w:rsidR="00040669" w:rsidRPr="00040669">
        <w:rPr>
          <w:b/>
          <w:sz w:val="28"/>
          <w:lang w:val="en-US"/>
        </w:rPr>
        <w:t>by</w:t>
      </w:r>
      <w:r w:rsidR="00040669">
        <w:rPr>
          <w:b/>
          <w:sz w:val="28"/>
        </w:rPr>
        <w:t xml:space="preserve"> </w:t>
      </w:r>
      <w:r w:rsidR="00040669" w:rsidRPr="00C9106C">
        <w:rPr>
          <w:b/>
          <w:sz w:val="28"/>
        </w:rPr>
        <w:t>Будянский</w:t>
      </w:r>
      <w:r w:rsidR="00C9106C" w:rsidRPr="00C9106C">
        <w:rPr>
          <w:b/>
          <w:sz w:val="28"/>
        </w:rPr>
        <w:t xml:space="preserve"> А.А.,</w:t>
      </w:r>
      <w:r w:rsidR="00E60615">
        <w:rPr>
          <w:b/>
          <w:sz w:val="28"/>
        </w:rPr>
        <w:t xml:space="preserve"> </w:t>
      </w:r>
    </w:p>
    <w:p w:rsidR="00503CE5" w:rsidRPr="00E60615" w:rsidRDefault="00503CE5" w:rsidP="00503CE5">
      <w:pPr>
        <w:pStyle w:val="normal0"/>
        <w:spacing w:before="240" w:after="720" w:line="240" w:lineRule="auto"/>
        <w:contextualSpacing w:val="0"/>
        <w:jc w:val="right"/>
        <w:rPr>
          <w:b/>
          <w:sz w:val="28"/>
          <w:lang w:val="ru-RU"/>
        </w:rPr>
      </w:pPr>
      <w:r>
        <w:rPr>
          <w:b/>
          <w:sz w:val="28"/>
          <w:lang w:val="ru-RU"/>
        </w:rPr>
        <w:t>ПИ-14-1</w:t>
      </w:r>
    </w:p>
    <w:p w:rsidR="00C9106C" w:rsidRDefault="00C9106C">
      <w:pPr>
        <w:pStyle w:val="normal0"/>
        <w:spacing w:before="240" w:after="720" w:line="240" w:lineRule="auto"/>
        <w:contextualSpacing w:val="0"/>
        <w:jc w:val="right"/>
        <w:rPr>
          <w:b/>
          <w:sz w:val="28"/>
          <w:lang w:val="ru-RU"/>
        </w:rPr>
      </w:pPr>
      <w:r w:rsidRPr="00C9106C">
        <w:rPr>
          <w:b/>
          <w:sz w:val="28"/>
        </w:rPr>
        <w:t>ХНУРЭ</w:t>
      </w:r>
    </w:p>
    <w:p w:rsidR="00981BA6" w:rsidRPr="00637672" w:rsidRDefault="00637672">
      <w:pPr>
        <w:pStyle w:val="normal0"/>
        <w:spacing w:before="240" w:after="720" w:line="240" w:lineRule="auto"/>
        <w:contextualSpacing w:val="0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10</w:t>
      </w:r>
      <w:r w:rsidR="001F4B66" w:rsidRPr="00C9106C">
        <w:rPr>
          <w:b/>
          <w:sz w:val="28"/>
        </w:rPr>
        <w:t>.</w:t>
      </w:r>
      <w:r>
        <w:rPr>
          <w:b/>
          <w:sz w:val="28"/>
          <w:lang w:val="en-US"/>
        </w:rPr>
        <w:t>10</w:t>
      </w:r>
      <w:r w:rsidR="001F4B66" w:rsidRPr="00C9106C">
        <w:rPr>
          <w:b/>
          <w:sz w:val="28"/>
        </w:rPr>
        <w:t>.201</w:t>
      </w:r>
      <w:r>
        <w:rPr>
          <w:b/>
          <w:sz w:val="28"/>
          <w:lang w:val="en-US"/>
        </w:rPr>
        <w:t>6</w:t>
      </w:r>
    </w:p>
    <w:p w:rsidR="003E5D3E" w:rsidRPr="00C9106C" w:rsidRDefault="003E5D3E">
      <w:pPr>
        <w:pStyle w:val="normal0"/>
        <w:spacing w:before="240" w:after="720" w:line="240" w:lineRule="auto"/>
        <w:contextualSpacing w:val="0"/>
        <w:jc w:val="right"/>
        <w:rPr>
          <w:b/>
          <w:sz w:val="28"/>
        </w:rPr>
      </w:pPr>
    </w:p>
    <w:p w:rsidR="003E5D3E" w:rsidRPr="00C9106C" w:rsidRDefault="003E5D3E">
      <w:pPr>
        <w:pStyle w:val="normal0"/>
        <w:spacing w:before="240" w:after="720" w:line="240" w:lineRule="auto"/>
        <w:contextualSpacing w:val="0"/>
        <w:jc w:val="right"/>
        <w:rPr>
          <w:b/>
          <w:sz w:val="28"/>
        </w:rPr>
      </w:pPr>
    </w:p>
    <w:p w:rsidR="003E5D3E" w:rsidRPr="00142D47" w:rsidRDefault="003E5D3E" w:rsidP="00142D47">
      <w:pPr>
        <w:pStyle w:val="normal0"/>
        <w:spacing w:before="240" w:after="720" w:line="240" w:lineRule="auto"/>
        <w:contextualSpacing w:val="0"/>
        <w:rPr>
          <w:lang w:val="ru-RU"/>
        </w:rPr>
      </w:pPr>
    </w:p>
    <w:p w:rsidR="00981BA6" w:rsidRDefault="00981BA6">
      <w:pPr>
        <w:pStyle w:val="normal0"/>
        <w:spacing w:before="60" w:after="60" w:line="240" w:lineRule="auto"/>
        <w:contextualSpacing w:val="0"/>
        <w:jc w:val="center"/>
      </w:pPr>
      <w:bookmarkStart w:id="0" w:name="h.gjdgxs" w:colFirst="0" w:colLast="0"/>
      <w:bookmarkEnd w:id="0"/>
    </w:p>
    <w:p w:rsidR="00981BA6" w:rsidRPr="00040669" w:rsidRDefault="00AE6AFB">
      <w:pPr>
        <w:pStyle w:val="normal0"/>
        <w:spacing w:before="120" w:line="240" w:lineRule="auto"/>
        <w:contextualSpacing w:val="0"/>
        <w:rPr>
          <w:lang w:val="en-US"/>
        </w:rPr>
      </w:pPr>
      <w:r w:rsidRPr="00040669">
        <w:rPr>
          <w:rFonts w:ascii="Times" w:eastAsia="Times" w:hAnsi="Times" w:cs="Times"/>
          <w:b/>
          <w:sz w:val="36"/>
          <w:lang w:val="en-US"/>
        </w:rPr>
        <w:t>Table of Contents</w:t>
      </w:r>
    </w:p>
    <w:p w:rsidR="00981BA6" w:rsidRPr="00040669" w:rsidRDefault="00981BA6">
      <w:pPr>
        <w:pStyle w:val="normal0"/>
        <w:spacing w:line="-239" w:lineRule="auto"/>
        <w:contextualSpacing w:val="0"/>
        <w:rPr>
          <w:lang w:val="en-US"/>
        </w:rPr>
      </w:pPr>
    </w:p>
    <w:p w:rsidR="00981BA6" w:rsidRPr="00040669" w:rsidRDefault="00AE6AFB">
      <w:pPr>
        <w:pStyle w:val="normal0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Table of Contents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 w:rsidP="00284ACA">
      <w:pPr>
        <w:pStyle w:val="normal0"/>
        <w:tabs>
          <w:tab w:val="left" w:pos="360"/>
          <w:tab w:val="left" w:pos="2065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Revision History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  <w:r w:rsidR="00284ACA"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Requirements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Background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Opportunity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Objectives and Success Criteria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1.4.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Customer or Market Needs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1.5.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Risks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Vision of the Solution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Vision Statement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Major Features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Assumptions and Dependencies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Scope and Limitations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Scope of Initial Release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Scope of Subsequent Releases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Limitations and Exclusions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Context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Stakeholder Profiles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Project Priorities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Default="00AE6AFB">
      <w:pPr>
        <w:pStyle w:val="normal0"/>
        <w:tabs>
          <w:tab w:val="left" w:pos="720"/>
        </w:tabs>
        <w:spacing w:line="-239" w:lineRule="auto"/>
        <w:ind w:left="360"/>
        <w:contextualSpacing w:val="0"/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Operating Environment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81BA6" w:rsidRDefault="00981BA6">
      <w:pPr>
        <w:pStyle w:val="normal0"/>
        <w:spacing w:line="-239" w:lineRule="auto"/>
        <w:contextualSpacing w:val="0"/>
      </w:pPr>
    </w:p>
    <w:p w:rsidR="00981BA6" w:rsidRDefault="00981BA6">
      <w:pPr>
        <w:pStyle w:val="normal0"/>
        <w:spacing w:line="-239" w:lineRule="auto"/>
        <w:contextualSpacing w:val="0"/>
      </w:pPr>
    </w:p>
    <w:p w:rsidR="00981BA6" w:rsidRDefault="00981BA6">
      <w:pPr>
        <w:pStyle w:val="normal0"/>
        <w:spacing w:line="-239" w:lineRule="auto"/>
        <w:contextualSpacing w:val="0"/>
      </w:pPr>
    </w:p>
    <w:p w:rsidR="00981BA6" w:rsidRDefault="00981BA6">
      <w:pPr>
        <w:pStyle w:val="normal0"/>
        <w:spacing w:line="-239" w:lineRule="auto"/>
        <w:contextualSpacing w:val="0"/>
      </w:pPr>
      <w:bookmarkStart w:id="1" w:name="h.30j0zll" w:colFirst="0" w:colLast="0"/>
      <w:bookmarkEnd w:id="1"/>
    </w:p>
    <w:p w:rsidR="00981BA6" w:rsidRPr="00040669" w:rsidRDefault="00AE6AFB">
      <w:pPr>
        <w:pStyle w:val="normal0"/>
        <w:spacing w:before="120" w:line="240" w:lineRule="auto"/>
        <w:contextualSpacing w:val="0"/>
        <w:rPr>
          <w:lang w:val="en-US"/>
        </w:rPr>
      </w:pPr>
      <w:r w:rsidRPr="00040669">
        <w:rPr>
          <w:rFonts w:ascii="Times" w:eastAsia="Times" w:hAnsi="Times" w:cs="Times"/>
          <w:b/>
          <w:sz w:val="36"/>
          <w:lang w:val="en-US"/>
        </w:rPr>
        <w:t>Revision History</w:t>
      </w:r>
    </w:p>
    <w:p w:rsidR="00981BA6" w:rsidRPr="00040669" w:rsidRDefault="00981BA6">
      <w:pPr>
        <w:pStyle w:val="normal0"/>
        <w:spacing w:line="-239" w:lineRule="auto"/>
        <w:contextualSpacing w:val="0"/>
        <w:rPr>
          <w:lang w:val="en-US"/>
        </w:rPr>
      </w:pPr>
    </w:p>
    <w:p w:rsidR="00981BA6" w:rsidRPr="00040669" w:rsidRDefault="00981BA6">
      <w:pPr>
        <w:pStyle w:val="normal0"/>
        <w:spacing w:line="-239" w:lineRule="auto"/>
        <w:contextualSpacing w:val="0"/>
        <w:rPr>
          <w:lang w:val="en-US"/>
        </w:rPr>
      </w:pPr>
    </w:p>
    <w:tbl>
      <w:tblPr>
        <w:bidiVisual/>
        <w:tblW w:w="9868" w:type="dxa"/>
        <w:tblInd w:w="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981BA6" w:rsidRPr="00040669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Name</w:t>
            </w: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Date</w:t>
            </w: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Reason </w:t>
            </w:r>
            <w:r w:rsidR="00040669"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for</w:t>
            </w: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Changes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Version</w:t>
            </w:r>
          </w:p>
        </w:tc>
      </w:tr>
      <w:tr w:rsidR="00981BA6" w:rsidRPr="00040669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2F2F1D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lang w:val="en-US"/>
              </w:rPr>
              <w:t>1</w:t>
            </w:r>
          </w:p>
        </w:tc>
      </w:tr>
      <w:tr w:rsidR="00981BA6" w:rsidRPr="00040669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0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</w:tr>
    </w:tbl>
    <w:p w:rsidR="001F4B66" w:rsidRPr="00040669" w:rsidRDefault="001F4B66">
      <w:pPr>
        <w:pStyle w:val="normal0"/>
        <w:spacing w:line="-239" w:lineRule="auto"/>
        <w:contextualSpacing w:val="0"/>
        <w:rPr>
          <w:lang w:val="en-US"/>
        </w:rPr>
      </w:pPr>
      <w:bookmarkStart w:id="2" w:name="h.1fob9te" w:colFirst="0" w:colLast="0"/>
      <w:bookmarkEnd w:id="2"/>
    </w:p>
    <w:p w:rsidR="00981BA6" w:rsidRPr="001F4B66" w:rsidRDefault="001F4B66">
      <w:pPr>
        <w:pStyle w:val="normal0"/>
        <w:spacing w:line="-239" w:lineRule="auto"/>
        <w:contextualSpacing w:val="0"/>
        <w:rPr>
          <w:lang w:val="en-US"/>
        </w:rPr>
      </w:pPr>
      <w:r>
        <w:rPr>
          <w:lang w:val="en-US"/>
        </w:rPr>
        <w:br w:type="page"/>
      </w:r>
    </w:p>
    <w:p w:rsidR="00981BA6" w:rsidRPr="00040669" w:rsidRDefault="00AE6AFB" w:rsidP="00CE3AA3">
      <w:pPr>
        <w:pStyle w:val="normal0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lang w:val="en-US"/>
        </w:rPr>
        <w:lastRenderedPageBreak/>
        <w:t>Business Requirements</w:t>
      </w:r>
    </w:p>
    <w:p w:rsidR="008A1458" w:rsidRDefault="008A1458" w:rsidP="00CE3AA3">
      <w:pPr>
        <w:pStyle w:val="normal0"/>
        <w:spacing w:line="-239" w:lineRule="auto"/>
        <w:contextualSpacing w:val="0"/>
        <w:jc w:val="both"/>
        <w:rPr>
          <w:lang w:val="ru-RU"/>
        </w:rPr>
      </w:pPr>
      <w:bookmarkStart w:id="3" w:name="h.3znysh7" w:colFirst="0" w:colLast="0"/>
      <w:bookmarkEnd w:id="3"/>
    </w:p>
    <w:p w:rsidR="00637672" w:rsidRPr="00637672" w:rsidRDefault="00637672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en-US"/>
        </w:rPr>
        <w:t>FitMotivation</w:t>
      </w:r>
      <w:r w:rsidRPr="00637672">
        <w:rPr>
          <w:i/>
          <w:lang w:val="ru-RU"/>
        </w:rPr>
        <w:t xml:space="preserve"> </w:t>
      </w:r>
      <w:r>
        <w:rPr>
          <w:i/>
          <w:lang w:val="ru-RU"/>
        </w:rPr>
        <w:t>станет системой для мотивации уменьшения количества пропущенных тренировок и увеличения пройдённых шагов в день. Приложение будет следить за спортивной активностью пользователя</w:t>
      </w:r>
      <w:r w:rsidR="00771228" w:rsidRPr="00771228">
        <w:rPr>
          <w:i/>
          <w:lang w:val="ru-RU"/>
        </w:rPr>
        <w:t xml:space="preserve"> (</w:t>
      </w:r>
      <w:r w:rsidR="00771228">
        <w:rPr>
          <w:i/>
          <w:lang w:val="ru-RU"/>
        </w:rPr>
        <w:t>а именно за тем, сколько пользователь проходит шагов в день или сколько времени он проводит в спортзале</w:t>
      </w:r>
      <w:r w:rsidR="00771228" w:rsidRPr="00771228">
        <w:rPr>
          <w:i/>
          <w:lang w:val="ru-RU"/>
        </w:rPr>
        <w:t>)</w:t>
      </w:r>
      <w:r w:rsidR="00771228">
        <w:rPr>
          <w:i/>
          <w:lang w:val="ru-RU"/>
        </w:rPr>
        <w:t xml:space="preserve"> и, в случае недостаточной активности, будет выкладывать в социальную сеть пользователя фотографию, которую он не хотел бы выкладывать.</w:t>
      </w:r>
    </w:p>
    <w:p w:rsidR="00F94FCF" w:rsidRDefault="00F94FCF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0"/>
        <w:numPr>
          <w:ilvl w:val="1"/>
          <w:numId w:val="19"/>
        </w:numPr>
        <w:spacing w:line="239" w:lineRule="exact"/>
        <w:ind w:left="431" w:hanging="431"/>
        <w:contextualSpacing w:val="0"/>
        <w:jc w:val="both"/>
        <w:rPr>
          <w:i/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Background</w:t>
      </w:r>
    </w:p>
    <w:p w:rsidR="00F94FCF" w:rsidRDefault="00F94FCF" w:rsidP="00CE3AA3">
      <w:pPr>
        <w:pStyle w:val="normal0"/>
        <w:spacing w:before="240" w:after="240" w:line="-239" w:lineRule="auto"/>
        <w:ind w:left="576"/>
        <w:jc w:val="both"/>
      </w:pPr>
    </w:p>
    <w:p w:rsidR="00637672" w:rsidRDefault="00637672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  <w:bookmarkStart w:id="4" w:name="h.2et92p0" w:colFirst="0" w:colLast="0"/>
      <w:bookmarkEnd w:id="4"/>
      <w:r>
        <w:rPr>
          <w:i/>
          <w:lang w:val="ru-RU"/>
        </w:rPr>
        <w:t>В основу проекта легла проблема недостаточной спортивной активность людей из-за слабой силы воли.</w:t>
      </w:r>
      <w:r w:rsidR="00771228">
        <w:rPr>
          <w:i/>
          <w:lang w:val="ru-RU"/>
        </w:rPr>
        <w:t xml:space="preserve"> Многие хотят быть спортивными и не пропускать тренировки из-за лени, что часто им не удается. С помощью данного приложения, у них будет гораздо больше мотивации посетить спортзал.</w:t>
      </w:r>
    </w:p>
    <w:p w:rsidR="00F94FCF" w:rsidRDefault="00F94FCF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0"/>
        <w:numPr>
          <w:ilvl w:val="1"/>
          <w:numId w:val="19"/>
        </w:numPr>
        <w:spacing w:line="239" w:lineRule="exact"/>
        <w:ind w:left="431" w:hanging="431"/>
        <w:contextualSpacing w:val="0"/>
        <w:jc w:val="both"/>
        <w:rPr>
          <w:i/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Business Opportunity</w:t>
      </w:r>
    </w:p>
    <w:p w:rsidR="00637672" w:rsidRDefault="00637672" w:rsidP="00CE3AA3">
      <w:pPr>
        <w:pStyle w:val="normal0"/>
        <w:spacing w:before="240" w:after="240" w:line="-239" w:lineRule="auto"/>
        <w:ind w:left="576"/>
        <w:jc w:val="both"/>
      </w:pPr>
    </w:p>
    <w:p w:rsidR="00637672" w:rsidRDefault="00637672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  <w:bookmarkStart w:id="5" w:name="h.tyjcwt" w:colFirst="0" w:colLast="0"/>
      <w:bookmarkEnd w:id="5"/>
      <w:r>
        <w:rPr>
          <w:i/>
          <w:lang w:val="en-US"/>
        </w:rPr>
        <w:t>FitMotivation</w:t>
      </w:r>
      <w:r w:rsidRPr="00637672">
        <w:rPr>
          <w:i/>
          <w:lang w:val="ru-RU"/>
        </w:rPr>
        <w:t xml:space="preserve"> </w:t>
      </w:r>
      <w:r>
        <w:rPr>
          <w:i/>
          <w:lang w:val="ru-RU"/>
        </w:rPr>
        <w:t>позволит уменьшить количество пропущенных тренировок пользователей и увеличить их дневную спортивную активность.</w:t>
      </w:r>
    </w:p>
    <w:p w:rsidR="00637672" w:rsidRPr="00637672" w:rsidRDefault="00637672" w:rsidP="00CE3AA3">
      <w:pPr>
        <w:pStyle w:val="normal0"/>
        <w:spacing w:line="-239" w:lineRule="auto"/>
        <w:contextualSpacing w:val="0"/>
        <w:jc w:val="both"/>
        <w:rPr>
          <w:i/>
        </w:rPr>
      </w:pPr>
      <w:r>
        <w:rPr>
          <w:i/>
          <w:lang w:val="ru-RU"/>
        </w:rPr>
        <w:t xml:space="preserve">Данный продукт имеет множество похожих приложений для учета физической активность, таких как </w:t>
      </w:r>
      <w:r>
        <w:rPr>
          <w:i/>
          <w:lang w:val="en-US"/>
        </w:rPr>
        <w:t>Nike</w:t>
      </w:r>
      <w:r w:rsidRPr="00637672">
        <w:rPr>
          <w:i/>
          <w:lang w:val="ru-RU"/>
        </w:rPr>
        <w:t>+ или</w:t>
      </w:r>
      <w:r>
        <w:rPr>
          <w:i/>
        </w:rPr>
        <w:t xml:space="preserve"> </w:t>
      </w:r>
      <w:r>
        <w:rPr>
          <w:i/>
          <w:lang w:val="en-US"/>
        </w:rPr>
        <w:t>Google Fit</w:t>
      </w:r>
      <w:r w:rsidRPr="00637672">
        <w:rPr>
          <w:i/>
          <w:lang w:val="ru-RU"/>
        </w:rPr>
        <w:t>, но не имеет аналогов.</w:t>
      </w:r>
    </w:p>
    <w:p w:rsidR="00F94FCF" w:rsidRPr="00C506EC" w:rsidRDefault="00F94FCF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0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Business Objectives and Success Criteria</w:t>
      </w:r>
    </w:p>
    <w:p w:rsidR="00F94FCF" w:rsidRDefault="00F94FCF" w:rsidP="00CE3AA3">
      <w:pPr>
        <w:pStyle w:val="normal0"/>
        <w:spacing w:before="240" w:after="240" w:line="-239" w:lineRule="auto"/>
        <w:ind w:left="576"/>
        <w:jc w:val="both"/>
      </w:pPr>
    </w:p>
    <w:p w:rsidR="005C7AAD" w:rsidRDefault="009576DB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  <w:bookmarkStart w:id="6" w:name="h.3dy6vkm" w:colFirst="0" w:colLast="0"/>
      <w:bookmarkEnd w:id="6"/>
      <w:r>
        <w:rPr>
          <w:i/>
          <w:lang w:val="ru-RU"/>
        </w:rPr>
        <w:t xml:space="preserve">Проект будет успешен, если будет иметь весь указанный функционал, будет простым в использовании и будет достаточным поводом для мотивации пользователей. </w:t>
      </w:r>
      <w:r w:rsidR="005C7AAD">
        <w:rPr>
          <w:i/>
          <w:lang w:val="ru-RU"/>
        </w:rPr>
        <w:t>Монетизация данного проекта будет происходить за счет</w:t>
      </w:r>
      <w:r w:rsidR="005C7AAD">
        <w:rPr>
          <w:i/>
          <w:lang w:val="ru-RU"/>
        </w:rPr>
        <w:t xml:space="preserve"> внедрения рекламы, а </w:t>
      </w:r>
      <w:r>
        <w:rPr>
          <w:i/>
          <w:lang w:val="ru-RU"/>
        </w:rPr>
        <w:t>также</w:t>
      </w:r>
      <w:r w:rsidR="005C7AAD">
        <w:rPr>
          <w:i/>
          <w:lang w:val="ru-RU"/>
        </w:rPr>
        <w:t xml:space="preserve"> дополнительных</w:t>
      </w:r>
      <w:r>
        <w:rPr>
          <w:i/>
          <w:lang w:val="ru-RU"/>
        </w:rPr>
        <w:t xml:space="preserve"> платных</w:t>
      </w:r>
      <w:r w:rsidR="005C7AAD">
        <w:rPr>
          <w:i/>
          <w:lang w:val="ru-RU"/>
        </w:rPr>
        <w:t xml:space="preserve"> услуг проекта.</w:t>
      </w:r>
    </w:p>
    <w:p w:rsidR="003B008A" w:rsidRPr="002C7B25" w:rsidRDefault="003B008A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0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Customer or Market Needs</w:t>
      </w:r>
    </w:p>
    <w:p w:rsidR="00B20223" w:rsidRDefault="00B20223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  <w:bookmarkStart w:id="7" w:name="h.1t3h5sf" w:colFirst="0" w:colLast="0"/>
      <w:bookmarkEnd w:id="7"/>
    </w:p>
    <w:p w:rsidR="00293CAB" w:rsidRPr="00503CE5" w:rsidRDefault="009576DB" w:rsidP="00CE3AA3">
      <w:pPr>
        <w:pStyle w:val="normal0"/>
        <w:spacing w:line="-239" w:lineRule="auto"/>
        <w:contextualSpacing w:val="0"/>
        <w:jc w:val="both"/>
        <w:rPr>
          <w:i/>
          <w:color w:val="auto"/>
          <w:lang w:val="ru-RU"/>
        </w:rPr>
      </w:pPr>
      <w:r>
        <w:rPr>
          <w:i/>
          <w:lang w:val="ru-RU"/>
        </w:rPr>
        <w:t xml:space="preserve">Большинство людей имеет большое желание начать тренировки и тренироваться </w:t>
      </w:r>
      <w:r w:rsidR="00040669">
        <w:rPr>
          <w:i/>
          <w:lang w:val="ru-RU"/>
        </w:rPr>
        <w:t>каждый</w:t>
      </w:r>
      <w:r>
        <w:rPr>
          <w:i/>
          <w:lang w:val="ru-RU"/>
        </w:rPr>
        <w:t xml:space="preserve"> день, увеличить свою спортивную активность и проходить больше и больше шагов, но не имеет достаточную мотивацию. Данный сервис позволит дать людям дополнительную мотивацию, путем выкладывания «стыдной» фотографии, которой пользователь не хотел бы видеть в социальной сети, если он не выполнит все </w:t>
      </w:r>
      <w:r w:rsidR="00040669">
        <w:rPr>
          <w:i/>
          <w:lang w:val="ru-RU"/>
        </w:rPr>
        <w:t>спортивные</w:t>
      </w:r>
      <w:r>
        <w:rPr>
          <w:i/>
          <w:lang w:val="ru-RU"/>
        </w:rPr>
        <w:t xml:space="preserve"> цели, которые поставил перед собой. </w:t>
      </w:r>
    </w:p>
    <w:p w:rsidR="00174C43" w:rsidRPr="00174C43" w:rsidRDefault="00174C43" w:rsidP="00CE3AA3">
      <w:pPr>
        <w:pStyle w:val="normal0"/>
        <w:spacing w:line="-239" w:lineRule="auto"/>
        <w:ind w:left="720"/>
        <w:contextualSpacing w:val="0"/>
        <w:jc w:val="both"/>
        <w:rPr>
          <w:lang w:val="ru-RU"/>
        </w:rPr>
      </w:pPr>
    </w:p>
    <w:p w:rsidR="00981BA6" w:rsidRPr="00040669" w:rsidRDefault="00AE6AFB" w:rsidP="00CE3AA3">
      <w:pPr>
        <w:pStyle w:val="normal0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Business Risks</w:t>
      </w:r>
    </w:p>
    <w:p w:rsidR="00F94FCF" w:rsidRDefault="00F94FCF" w:rsidP="00CE3AA3">
      <w:pPr>
        <w:pStyle w:val="normal0"/>
        <w:spacing w:before="240" w:after="240" w:line="-239" w:lineRule="auto"/>
        <w:ind w:left="576"/>
        <w:jc w:val="both"/>
      </w:pPr>
    </w:p>
    <w:p w:rsidR="006B06CF" w:rsidRDefault="009576DB" w:rsidP="009576DB">
      <w:pPr>
        <w:pStyle w:val="normal0"/>
        <w:spacing w:line="-239" w:lineRule="auto"/>
        <w:contextualSpacing w:val="0"/>
        <w:jc w:val="both"/>
        <w:rPr>
          <w:i/>
          <w:lang w:val="ru-RU"/>
        </w:rPr>
      </w:pPr>
      <w:bookmarkStart w:id="8" w:name="h.4d34og8" w:colFirst="0" w:colLast="0"/>
      <w:bookmarkEnd w:id="8"/>
      <w:r>
        <w:rPr>
          <w:i/>
          <w:lang w:val="ru-RU"/>
        </w:rPr>
        <w:t>Возможны риски, связанные с нежеланием пользователей загружать свои «стыдные» фото в приложение.</w:t>
      </w:r>
    </w:p>
    <w:p w:rsidR="00522036" w:rsidRPr="00522036" w:rsidRDefault="00522036" w:rsidP="00CE3AA3">
      <w:pPr>
        <w:pStyle w:val="normal0"/>
        <w:spacing w:line="-239" w:lineRule="auto"/>
        <w:contextualSpacing w:val="0"/>
        <w:jc w:val="both"/>
        <w:rPr>
          <w:i/>
          <w:sz w:val="36"/>
          <w:szCs w:val="36"/>
          <w:lang w:val="ru-RU"/>
        </w:rPr>
      </w:pPr>
    </w:p>
    <w:p w:rsidR="00981BA6" w:rsidRPr="00040669" w:rsidRDefault="00AE6AFB" w:rsidP="00CE3AA3">
      <w:pPr>
        <w:pStyle w:val="normal0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sz w:val="36"/>
          <w:szCs w:val="36"/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Vision of the Solution</w:t>
      </w:r>
    </w:p>
    <w:p w:rsidR="00BD7440" w:rsidRPr="00040669" w:rsidRDefault="00BD7440" w:rsidP="00CE3AA3">
      <w:pPr>
        <w:pStyle w:val="normal0"/>
        <w:spacing w:before="240" w:after="240" w:line="-239" w:lineRule="auto"/>
        <w:ind w:left="360"/>
        <w:jc w:val="both"/>
        <w:rPr>
          <w:sz w:val="36"/>
          <w:szCs w:val="36"/>
          <w:lang w:val="en-US"/>
        </w:rPr>
      </w:pPr>
    </w:p>
    <w:p w:rsidR="00981BA6" w:rsidRPr="00040669" w:rsidRDefault="00AE6AFB" w:rsidP="00CE3AA3">
      <w:pPr>
        <w:pStyle w:val="normal0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bookmarkStart w:id="9" w:name="h.2s8eyo1" w:colFirst="0" w:colLast="0"/>
      <w:bookmarkEnd w:id="9"/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Vision Statement</w:t>
      </w:r>
    </w:p>
    <w:p w:rsidR="00C9106C" w:rsidRPr="009778FC" w:rsidRDefault="00C9106C" w:rsidP="00CE3AA3">
      <w:pPr>
        <w:pStyle w:val="normal0"/>
        <w:spacing w:before="240" w:after="240" w:line="-239" w:lineRule="auto"/>
        <w:ind w:left="576"/>
        <w:jc w:val="both"/>
        <w:rPr>
          <w:i/>
        </w:rPr>
      </w:pPr>
    </w:p>
    <w:p w:rsidR="00C9106C" w:rsidRDefault="00822565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  <w:bookmarkStart w:id="10" w:name="h.17dp8vu" w:colFirst="0" w:colLast="0"/>
      <w:bookmarkEnd w:id="10"/>
      <w:r>
        <w:rPr>
          <w:i/>
          <w:lang w:val="ru-RU"/>
        </w:rPr>
        <w:t>Финальный проект – это веб-сервис, включающий в себя:</w:t>
      </w:r>
    </w:p>
    <w:p w:rsidR="00822565" w:rsidRDefault="00822565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>-</w:t>
      </w:r>
      <w:r>
        <w:rPr>
          <w:i/>
          <w:lang w:val="en-US"/>
        </w:rPr>
        <w:t>Android</w:t>
      </w:r>
      <w:r w:rsidRPr="00822565">
        <w:rPr>
          <w:i/>
          <w:lang w:val="ru-RU"/>
        </w:rPr>
        <w:t xml:space="preserve"> </w:t>
      </w:r>
      <w:r>
        <w:rPr>
          <w:i/>
          <w:lang w:val="ru-RU"/>
        </w:rPr>
        <w:t>приложение, которое будет следить за тем, насколько активен пользователь, а также позволять просматривать информацию об активности и создавать себе челенджи.</w:t>
      </w:r>
    </w:p>
    <w:p w:rsidR="00822565" w:rsidRDefault="00822565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lastRenderedPageBreak/>
        <w:t>-Фитнес-трекер</w:t>
      </w:r>
      <w:r w:rsidRPr="00822565">
        <w:rPr>
          <w:i/>
          <w:lang w:val="ru-RU"/>
        </w:rPr>
        <w:t>(</w:t>
      </w:r>
      <w:r>
        <w:rPr>
          <w:i/>
          <w:lang w:val="en-US"/>
        </w:rPr>
        <w:t>IoT</w:t>
      </w:r>
      <w:r w:rsidRPr="00822565">
        <w:rPr>
          <w:i/>
          <w:lang w:val="ru-RU"/>
        </w:rPr>
        <w:t xml:space="preserve">) </w:t>
      </w:r>
      <w:r>
        <w:rPr>
          <w:i/>
          <w:lang w:val="ru-RU"/>
        </w:rPr>
        <w:t>который будет считать количество пройденных шагов пользователя и следить за его спортивной активностью.</w:t>
      </w:r>
    </w:p>
    <w:p w:rsidR="00822565" w:rsidRDefault="00822565" w:rsidP="00CE3AA3">
      <w:pPr>
        <w:pStyle w:val="normal0"/>
        <w:spacing w:line="-239" w:lineRule="auto"/>
        <w:contextualSpacing w:val="0"/>
        <w:jc w:val="both"/>
        <w:rPr>
          <w:i/>
        </w:rPr>
      </w:pPr>
      <w:r>
        <w:rPr>
          <w:i/>
          <w:lang w:val="ru-RU"/>
        </w:rPr>
        <w:t>-</w:t>
      </w:r>
      <w:r>
        <w:rPr>
          <w:i/>
          <w:lang w:val="en-US"/>
        </w:rPr>
        <w:t>Web</w:t>
      </w:r>
      <w:r w:rsidRPr="00822565">
        <w:rPr>
          <w:i/>
          <w:lang w:val="ru-RU"/>
        </w:rPr>
        <w:t>-</w:t>
      </w:r>
      <w:r>
        <w:rPr>
          <w:i/>
        </w:rPr>
        <w:t xml:space="preserve">сайт, </w:t>
      </w:r>
      <w:r w:rsidRPr="00040669">
        <w:rPr>
          <w:i/>
          <w:lang w:val="ru-RU"/>
        </w:rPr>
        <w:t>где пользователь сможет просмотреть информацию о своей активности</w:t>
      </w:r>
      <w:r>
        <w:rPr>
          <w:i/>
        </w:rPr>
        <w:t>.</w:t>
      </w:r>
    </w:p>
    <w:p w:rsidR="00910F14" w:rsidRPr="00822565" w:rsidRDefault="00910F14" w:rsidP="00CE3AA3">
      <w:pPr>
        <w:pStyle w:val="normal0"/>
        <w:spacing w:line="-239" w:lineRule="auto"/>
        <w:contextualSpacing w:val="0"/>
        <w:jc w:val="both"/>
      </w:pPr>
    </w:p>
    <w:p w:rsidR="00CF788F" w:rsidRPr="00040669" w:rsidRDefault="00AE6AFB" w:rsidP="00CE3AA3">
      <w:pPr>
        <w:pStyle w:val="normal0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Major Features</w:t>
      </w:r>
    </w:p>
    <w:p w:rsidR="00C9106C" w:rsidRDefault="00C9106C" w:rsidP="00CE3AA3">
      <w:pPr>
        <w:pStyle w:val="normal0"/>
        <w:spacing w:before="240" w:after="240" w:line="-239" w:lineRule="auto"/>
        <w:ind w:left="576"/>
        <w:jc w:val="both"/>
        <w:rPr>
          <w:lang w:val="ru-RU"/>
        </w:rPr>
      </w:pPr>
    </w:p>
    <w:p w:rsidR="00603F16" w:rsidRDefault="00603F16" w:rsidP="00CE3AA3">
      <w:pPr>
        <w:pStyle w:val="normal0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Клиентская часть данной системы состоит из: веб-сайт</w:t>
      </w:r>
      <w:r w:rsidR="00822565">
        <w:rPr>
          <w:i/>
          <w:color w:val="auto"/>
          <w:lang w:val="ru-RU"/>
        </w:rPr>
        <w:t xml:space="preserve">а, </w:t>
      </w:r>
      <w:r w:rsidR="00822565">
        <w:rPr>
          <w:i/>
          <w:color w:val="auto"/>
          <w:lang w:val="en-US"/>
        </w:rPr>
        <w:t>Android</w:t>
      </w:r>
      <w:r w:rsidR="00822565" w:rsidRPr="00822565">
        <w:rPr>
          <w:i/>
          <w:color w:val="auto"/>
          <w:lang w:val="ru-RU"/>
        </w:rPr>
        <w:t xml:space="preserve"> </w:t>
      </w:r>
      <w:r w:rsidR="00822565">
        <w:rPr>
          <w:i/>
          <w:color w:val="auto"/>
          <w:lang w:val="ru-RU"/>
        </w:rPr>
        <w:t>приложения, фитнес-трекера.</w:t>
      </w:r>
    </w:p>
    <w:p w:rsidR="00CF788F" w:rsidRDefault="00961F4E" w:rsidP="00CE3AA3">
      <w:pPr>
        <w:pStyle w:val="normal0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Для веб-с</w:t>
      </w:r>
      <w:r w:rsidR="000A04CB">
        <w:rPr>
          <w:i/>
          <w:color w:val="auto"/>
          <w:lang w:val="ru-RU"/>
        </w:rPr>
        <w:t>айта нужно разработать следующий функционал</w:t>
      </w:r>
      <w:r w:rsidR="00CF788F">
        <w:rPr>
          <w:i/>
          <w:color w:val="auto"/>
          <w:lang w:val="ru-RU"/>
        </w:rPr>
        <w:t>:</w:t>
      </w:r>
    </w:p>
    <w:p w:rsidR="00CF788F" w:rsidRDefault="00CF788F" w:rsidP="00CE3AA3">
      <w:pPr>
        <w:pStyle w:val="normal0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регистр</w:t>
      </w:r>
      <w:r w:rsidR="00961F4E">
        <w:rPr>
          <w:i/>
          <w:color w:val="auto"/>
          <w:lang w:val="ru-RU"/>
        </w:rPr>
        <w:t>ация</w:t>
      </w:r>
      <w:r>
        <w:rPr>
          <w:i/>
          <w:color w:val="auto"/>
          <w:lang w:val="ru-RU"/>
        </w:rPr>
        <w:t xml:space="preserve"> на веб-с</w:t>
      </w:r>
      <w:r w:rsidR="00961F4E">
        <w:rPr>
          <w:i/>
          <w:color w:val="auto"/>
          <w:lang w:val="ru-RU"/>
        </w:rPr>
        <w:t>айте</w:t>
      </w:r>
      <w:r w:rsidRPr="00CF788F">
        <w:rPr>
          <w:i/>
          <w:color w:val="auto"/>
          <w:lang w:val="ru-RU"/>
        </w:rPr>
        <w:t>;</w:t>
      </w:r>
    </w:p>
    <w:p w:rsidR="00825E19" w:rsidRDefault="00961F4E" w:rsidP="00CE3AA3">
      <w:pPr>
        <w:pStyle w:val="normal0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возможность </w:t>
      </w:r>
      <w:r w:rsidR="00825E19">
        <w:rPr>
          <w:i/>
          <w:color w:val="auto"/>
          <w:lang w:val="ru-RU"/>
        </w:rPr>
        <w:t>вход</w:t>
      </w:r>
      <w:r>
        <w:rPr>
          <w:i/>
          <w:color w:val="auto"/>
          <w:lang w:val="ru-RU"/>
        </w:rPr>
        <w:t>а</w:t>
      </w:r>
      <w:r w:rsidR="00825E19">
        <w:rPr>
          <w:i/>
          <w:color w:val="auto"/>
          <w:lang w:val="ru-RU"/>
        </w:rPr>
        <w:t xml:space="preserve"> в собственную учетную запись;</w:t>
      </w:r>
    </w:p>
    <w:p w:rsidR="000A04CB" w:rsidRPr="000A04CB" w:rsidRDefault="000A04CB" w:rsidP="000A04CB">
      <w:pPr>
        <w:pStyle w:val="normal0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входа в собственную учетную запись</w:t>
      </w:r>
      <w:r>
        <w:rPr>
          <w:i/>
          <w:color w:val="auto"/>
          <w:lang w:val="ru-RU"/>
        </w:rPr>
        <w:t xml:space="preserve"> через социальную сеть</w:t>
      </w:r>
      <w:r>
        <w:rPr>
          <w:i/>
          <w:color w:val="auto"/>
          <w:lang w:val="ru-RU"/>
        </w:rPr>
        <w:t>;</w:t>
      </w:r>
    </w:p>
    <w:p w:rsidR="00CF788F" w:rsidRPr="00CF788F" w:rsidRDefault="00961F4E" w:rsidP="00CE3AA3">
      <w:pPr>
        <w:pStyle w:val="normal0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просмотра информации</w:t>
      </w:r>
      <w:r w:rsidR="000A04CB">
        <w:rPr>
          <w:i/>
          <w:color w:val="auto"/>
          <w:lang w:val="ru-RU"/>
        </w:rPr>
        <w:t xml:space="preserve"> об активности пользователя</w:t>
      </w:r>
      <w:r w:rsidR="00CF788F">
        <w:rPr>
          <w:i/>
          <w:color w:val="auto"/>
          <w:lang w:val="ru-RU"/>
        </w:rPr>
        <w:t>;</w:t>
      </w:r>
    </w:p>
    <w:p w:rsidR="00825E19" w:rsidRDefault="00FA3044" w:rsidP="00CE3AA3">
      <w:pPr>
        <w:pStyle w:val="normal0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Для приложения</w:t>
      </w:r>
      <w:r w:rsidR="00825E19">
        <w:rPr>
          <w:i/>
          <w:color w:val="auto"/>
          <w:lang w:val="ru-RU"/>
        </w:rPr>
        <w:t xml:space="preserve"> </w:t>
      </w:r>
      <w:r>
        <w:rPr>
          <w:i/>
          <w:color w:val="auto"/>
          <w:lang w:val="ru-RU"/>
        </w:rPr>
        <w:t>нужно разработать следующее</w:t>
      </w:r>
      <w:r w:rsidR="00825E19">
        <w:rPr>
          <w:i/>
          <w:color w:val="auto"/>
          <w:lang w:val="ru-RU"/>
        </w:rPr>
        <w:t>:</w:t>
      </w:r>
    </w:p>
    <w:p w:rsidR="00825E19" w:rsidRDefault="00961F4E" w:rsidP="00CE3AA3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регистрация в системе</w:t>
      </w:r>
      <w:r w:rsidR="00825E19">
        <w:rPr>
          <w:i/>
          <w:color w:val="auto"/>
          <w:lang w:val="ru-RU"/>
        </w:rPr>
        <w:t>;</w:t>
      </w:r>
    </w:p>
    <w:p w:rsidR="00825E19" w:rsidRDefault="00961F4E" w:rsidP="00CE3AA3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возможность </w:t>
      </w:r>
      <w:r w:rsidR="00825E19">
        <w:rPr>
          <w:i/>
          <w:color w:val="auto"/>
          <w:lang w:val="ru-RU"/>
        </w:rPr>
        <w:t>вход</w:t>
      </w:r>
      <w:r>
        <w:rPr>
          <w:i/>
          <w:color w:val="auto"/>
          <w:lang w:val="ru-RU"/>
        </w:rPr>
        <w:t>а</w:t>
      </w:r>
      <w:r w:rsidR="00825E19">
        <w:rPr>
          <w:i/>
          <w:color w:val="auto"/>
          <w:lang w:val="ru-RU"/>
        </w:rPr>
        <w:t xml:space="preserve"> в собственную учетную запись;</w:t>
      </w:r>
    </w:p>
    <w:p w:rsidR="000A04CB" w:rsidRPr="000A04CB" w:rsidRDefault="000A04CB" w:rsidP="000A04CB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входа в собственную учетную запись через социальную сеть;</w:t>
      </w:r>
    </w:p>
    <w:p w:rsidR="00825E19" w:rsidRDefault="000A04CB" w:rsidP="00CE3AA3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создания челенджа для достижения нужного количества шагов в день</w:t>
      </w:r>
    </w:p>
    <w:p w:rsidR="000A04CB" w:rsidRPr="00910F14" w:rsidRDefault="000A04CB" w:rsidP="000A04CB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 w:rsidRPr="00910F14">
        <w:rPr>
          <w:i/>
          <w:color w:val="auto"/>
          <w:lang w:val="ru-RU"/>
        </w:rPr>
        <w:t>возможность создания челенджа дл</w:t>
      </w:r>
      <w:r w:rsidRPr="00910F14">
        <w:rPr>
          <w:i/>
          <w:color w:val="auto"/>
          <w:lang w:val="ru-RU"/>
        </w:rPr>
        <w:t>я достижения нужного количества посещений спортзала</w:t>
      </w:r>
    </w:p>
    <w:p w:rsidR="000A04CB" w:rsidRPr="00910F14" w:rsidRDefault="000A04CB" w:rsidP="000A04CB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 w:rsidRPr="00910F14">
        <w:rPr>
          <w:i/>
          <w:color w:val="auto"/>
          <w:lang w:val="ru-RU"/>
        </w:rPr>
        <w:t>возможность просмотра информации</w:t>
      </w:r>
      <w:r w:rsidRPr="00910F14">
        <w:rPr>
          <w:i/>
          <w:color w:val="auto"/>
          <w:lang w:val="ru-RU"/>
        </w:rPr>
        <w:t xml:space="preserve"> о собственной</w:t>
      </w:r>
      <w:r w:rsidRPr="00910F14">
        <w:rPr>
          <w:i/>
          <w:color w:val="auto"/>
          <w:lang w:val="ru-RU"/>
        </w:rPr>
        <w:t xml:space="preserve"> активности;</w:t>
      </w:r>
    </w:p>
    <w:p w:rsidR="00910F14" w:rsidRPr="00910F14" w:rsidRDefault="00910F14" w:rsidP="000A04CB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 w:rsidRPr="00910F14">
        <w:rPr>
          <w:i/>
          <w:color w:val="auto"/>
          <w:lang w:val="ru-RU"/>
        </w:rPr>
        <w:t>возможность определять</w:t>
      </w:r>
      <w:r w:rsidRPr="00910F14">
        <w:rPr>
          <w:i/>
          <w:lang w:val="ru-RU"/>
        </w:rPr>
        <w:t xml:space="preserve"> местонахождение пользователя по </w:t>
      </w:r>
      <w:r w:rsidRPr="00910F14">
        <w:rPr>
          <w:i/>
          <w:lang w:val="en-US"/>
        </w:rPr>
        <w:t>GPS</w:t>
      </w:r>
    </w:p>
    <w:p w:rsidR="00C9106C" w:rsidRDefault="00910F14" w:rsidP="00CE3AA3">
      <w:pPr>
        <w:pStyle w:val="normal0"/>
        <w:spacing w:before="240" w:after="240" w:line="-239" w:lineRule="auto"/>
        <w:ind w:left="1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Фитнес-трекер, должен:</w:t>
      </w:r>
    </w:p>
    <w:p w:rsidR="00910F14" w:rsidRDefault="00910F14" w:rsidP="00910F14">
      <w:pPr>
        <w:pStyle w:val="normal0"/>
        <w:numPr>
          <w:ilvl w:val="0"/>
          <w:numId w:val="42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считать количество пройденных шагов</w:t>
      </w:r>
    </w:p>
    <w:p w:rsidR="00910F14" w:rsidRDefault="00910F14" w:rsidP="00910F14">
      <w:pPr>
        <w:pStyle w:val="normal0"/>
        <w:numPr>
          <w:ilvl w:val="0"/>
          <w:numId w:val="42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определять режимы повышенной активности пользователя</w:t>
      </w:r>
    </w:p>
    <w:p w:rsidR="00910F14" w:rsidRPr="00910F14" w:rsidRDefault="00910F14" w:rsidP="00910F14">
      <w:pPr>
        <w:pStyle w:val="normal0"/>
        <w:numPr>
          <w:ilvl w:val="0"/>
          <w:numId w:val="42"/>
        </w:numPr>
        <w:spacing w:before="240" w:after="240" w:line="-239" w:lineRule="auto"/>
        <w:jc w:val="both"/>
        <w:rPr>
          <w:i/>
          <w:lang w:val="ru-RU"/>
        </w:rPr>
      </w:pPr>
      <w:r w:rsidRPr="00910F14">
        <w:rPr>
          <w:i/>
          <w:lang w:val="ru-RU"/>
        </w:rPr>
        <w:t xml:space="preserve">определять местонахождение пользователя по </w:t>
      </w:r>
      <w:r w:rsidRPr="00910F14">
        <w:rPr>
          <w:i/>
          <w:lang w:val="en-US"/>
        </w:rPr>
        <w:t>GPS</w:t>
      </w:r>
    </w:p>
    <w:p w:rsidR="00910F14" w:rsidRPr="00910F14" w:rsidRDefault="00910F14" w:rsidP="00910F14">
      <w:pPr>
        <w:pStyle w:val="normal0"/>
        <w:numPr>
          <w:ilvl w:val="0"/>
          <w:numId w:val="42"/>
        </w:numPr>
        <w:spacing w:before="240" w:after="240" w:line="-239" w:lineRule="auto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0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Assumptions and Dependencies</w:t>
      </w:r>
    </w:p>
    <w:p w:rsidR="00C9106C" w:rsidRDefault="00C9106C" w:rsidP="00CE3AA3">
      <w:pPr>
        <w:pStyle w:val="normal0"/>
        <w:spacing w:before="240" w:after="240" w:line="-239" w:lineRule="auto"/>
        <w:ind w:left="375"/>
        <w:jc w:val="both"/>
        <w:rPr>
          <w:lang w:val="ru-RU"/>
        </w:rPr>
      </w:pPr>
    </w:p>
    <w:p w:rsidR="009575E4" w:rsidRPr="0054636A" w:rsidRDefault="0054636A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 xml:space="preserve">Существует предположение, что основной аудиторией станут пользователи от 15 до 30 лет, активно пользующиеся социальными сетями. Предполагается, что интерфейс должен быть максимально простым, что бы пользователь не тратил время </w:t>
      </w:r>
      <w:r w:rsidR="00040669">
        <w:rPr>
          <w:i/>
          <w:lang w:val="ru-RU"/>
        </w:rPr>
        <w:t>на то, чтобы</w:t>
      </w:r>
      <w:r>
        <w:rPr>
          <w:i/>
          <w:lang w:val="ru-RU"/>
        </w:rPr>
        <w:t xml:space="preserve"> разобраться в нем.</w:t>
      </w:r>
    </w:p>
    <w:p w:rsidR="009575E4" w:rsidRPr="009575E4" w:rsidRDefault="009575E4" w:rsidP="00CE3AA3">
      <w:pPr>
        <w:pStyle w:val="normal0"/>
        <w:spacing w:line="-239" w:lineRule="auto"/>
        <w:contextualSpacing w:val="0"/>
        <w:jc w:val="both"/>
        <w:rPr>
          <w:lang w:val="ru-RU"/>
        </w:rPr>
      </w:pPr>
    </w:p>
    <w:p w:rsidR="00981BA6" w:rsidRPr="00040669" w:rsidRDefault="00AE6AFB" w:rsidP="00CE3AA3">
      <w:pPr>
        <w:pStyle w:val="normal0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lang w:val="en-US"/>
        </w:rPr>
        <w:t>Scope and Limitations</w:t>
      </w:r>
    </w:p>
    <w:p w:rsidR="00C9106C" w:rsidRPr="002E7D71" w:rsidRDefault="00C9106C" w:rsidP="00CE3AA3">
      <w:pPr>
        <w:pStyle w:val="normal0"/>
        <w:spacing w:before="240" w:after="240" w:line="-239" w:lineRule="auto"/>
        <w:ind w:left="375"/>
        <w:jc w:val="both"/>
      </w:pPr>
    </w:p>
    <w:p w:rsidR="002E7D71" w:rsidRPr="0054636A" w:rsidRDefault="00040764" w:rsidP="00CE3AA3">
      <w:pPr>
        <w:pStyle w:val="normal0"/>
        <w:spacing w:line="-239" w:lineRule="auto"/>
        <w:ind w:left="1"/>
        <w:contextualSpacing w:val="0"/>
        <w:jc w:val="both"/>
        <w:rPr>
          <w:i/>
          <w:lang w:val="ru-RU"/>
        </w:rPr>
      </w:pPr>
      <w:r w:rsidRPr="00C9106C">
        <w:rPr>
          <w:i/>
          <w:lang w:val="ru-RU"/>
        </w:rPr>
        <w:t xml:space="preserve">В качестве ограничения можно выделить привязку приложения к операционной системе </w:t>
      </w:r>
      <w:r w:rsidR="0054636A">
        <w:rPr>
          <w:i/>
          <w:lang w:val="ru-RU"/>
        </w:rPr>
        <w:t xml:space="preserve">на устройстве пользователя, зависимость </w:t>
      </w:r>
      <w:r w:rsidR="00040669">
        <w:rPr>
          <w:i/>
          <w:lang w:val="ru-RU"/>
        </w:rPr>
        <w:t>от интернет-</w:t>
      </w:r>
      <w:r w:rsidR="0054636A">
        <w:rPr>
          <w:i/>
          <w:lang w:val="ru-RU"/>
        </w:rPr>
        <w:t xml:space="preserve">соединения, </w:t>
      </w:r>
      <w:r w:rsidR="0054636A">
        <w:rPr>
          <w:i/>
          <w:lang w:val="en-US"/>
        </w:rPr>
        <w:t>GPS</w:t>
      </w:r>
      <w:r w:rsidR="0054636A" w:rsidRPr="0054636A">
        <w:rPr>
          <w:i/>
          <w:lang w:val="ru-RU"/>
        </w:rPr>
        <w:t xml:space="preserve"> </w:t>
      </w:r>
      <w:r w:rsidR="0054636A">
        <w:rPr>
          <w:i/>
          <w:lang w:val="ru-RU"/>
        </w:rPr>
        <w:t xml:space="preserve">связи, а </w:t>
      </w:r>
      <w:r w:rsidR="00040669">
        <w:rPr>
          <w:i/>
          <w:lang w:val="ru-RU"/>
        </w:rPr>
        <w:t>также</w:t>
      </w:r>
      <w:r w:rsidR="0054636A">
        <w:rPr>
          <w:i/>
          <w:lang w:val="ru-RU"/>
        </w:rPr>
        <w:t xml:space="preserve"> фитнес-трекера.</w:t>
      </w:r>
    </w:p>
    <w:p w:rsidR="00C9106C" w:rsidRPr="00C9106C" w:rsidRDefault="00C9106C" w:rsidP="00CE3AA3">
      <w:pPr>
        <w:pStyle w:val="normal0"/>
        <w:spacing w:line="-239" w:lineRule="auto"/>
        <w:ind w:left="1"/>
        <w:contextualSpacing w:val="0"/>
        <w:jc w:val="both"/>
      </w:pPr>
    </w:p>
    <w:p w:rsidR="00981BA6" w:rsidRPr="00040669" w:rsidRDefault="00AE6AFB" w:rsidP="00CE3AA3">
      <w:pPr>
        <w:pStyle w:val="normal0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bookmarkStart w:id="11" w:name="h.lnxbz9" w:colFirst="0" w:colLast="0"/>
      <w:bookmarkEnd w:id="11"/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Scope of Initial Release</w:t>
      </w:r>
    </w:p>
    <w:p w:rsidR="00040669" w:rsidRDefault="00040669" w:rsidP="0054636A">
      <w:pPr>
        <w:pStyle w:val="normal0"/>
        <w:spacing w:before="240" w:after="240" w:line="-239" w:lineRule="auto"/>
        <w:jc w:val="both"/>
        <w:rPr>
          <w:i/>
          <w:color w:val="auto"/>
          <w:lang w:val="ru-RU"/>
        </w:rPr>
      </w:pPr>
      <w:bookmarkStart w:id="12" w:name="h.35nkun2" w:colFirst="0" w:colLast="0"/>
      <w:bookmarkEnd w:id="12"/>
    </w:p>
    <w:p w:rsidR="0054636A" w:rsidRDefault="0054636A" w:rsidP="0054636A">
      <w:pPr>
        <w:pStyle w:val="normal0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 первом релизе проект должен содержать:</w:t>
      </w:r>
    </w:p>
    <w:p w:rsidR="0054636A" w:rsidRDefault="0054636A" w:rsidP="0054636A">
      <w:pPr>
        <w:pStyle w:val="normal0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- </w:t>
      </w:r>
      <w:r>
        <w:rPr>
          <w:i/>
          <w:color w:val="auto"/>
          <w:lang w:val="ru-RU"/>
        </w:rPr>
        <w:t xml:space="preserve">веб-сайта </w:t>
      </w:r>
      <w:r>
        <w:rPr>
          <w:i/>
          <w:color w:val="auto"/>
          <w:lang w:val="ru-RU"/>
        </w:rPr>
        <w:t>с функционалом</w:t>
      </w:r>
      <w:r>
        <w:rPr>
          <w:i/>
          <w:color w:val="auto"/>
          <w:lang w:val="ru-RU"/>
        </w:rPr>
        <w:t>:</w:t>
      </w:r>
    </w:p>
    <w:p w:rsidR="0054636A" w:rsidRDefault="0054636A" w:rsidP="0054636A">
      <w:pPr>
        <w:pStyle w:val="normal0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регистрация на веб-сайте</w:t>
      </w:r>
      <w:r w:rsidRPr="00CF788F">
        <w:rPr>
          <w:i/>
          <w:color w:val="auto"/>
          <w:lang w:val="ru-RU"/>
        </w:rPr>
        <w:t>;</w:t>
      </w:r>
    </w:p>
    <w:p w:rsidR="0054636A" w:rsidRDefault="0054636A" w:rsidP="0054636A">
      <w:pPr>
        <w:pStyle w:val="normal0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входа в собственную учетную запись;</w:t>
      </w:r>
    </w:p>
    <w:p w:rsidR="0054636A" w:rsidRPr="000A04CB" w:rsidRDefault="0054636A" w:rsidP="0054636A">
      <w:pPr>
        <w:pStyle w:val="normal0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входа в собственную учетную запись через социальную сеть;</w:t>
      </w:r>
    </w:p>
    <w:p w:rsidR="0054636A" w:rsidRPr="00CF788F" w:rsidRDefault="0054636A" w:rsidP="0054636A">
      <w:pPr>
        <w:pStyle w:val="normal0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просмотра информации об активности пользователя;</w:t>
      </w:r>
    </w:p>
    <w:p w:rsidR="0054636A" w:rsidRDefault="0054636A" w:rsidP="0054636A">
      <w:pPr>
        <w:pStyle w:val="normal0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- приложение со следующим функционалом</w:t>
      </w:r>
      <w:r>
        <w:rPr>
          <w:i/>
          <w:color w:val="auto"/>
          <w:lang w:val="ru-RU"/>
        </w:rPr>
        <w:t>:</w:t>
      </w:r>
    </w:p>
    <w:p w:rsidR="0054636A" w:rsidRDefault="0054636A" w:rsidP="0054636A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регистрация в системе;</w:t>
      </w:r>
    </w:p>
    <w:p w:rsidR="0054636A" w:rsidRDefault="0054636A" w:rsidP="0054636A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входа в собственную учетную запись;</w:t>
      </w:r>
    </w:p>
    <w:p w:rsidR="0054636A" w:rsidRPr="000A04CB" w:rsidRDefault="0054636A" w:rsidP="0054636A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входа в собственную учетную запись через социальную сеть;</w:t>
      </w:r>
    </w:p>
    <w:p w:rsidR="0054636A" w:rsidRPr="00910F14" w:rsidRDefault="0054636A" w:rsidP="0054636A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 w:rsidRPr="00910F14">
        <w:rPr>
          <w:i/>
          <w:color w:val="auto"/>
          <w:lang w:val="ru-RU"/>
        </w:rPr>
        <w:lastRenderedPageBreak/>
        <w:t>возможность создания челенджа для достижения нужного количества посещений спортзала</w:t>
      </w:r>
    </w:p>
    <w:p w:rsidR="0054636A" w:rsidRPr="00910F14" w:rsidRDefault="0054636A" w:rsidP="0054636A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 w:rsidRPr="00910F14">
        <w:rPr>
          <w:i/>
          <w:color w:val="auto"/>
          <w:lang w:val="ru-RU"/>
        </w:rPr>
        <w:t>возможность просмотра информации о собственной активности;</w:t>
      </w:r>
    </w:p>
    <w:p w:rsidR="0054636A" w:rsidRPr="00910F14" w:rsidRDefault="0054636A" w:rsidP="0054636A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 w:rsidRPr="00910F14">
        <w:rPr>
          <w:i/>
          <w:color w:val="auto"/>
          <w:lang w:val="ru-RU"/>
        </w:rPr>
        <w:t>возможность определять</w:t>
      </w:r>
      <w:r w:rsidRPr="00910F14">
        <w:rPr>
          <w:i/>
          <w:lang w:val="ru-RU"/>
        </w:rPr>
        <w:t xml:space="preserve"> местонахождение пользователя по </w:t>
      </w:r>
      <w:r w:rsidRPr="00910F14">
        <w:rPr>
          <w:i/>
          <w:lang w:val="en-US"/>
        </w:rPr>
        <w:t>GPS</w:t>
      </w:r>
    </w:p>
    <w:p w:rsidR="00C9106C" w:rsidRPr="009575E4" w:rsidRDefault="00C9106C" w:rsidP="00CE3AA3">
      <w:pPr>
        <w:pStyle w:val="normal0"/>
        <w:spacing w:line="-239" w:lineRule="auto"/>
        <w:contextualSpacing w:val="0"/>
        <w:jc w:val="both"/>
        <w:rPr>
          <w:lang w:val="ru-RU"/>
        </w:rPr>
      </w:pPr>
    </w:p>
    <w:p w:rsidR="00981BA6" w:rsidRPr="00040669" w:rsidRDefault="00AE6AFB" w:rsidP="00CE3AA3">
      <w:pPr>
        <w:pStyle w:val="normal0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Scope of Subsequent Releases</w:t>
      </w:r>
    </w:p>
    <w:p w:rsidR="003F1247" w:rsidRDefault="003F1247" w:rsidP="00CE3AA3">
      <w:pPr>
        <w:pStyle w:val="normal0"/>
        <w:spacing w:before="240" w:after="240" w:line="-239" w:lineRule="auto"/>
        <w:ind w:left="375"/>
        <w:jc w:val="both"/>
      </w:pPr>
    </w:p>
    <w:p w:rsidR="00FA3044" w:rsidRDefault="00FA3044" w:rsidP="00FA3044">
      <w:pPr>
        <w:pStyle w:val="normal0"/>
        <w:spacing w:before="240" w:after="240" w:line="-239" w:lineRule="auto"/>
        <w:jc w:val="both"/>
        <w:rPr>
          <w:i/>
          <w:color w:val="auto"/>
          <w:lang w:val="ru-RU"/>
        </w:rPr>
      </w:pPr>
      <w:bookmarkStart w:id="13" w:name="h.1ksv4uv" w:colFirst="0" w:colLast="0"/>
      <w:bookmarkEnd w:id="13"/>
      <w:r>
        <w:rPr>
          <w:i/>
          <w:color w:val="auto"/>
          <w:lang w:val="ru-RU"/>
        </w:rPr>
        <w:t>Также для проекта нужно разработать следующее</w:t>
      </w:r>
      <w:r w:rsidRPr="003F1247">
        <w:rPr>
          <w:i/>
          <w:color w:val="auto"/>
          <w:lang w:val="ru-RU"/>
        </w:rPr>
        <w:t>:</w:t>
      </w:r>
    </w:p>
    <w:p w:rsidR="0054636A" w:rsidRPr="0054636A" w:rsidRDefault="0054636A" w:rsidP="0054636A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 w:rsidRPr="0054636A">
        <w:rPr>
          <w:i/>
          <w:color w:val="auto"/>
          <w:lang w:val="ru-RU"/>
        </w:rPr>
        <w:t>возможность создания челенджа для достижения нужного количества шагов в день</w:t>
      </w:r>
    </w:p>
    <w:p w:rsidR="0054636A" w:rsidRDefault="0054636A" w:rsidP="0054636A">
      <w:pPr>
        <w:pStyle w:val="normal0"/>
        <w:numPr>
          <w:ilvl w:val="0"/>
          <w:numId w:val="40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Фитнес-трекер, должен:</w:t>
      </w:r>
    </w:p>
    <w:p w:rsidR="0054636A" w:rsidRDefault="0054636A" w:rsidP="0054636A">
      <w:pPr>
        <w:pStyle w:val="normal0"/>
        <w:numPr>
          <w:ilvl w:val="0"/>
          <w:numId w:val="44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считать количество пройденных шагов</w:t>
      </w:r>
    </w:p>
    <w:p w:rsidR="0054636A" w:rsidRDefault="0054636A" w:rsidP="0054636A">
      <w:pPr>
        <w:pStyle w:val="normal0"/>
        <w:numPr>
          <w:ilvl w:val="0"/>
          <w:numId w:val="44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определять режимы повышенной активности пользователя</w:t>
      </w:r>
    </w:p>
    <w:p w:rsidR="0054636A" w:rsidRPr="00910F14" w:rsidRDefault="0054636A" w:rsidP="0054636A">
      <w:pPr>
        <w:pStyle w:val="normal0"/>
        <w:numPr>
          <w:ilvl w:val="0"/>
          <w:numId w:val="44"/>
        </w:numPr>
        <w:spacing w:before="240" w:after="240" w:line="-239" w:lineRule="auto"/>
        <w:jc w:val="both"/>
        <w:rPr>
          <w:i/>
          <w:lang w:val="ru-RU"/>
        </w:rPr>
      </w:pPr>
      <w:r w:rsidRPr="00910F14">
        <w:rPr>
          <w:i/>
          <w:lang w:val="ru-RU"/>
        </w:rPr>
        <w:t xml:space="preserve">определять местонахождение пользователя по </w:t>
      </w:r>
      <w:r w:rsidRPr="00910F14">
        <w:rPr>
          <w:i/>
          <w:lang w:val="en-US"/>
        </w:rPr>
        <w:t>GPS</w:t>
      </w:r>
    </w:p>
    <w:p w:rsidR="0054636A" w:rsidRPr="0054636A" w:rsidRDefault="0054636A" w:rsidP="0054636A">
      <w:pPr>
        <w:pStyle w:val="normal0"/>
        <w:spacing w:before="240" w:after="240" w:line="-239" w:lineRule="auto"/>
        <w:ind w:left="720"/>
        <w:jc w:val="both"/>
        <w:rPr>
          <w:i/>
          <w:color w:val="auto"/>
          <w:highlight w:val="yellow"/>
          <w:lang w:val="ru-RU"/>
        </w:rPr>
      </w:pPr>
    </w:p>
    <w:p w:rsidR="00C9106C" w:rsidRPr="005507F0" w:rsidRDefault="00C9106C" w:rsidP="0054636A">
      <w:pPr>
        <w:pStyle w:val="normal0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0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Limitations and Exclusions</w:t>
      </w:r>
    </w:p>
    <w:p w:rsidR="00C9106C" w:rsidRDefault="00C9106C" w:rsidP="00CE3AA3">
      <w:pPr>
        <w:pStyle w:val="normal0"/>
        <w:spacing w:before="240" w:after="240" w:line="-239" w:lineRule="auto"/>
        <w:ind w:left="375"/>
        <w:jc w:val="both"/>
      </w:pPr>
    </w:p>
    <w:p w:rsidR="0024769C" w:rsidRDefault="0024769C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  <w:bookmarkStart w:id="14" w:name="h.44sinio" w:colFirst="0" w:colLast="0"/>
      <w:bookmarkEnd w:id="14"/>
      <w:r>
        <w:rPr>
          <w:i/>
          <w:lang w:val="ru-RU"/>
        </w:rPr>
        <w:t>Данная система имеет некото</w:t>
      </w:r>
      <w:r w:rsidR="003F1247">
        <w:rPr>
          <w:i/>
          <w:lang w:val="ru-RU"/>
        </w:rPr>
        <w:t>рые ограничения, среди которых:</w:t>
      </w:r>
    </w:p>
    <w:p w:rsidR="00387625" w:rsidRPr="00387625" w:rsidRDefault="00387625" w:rsidP="00CE3AA3">
      <w:pPr>
        <w:pStyle w:val="normal0"/>
        <w:numPr>
          <w:ilvl w:val="0"/>
          <w:numId w:val="38"/>
        </w:numPr>
        <w:spacing w:line="-239" w:lineRule="auto"/>
        <w:contextualSpacing w:val="0"/>
        <w:jc w:val="both"/>
        <w:rPr>
          <w:i/>
          <w:lang w:val="ru-RU"/>
        </w:rPr>
      </w:pPr>
      <w:r>
        <w:rPr>
          <w:lang w:val="ru-RU"/>
        </w:rPr>
        <w:t xml:space="preserve">Без подключения приложения к интернету и </w:t>
      </w:r>
      <w:r>
        <w:rPr>
          <w:lang w:val="en-US"/>
        </w:rPr>
        <w:t>GPS</w:t>
      </w:r>
      <w:r>
        <w:rPr>
          <w:lang w:val="ru-RU"/>
        </w:rPr>
        <w:t>, оно не сможет корректно работать</w:t>
      </w:r>
      <w:r>
        <w:rPr>
          <w:i/>
          <w:lang w:val="ru-RU"/>
        </w:rPr>
        <w:t>.</w:t>
      </w:r>
      <w:r w:rsidRPr="0024769C">
        <w:t xml:space="preserve"> </w:t>
      </w:r>
    </w:p>
    <w:p w:rsidR="00C9106C" w:rsidRPr="00593E8D" w:rsidRDefault="00387625" w:rsidP="00CE3AA3">
      <w:pPr>
        <w:pStyle w:val="normal0"/>
        <w:numPr>
          <w:ilvl w:val="0"/>
          <w:numId w:val="38"/>
        </w:numPr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>Если пользователь не подтвердит права прил</w:t>
      </w:r>
      <w:r w:rsidR="00593E8D">
        <w:rPr>
          <w:i/>
          <w:lang w:val="ru-RU"/>
        </w:rPr>
        <w:t xml:space="preserve">ожения на доступ к аккаунту социальной </w:t>
      </w:r>
      <w:r>
        <w:rPr>
          <w:i/>
          <w:lang w:val="ru-RU"/>
        </w:rPr>
        <w:t>сети, то оно не сможет с ним взаимодействовать</w:t>
      </w:r>
      <w:r w:rsidR="002F73BA">
        <w:rPr>
          <w:i/>
          <w:lang w:val="ru-RU"/>
        </w:rPr>
        <w:t>.</w:t>
      </w:r>
      <w:r w:rsidR="0024769C">
        <w:rPr>
          <w:lang w:val="ru-RU"/>
        </w:rPr>
        <w:t xml:space="preserve"> </w:t>
      </w:r>
    </w:p>
    <w:p w:rsidR="00593E8D" w:rsidRPr="00593E8D" w:rsidRDefault="00593E8D" w:rsidP="00593E8D">
      <w:pPr>
        <w:pStyle w:val="normal0"/>
        <w:spacing w:line="-239" w:lineRule="auto"/>
        <w:ind w:left="288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0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lang w:val="en-US"/>
        </w:rPr>
        <w:t>Business Context</w:t>
      </w:r>
    </w:p>
    <w:p w:rsidR="00293CAB" w:rsidRPr="00040669" w:rsidRDefault="00293CAB" w:rsidP="00CE3AA3">
      <w:pPr>
        <w:pStyle w:val="normal0"/>
        <w:spacing w:line="-239" w:lineRule="auto"/>
        <w:contextualSpacing w:val="0"/>
        <w:jc w:val="both"/>
        <w:rPr>
          <w:i/>
          <w:lang w:val="en-US"/>
        </w:rPr>
      </w:pPr>
      <w:bookmarkStart w:id="15" w:name="h.2jxsxqh" w:colFirst="0" w:colLast="0"/>
      <w:bookmarkStart w:id="16" w:name="h.3j2qqm3" w:colFirst="0" w:colLast="0"/>
      <w:bookmarkEnd w:id="15"/>
      <w:bookmarkEnd w:id="16"/>
    </w:p>
    <w:p w:rsidR="00D97D06" w:rsidRPr="00040669" w:rsidRDefault="00D97D06" w:rsidP="00CE3AA3">
      <w:pPr>
        <w:pStyle w:val="normal0"/>
        <w:spacing w:line="-239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40669">
        <w:rPr>
          <w:rFonts w:eastAsia="Times New Roman"/>
          <w:lang w:val="en-US"/>
        </w:rPr>
        <w:t>4.1.</w:t>
      </w: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 xml:space="preserve"> Stakeholder Profiles</w:t>
      </w:r>
    </w:p>
    <w:p w:rsidR="00D97D06" w:rsidRPr="00593E8D" w:rsidRDefault="00D97D06" w:rsidP="00CE3AA3">
      <w:pPr>
        <w:pStyle w:val="normal0"/>
        <w:spacing w:line="-239" w:lineRule="auto"/>
        <w:contextualSpacing w:val="0"/>
        <w:jc w:val="both"/>
        <w:rPr>
          <w:i/>
          <w:lang w:val="ru-RU"/>
        </w:rPr>
      </w:pPr>
    </w:p>
    <w:p w:rsidR="00D97D06" w:rsidRDefault="00593E8D" w:rsidP="00D97D06">
      <w:pPr>
        <w:pStyle w:val="normal0"/>
        <w:spacing w:line="-239" w:lineRule="auto"/>
        <w:contextualSpacing w:val="0"/>
        <w:rPr>
          <w:i/>
          <w:color w:val="auto"/>
          <w:lang w:val="ru-RU"/>
        </w:rPr>
      </w:pPr>
      <w:bookmarkStart w:id="17" w:name="h.z337ya" w:colFirst="0" w:colLast="0"/>
      <w:bookmarkEnd w:id="17"/>
      <w:r w:rsidRPr="00593E8D">
        <w:rPr>
          <w:i/>
          <w:color w:val="auto"/>
          <w:lang w:val="ru-RU"/>
        </w:rPr>
        <w:t>Основной аудиторией данного проекта является заинтересованная в спортивном образе жизни молодежь, ведущая активный образ жизни в социальных сетях. От данного сервиса они получат дополнительную мотивацию к занятию спортом и учет своей активности.</w:t>
      </w:r>
    </w:p>
    <w:p w:rsidR="00593E8D" w:rsidRDefault="00593E8D" w:rsidP="00D97D06">
      <w:pPr>
        <w:pStyle w:val="normal0"/>
        <w:spacing w:line="-239" w:lineRule="auto"/>
        <w:contextualSpacing w:val="0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Также стейкхолдерами проекта являются рекламодатели, которые получают </w:t>
      </w:r>
      <w:r w:rsidR="00692E27">
        <w:rPr>
          <w:i/>
          <w:color w:val="auto"/>
          <w:lang w:val="ru-RU"/>
        </w:rPr>
        <w:t>внушительную</w:t>
      </w:r>
      <w:r>
        <w:rPr>
          <w:i/>
          <w:color w:val="auto"/>
          <w:lang w:val="ru-RU"/>
        </w:rPr>
        <w:t xml:space="preserve"> аудиторию заинтересованных в спорте </w:t>
      </w:r>
      <w:r w:rsidR="00692E27">
        <w:rPr>
          <w:i/>
          <w:color w:val="auto"/>
          <w:lang w:val="ru-RU"/>
        </w:rPr>
        <w:t>людей.</w:t>
      </w:r>
    </w:p>
    <w:p w:rsidR="00692E27" w:rsidRPr="00593E8D" w:rsidRDefault="00692E27" w:rsidP="00D97D06">
      <w:pPr>
        <w:pStyle w:val="normal0"/>
        <w:spacing w:line="-239" w:lineRule="auto"/>
        <w:contextualSpacing w:val="0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Еще одними клиентами сервиса будут спортивные тренер, которые получат дополнительный инструмент для тренировки клиентов.</w:t>
      </w:r>
    </w:p>
    <w:p w:rsidR="00D97D06" w:rsidRPr="00040669" w:rsidRDefault="00D97D06" w:rsidP="00D97D06">
      <w:pPr>
        <w:pStyle w:val="normal0"/>
        <w:spacing w:line="-239" w:lineRule="auto"/>
        <w:contextualSpacing w:val="0"/>
        <w:jc w:val="both"/>
        <w:rPr>
          <w:i/>
          <w:lang w:val="en-US"/>
        </w:rPr>
      </w:pPr>
    </w:p>
    <w:p w:rsidR="00F94FCF" w:rsidRPr="00040669" w:rsidRDefault="00F94FCF" w:rsidP="00D97D06">
      <w:pPr>
        <w:pStyle w:val="normal0"/>
        <w:spacing w:line="-239" w:lineRule="auto"/>
        <w:contextualSpacing w:val="0"/>
        <w:jc w:val="both"/>
        <w:rPr>
          <w:lang w:val="en-US"/>
        </w:rPr>
      </w:pPr>
      <w:bookmarkStart w:id="18" w:name="_GoBack"/>
    </w:p>
    <w:p w:rsidR="00F94FCF" w:rsidRPr="00040669" w:rsidRDefault="00D97D06" w:rsidP="00D97D06">
      <w:pPr>
        <w:pStyle w:val="normal0"/>
        <w:spacing w:before="240" w:after="240" w:line="239" w:lineRule="exact"/>
        <w:jc w:val="both"/>
        <w:rPr>
          <w:lang w:val="en-US"/>
        </w:rPr>
      </w:pPr>
      <w:r w:rsidRPr="00040669">
        <w:rPr>
          <w:rFonts w:eastAsia="Times New Roman"/>
          <w:lang w:val="en-US"/>
        </w:rPr>
        <w:t>4.3.</w:t>
      </w: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AE6AFB" w:rsidRPr="00040669">
        <w:rPr>
          <w:rFonts w:ascii="Times New Roman" w:eastAsia="Times New Roman" w:hAnsi="Times New Roman" w:cs="Times New Roman"/>
          <w:b/>
          <w:sz w:val="28"/>
          <w:lang w:val="en-US"/>
        </w:rPr>
        <w:t>Operating Environment</w:t>
      </w:r>
      <w:bookmarkStart w:id="19" w:name="h.1y810tw" w:colFirst="0" w:colLast="0"/>
      <w:bookmarkEnd w:id="19"/>
    </w:p>
    <w:bookmarkEnd w:id="18"/>
    <w:p w:rsidR="002673AF" w:rsidRPr="00F94FCF" w:rsidRDefault="002673AF" w:rsidP="00D97D06">
      <w:pPr>
        <w:pStyle w:val="normal0"/>
        <w:spacing w:before="240" w:after="240" w:line="239" w:lineRule="exact"/>
        <w:ind w:left="431"/>
        <w:jc w:val="both"/>
      </w:pPr>
    </w:p>
    <w:p w:rsidR="00F94FCF" w:rsidRPr="00692E27" w:rsidRDefault="00F94FCF" w:rsidP="00D97D06">
      <w:pPr>
        <w:pStyle w:val="normal0"/>
        <w:spacing w:line="239" w:lineRule="exact"/>
        <w:jc w:val="both"/>
        <w:rPr>
          <w:lang w:val="ru-RU"/>
        </w:rPr>
      </w:pPr>
      <w:r w:rsidRPr="00692E27">
        <w:rPr>
          <w:i/>
          <w:lang w:val="ru-RU"/>
        </w:rPr>
        <w:t xml:space="preserve">Серверная часть </w:t>
      </w:r>
      <w:r w:rsidR="00692E27" w:rsidRPr="00692E27">
        <w:rPr>
          <w:i/>
          <w:lang w:val="ru-RU"/>
        </w:rPr>
        <w:t>сервиса</w:t>
      </w:r>
      <w:r w:rsidRPr="00692E27">
        <w:rPr>
          <w:i/>
          <w:lang w:val="ru-RU"/>
        </w:rPr>
        <w:t xml:space="preserve"> реализуется с помощью </w:t>
      </w:r>
      <w:r w:rsidR="00692E27" w:rsidRPr="00692E27">
        <w:rPr>
          <w:i/>
          <w:lang w:val="ru-RU"/>
        </w:rPr>
        <w:t>технологии</w:t>
      </w:r>
      <w:r w:rsid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ASP</w:t>
      </w:r>
      <w:r w:rsidR="00692E27" w:rsidRPr="00692E27">
        <w:rPr>
          <w:i/>
          <w:lang w:val="ru-RU"/>
        </w:rPr>
        <w:t>.</w:t>
      </w:r>
      <w:r w:rsidR="00692E27">
        <w:rPr>
          <w:i/>
          <w:lang w:val="en-US"/>
        </w:rPr>
        <w:t>NET</w:t>
      </w:r>
      <w:r w:rsidR="00692E27" w:rsidRPr="00692E27">
        <w:rPr>
          <w:i/>
          <w:lang w:val="ru-RU"/>
        </w:rPr>
        <w:t>.</w:t>
      </w:r>
      <w:r w:rsidR="00692E27">
        <w:rPr>
          <w:i/>
          <w:lang w:val="ru-RU"/>
        </w:rPr>
        <w:t xml:space="preserve"> Хранение данных будет осуществляться с помощью </w:t>
      </w:r>
      <w:r w:rsidR="00692E27">
        <w:rPr>
          <w:i/>
          <w:lang w:val="en-US"/>
        </w:rPr>
        <w:t>MS</w:t>
      </w:r>
      <w:r w:rsidR="00692E27" w:rsidRP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SQL</w:t>
      </w:r>
      <w:r w:rsidR="00692E27" w:rsidRP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Server</w:t>
      </w:r>
      <w:r w:rsidR="00692E27" w:rsidRPr="00692E27">
        <w:rPr>
          <w:i/>
          <w:lang w:val="ru-RU"/>
        </w:rPr>
        <w:t>.</w:t>
      </w:r>
      <w:r w:rsidR="00692E27">
        <w:rPr>
          <w:i/>
          <w:lang w:val="ru-RU"/>
        </w:rPr>
        <w:t xml:space="preserve"> </w:t>
      </w:r>
      <w:r w:rsidRPr="00692E27">
        <w:rPr>
          <w:i/>
          <w:lang w:val="ru-RU"/>
        </w:rPr>
        <w:t>Клиентская часть состоит из: приложения</w:t>
      </w:r>
      <w:r w:rsidR="00692E27" w:rsidRPr="00692E27">
        <w:rPr>
          <w:i/>
          <w:lang w:val="ru-RU"/>
        </w:rPr>
        <w:t xml:space="preserve"> под</w:t>
      </w:r>
      <w:r w:rsid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Android</w:t>
      </w:r>
      <w:r>
        <w:rPr>
          <w:i/>
        </w:rPr>
        <w:t xml:space="preserve">, </w:t>
      </w:r>
      <w:r w:rsidR="00692E27">
        <w:rPr>
          <w:i/>
          <w:lang w:val="ru-RU"/>
        </w:rPr>
        <w:t xml:space="preserve">написанного с помощью технологии </w:t>
      </w:r>
      <w:r w:rsidR="00692E27">
        <w:rPr>
          <w:i/>
          <w:lang w:val="en-US"/>
        </w:rPr>
        <w:t>Xamarin</w:t>
      </w:r>
      <w:r w:rsidR="00692E27" w:rsidRPr="00692E27">
        <w:rPr>
          <w:i/>
          <w:lang w:val="ru-RU"/>
        </w:rPr>
        <w:t xml:space="preserve"> </w:t>
      </w:r>
      <w:r w:rsidR="00692E27">
        <w:rPr>
          <w:i/>
          <w:lang w:val="ru-RU"/>
        </w:rPr>
        <w:t xml:space="preserve">и веб-сайта, реализуемого с помощью фреймверка </w:t>
      </w:r>
      <w:r w:rsidR="00692E27">
        <w:rPr>
          <w:i/>
          <w:lang w:val="en-US"/>
        </w:rPr>
        <w:t>Angular</w:t>
      </w:r>
      <w:r w:rsidR="00692E27" w:rsidRPr="00692E27">
        <w:rPr>
          <w:i/>
          <w:lang w:val="ru-RU"/>
        </w:rPr>
        <w:t>.</w:t>
      </w:r>
    </w:p>
    <w:sectPr w:rsidR="00F94FCF" w:rsidRPr="00692E27" w:rsidSect="00981BA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427" w:rsidRDefault="00A17427" w:rsidP="00981BA6">
      <w:pPr>
        <w:spacing w:after="0" w:line="240" w:lineRule="auto"/>
      </w:pPr>
      <w:r>
        <w:separator/>
      </w:r>
    </w:p>
  </w:endnote>
  <w:endnote w:type="continuationSeparator" w:id="0">
    <w:p w:rsidR="00A17427" w:rsidRDefault="00A17427" w:rsidP="00981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C8" w:rsidRPr="00040669" w:rsidRDefault="000519C8">
    <w:pPr>
      <w:pStyle w:val="normal0"/>
      <w:tabs>
        <w:tab w:val="center" w:pos="4680"/>
        <w:tab w:val="right" w:pos="9360"/>
      </w:tabs>
      <w:spacing w:line="-239" w:lineRule="auto"/>
      <w:contextualSpacing w:val="0"/>
      <w:jc w:val="center"/>
      <w:rPr>
        <w:lang w:val="en-US"/>
      </w:rPr>
    </w:pPr>
    <w:r w:rsidRPr="00040669">
      <w:rPr>
        <w:rFonts w:ascii="Times New Roman" w:eastAsia="Times New Roman" w:hAnsi="Times New Roman" w:cs="Times New Roman"/>
        <w:b/>
        <w:i/>
        <w:sz w:val="20"/>
        <w:lang w:val="en-US"/>
      </w:rP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427" w:rsidRDefault="00A17427" w:rsidP="00981BA6">
      <w:pPr>
        <w:spacing w:after="0" w:line="240" w:lineRule="auto"/>
      </w:pPr>
      <w:r>
        <w:separator/>
      </w:r>
    </w:p>
  </w:footnote>
  <w:footnote w:type="continuationSeparator" w:id="0">
    <w:p w:rsidR="00A17427" w:rsidRDefault="00A17427" w:rsidP="00981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C8" w:rsidRDefault="000519C8">
    <w:pPr>
      <w:pStyle w:val="normal0"/>
      <w:tabs>
        <w:tab w:val="right" w:pos="8640"/>
      </w:tabs>
      <w:spacing w:line="-239" w:lineRule="auto"/>
      <w:contextualSpacing w:val="0"/>
    </w:pPr>
    <w:r w:rsidRPr="00040669">
      <w:rPr>
        <w:rFonts w:ascii="Times New Roman" w:eastAsia="Times New Roman" w:hAnsi="Times New Roman" w:cs="Times New Roman"/>
        <w:b/>
        <w:i/>
        <w:sz w:val="20"/>
        <w:lang w:val="en-US"/>
      </w:rPr>
      <w:t xml:space="preserve">Vision and Scope for </w:t>
    </w:r>
    <w:r w:rsidR="00692E27" w:rsidRPr="00040669">
      <w:rPr>
        <w:rFonts w:ascii="Times New Roman" w:eastAsia="Times New Roman" w:hAnsi="Times New Roman" w:cs="Times New Roman"/>
        <w:b/>
        <w:i/>
        <w:sz w:val="20"/>
        <w:lang w:val="en-US"/>
      </w:rPr>
      <w:t>FitMotivation</w:t>
    </w:r>
    <w:r>
      <w:rPr>
        <w:rFonts w:ascii="Times New Roman" w:eastAsia="Times New Roman" w:hAnsi="Times New Roman" w:cs="Times New Roman"/>
        <w:b/>
        <w:i/>
        <w:sz w:val="20"/>
      </w:rPr>
      <w:tab/>
    </w:r>
    <w:r>
      <w:rPr>
        <w:rFonts w:ascii="Times New Roman" w:eastAsia="Times New Roman" w:hAnsi="Times New Roman" w:cs="Times New Roman"/>
        <w:b/>
        <w:i/>
        <w:sz w:val="20"/>
      </w:rPr>
      <w:tab/>
    </w:r>
    <w:r w:rsidRPr="00040669">
      <w:rPr>
        <w:rFonts w:ascii="Times New Roman" w:eastAsia="Times New Roman" w:hAnsi="Times New Roman" w:cs="Times New Roman"/>
        <w:b/>
        <w:i/>
        <w:sz w:val="20"/>
        <w:lang w:val="en-US"/>
      </w:rPr>
      <w:t xml:space="preserve">Page </w:t>
    </w:r>
    <w:r w:rsidRPr="00040669">
      <w:rPr>
        <w:lang w:val="en-US"/>
      </w:rPr>
      <w:fldChar w:fldCharType="begin"/>
    </w:r>
    <w:r w:rsidRPr="00040669">
      <w:rPr>
        <w:lang w:val="en-US"/>
      </w:rPr>
      <w:instrText>PAGE</w:instrText>
    </w:r>
    <w:r w:rsidRPr="00040669">
      <w:rPr>
        <w:lang w:val="en-US"/>
      </w:rPr>
      <w:fldChar w:fldCharType="separate"/>
    </w:r>
    <w:r w:rsidR="00040669">
      <w:rPr>
        <w:noProof/>
        <w:lang w:val="en-US"/>
      </w:rPr>
      <w:t>5</w:t>
    </w:r>
    <w:r w:rsidRPr="00040669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D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135F9"/>
    <w:multiLevelType w:val="hybridMultilevel"/>
    <w:tmpl w:val="839A1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4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F6A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1429B0"/>
    <w:multiLevelType w:val="multilevel"/>
    <w:tmpl w:val="A282C60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ascii="Arial" w:eastAsia="Times New Roman" w:hAnsi="Arial" w:cs="Arial"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5" w15:restartNumberingAfterBreak="0">
    <w:nsid w:val="18A82270"/>
    <w:multiLevelType w:val="hybridMultilevel"/>
    <w:tmpl w:val="C57A6B0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0F6B9A"/>
    <w:multiLevelType w:val="multilevel"/>
    <w:tmpl w:val="CB52A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7" w15:restartNumberingAfterBreak="0">
    <w:nsid w:val="1EB94378"/>
    <w:multiLevelType w:val="hybridMultilevel"/>
    <w:tmpl w:val="19043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0CBB"/>
    <w:multiLevelType w:val="multilevel"/>
    <w:tmpl w:val="0A20F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7125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8D72A5"/>
    <w:multiLevelType w:val="hybridMultilevel"/>
    <w:tmpl w:val="0EBCB7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7906AF"/>
    <w:multiLevelType w:val="hybridMultilevel"/>
    <w:tmpl w:val="4280B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65B0A"/>
    <w:multiLevelType w:val="hybridMultilevel"/>
    <w:tmpl w:val="A08C8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31008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31E37C90"/>
    <w:multiLevelType w:val="multilevel"/>
    <w:tmpl w:val="E5DE000E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i w:val="0"/>
        <w:sz w:val="28"/>
      </w:rPr>
    </w:lvl>
  </w:abstractNum>
  <w:abstractNum w:abstractNumId="15" w15:restartNumberingAfterBreak="0">
    <w:nsid w:val="32E47FC7"/>
    <w:multiLevelType w:val="multilevel"/>
    <w:tmpl w:val="8C785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510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FE46C3"/>
    <w:multiLevelType w:val="multilevel"/>
    <w:tmpl w:val="BF744366"/>
    <w:lvl w:ilvl="0">
      <w:start w:val="1"/>
      <w:numFmt w:val="bullet"/>
      <w:lvlText w:val="●"/>
      <w:lvlJc w:val="left"/>
      <w:pPr>
        <w:ind w:left="28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 w15:restartNumberingAfterBreak="0">
    <w:nsid w:val="389F74A0"/>
    <w:multiLevelType w:val="hybridMultilevel"/>
    <w:tmpl w:val="02282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47B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0E439F"/>
    <w:multiLevelType w:val="hybridMultilevel"/>
    <w:tmpl w:val="D422C5E4"/>
    <w:lvl w:ilvl="0" w:tplc="EB1C2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21043"/>
    <w:multiLevelType w:val="hybridMultilevel"/>
    <w:tmpl w:val="0C741B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7A47B5"/>
    <w:multiLevelType w:val="hybridMultilevel"/>
    <w:tmpl w:val="4F865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97A3F"/>
    <w:multiLevelType w:val="multilevel"/>
    <w:tmpl w:val="261ED0BA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i w:val="0"/>
        <w:sz w:val="28"/>
      </w:rPr>
    </w:lvl>
  </w:abstractNum>
  <w:abstractNum w:abstractNumId="24" w15:restartNumberingAfterBreak="0">
    <w:nsid w:val="5B7B5354"/>
    <w:multiLevelType w:val="multilevel"/>
    <w:tmpl w:val="0A20F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F053A8"/>
    <w:multiLevelType w:val="hybridMultilevel"/>
    <w:tmpl w:val="D5247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84C32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5DF67B1C"/>
    <w:multiLevelType w:val="hybridMultilevel"/>
    <w:tmpl w:val="632C004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8" w15:restartNumberingAfterBreak="0">
    <w:nsid w:val="5F4E01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6A2A74"/>
    <w:multiLevelType w:val="multilevel"/>
    <w:tmpl w:val="176CE31A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CA689C"/>
    <w:multiLevelType w:val="multilevel"/>
    <w:tmpl w:val="8C785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506223"/>
    <w:multiLevelType w:val="hybridMultilevel"/>
    <w:tmpl w:val="68340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9687C"/>
    <w:multiLevelType w:val="multilevel"/>
    <w:tmpl w:val="45369A26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33" w15:restartNumberingAfterBreak="0">
    <w:nsid w:val="62A473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B6596D"/>
    <w:multiLevelType w:val="hybridMultilevel"/>
    <w:tmpl w:val="D8B4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378CD"/>
    <w:multiLevelType w:val="multilevel"/>
    <w:tmpl w:val="E5DE000E"/>
    <w:lvl w:ilvl="0">
      <w:start w:val="4"/>
      <w:numFmt w:val="decimal"/>
      <w:lvlText w:val="%1"/>
      <w:lvlJc w:val="left"/>
      <w:pPr>
        <w:ind w:left="109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ascii="Times New Roman" w:eastAsia="Times New Roman" w:hAnsi="Times New Roman" w:cs="Times New Roman" w:hint="default"/>
        <w:b/>
        <w:i w:val="0"/>
        <w:sz w:val="28"/>
      </w:rPr>
    </w:lvl>
  </w:abstractNum>
  <w:abstractNum w:abstractNumId="36" w15:restartNumberingAfterBreak="0">
    <w:nsid w:val="72463C4E"/>
    <w:multiLevelType w:val="multilevel"/>
    <w:tmpl w:val="BF744366"/>
    <w:lvl w:ilvl="0">
      <w:start w:val="1"/>
      <w:numFmt w:val="bullet"/>
      <w:lvlText w:val="●"/>
      <w:lvlJc w:val="left"/>
      <w:pPr>
        <w:ind w:left="28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 w15:restartNumberingAfterBreak="0">
    <w:nsid w:val="733C0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971C8A"/>
    <w:multiLevelType w:val="multilevel"/>
    <w:tmpl w:val="68DC2B36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ascii="Arial" w:eastAsia="Times New Roman" w:hAnsi="Arial" w:cs="Arial"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39" w15:restartNumberingAfterBreak="0">
    <w:nsid w:val="752D1860"/>
    <w:multiLevelType w:val="multilevel"/>
    <w:tmpl w:val="9254051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 w15:restartNumberingAfterBreak="0">
    <w:nsid w:val="75493C09"/>
    <w:multiLevelType w:val="hybridMultilevel"/>
    <w:tmpl w:val="E72A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D4C72"/>
    <w:multiLevelType w:val="multilevel"/>
    <w:tmpl w:val="E73A2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8B72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D03B03"/>
    <w:multiLevelType w:val="multilevel"/>
    <w:tmpl w:val="32EAC008"/>
    <w:lvl w:ilvl="0">
      <w:start w:val="1"/>
      <w:numFmt w:val="decimal"/>
      <w:lvlText w:val="%1."/>
      <w:lvlJc w:val="left"/>
      <w:pPr>
        <w:ind w:left="43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7"/>
  </w:num>
  <w:num w:numId="2">
    <w:abstractNumId w:val="39"/>
  </w:num>
  <w:num w:numId="3">
    <w:abstractNumId w:val="43"/>
  </w:num>
  <w:num w:numId="4">
    <w:abstractNumId w:val="6"/>
  </w:num>
  <w:num w:numId="5">
    <w:abstractNumId w:val="20"/>
  </w:num>
  <w:num w:numId="6">
    <w:abstractNumId w:val="22"/>
  </w:num>
  <w:num w:numId="7">
    <w:abstractNumId w:val="16"/>
  </w:num>
  <w:num w:numId="8">
    <w:abstractNumId w:val="37"/>
  </w:num>
  <w:num w:numId="9">
    <w:abstractNumId w:val="2"/>
  </w:num>
  <w:num w:numId="10">
    <w:abstractNumId w:val="41"/>
  </w:num>
  <w:num w:numId="11">
    <w:abstractNumId w:val="38"/>
  </w:num>
  <w:num w:numId="12">
    <w:abstractNumId w:val="4"/>
  </w:num>
  <w:num w:numId="13">
    <w:abstractNumId w:val="7"/>
  </w:num>
  <w:num w:numId="14">
    <w:abstractNumId w:val="11"/>
  </w:num>
  <w:num w:numId="15">
    <w:abstractNumId w:val="1"/>
  </w:num>
  <w:num w:numId="16">
    <w:abstractNumId w:val="42"/>
  </w:num>
  <w:num w:numId="17">
    <w:abstractNumId w:val="33"/>
  </w:num>
  <w:num w:numId="18">
    <w:abstractNumId w:val="32"/>
  </w:num>
  <w:num w:numId="19">
    <w:abstractNumId w:val="29"/>
  </w:num>
  <w:num w:numId="20">
    <w:abstractNumId w:val="23"/>
  </w:num>
  <w:num w:numId="21">
    <w:abstractNumId w:val="3"/>
  </w:num>
  <w:num w:numId="22">
    <w:abstractNumId w:val="9"/>
  </w:num>
  <w:num w:numId="23">
    <w:abstractNumId w:val="0"/>
  </w:num>
  <w:num w:numId="24">
    <w:abstractNumId w:val="19"/>
  </w:num>
  <w:num w:numId="25">
    <w:abstractNumId w:val="15"/>
  </w:num>
  <w:num w:numId="26">
    <w:abstractNumId w:val="30"/>
  </w:num>
  <w:num w:numId="27">
    <w:abstractNumId w:val="18"/>
  </w:num>
  <w:num w:numId="28">
    <w:abstractNumId w:val="21"/>
  </w:num>
  <w:num w:numId="29">
    <w:abstractNumId w:val="8"/>
  </w:num>
  <w:num w:numId="30">
    <w:abstractNumId w:val="24"/>
  </w:num>
  <w:num w:numId="31">
    <w:abstractNumId w:val="26"/>
  </w:num>
  <w:num w:numId="32">
    <w:abstractNumId w:val="13"/>
  </w:num>
  <w:num w:numId="33">
    <w:abstractNumId w:val="14"/>
  </w:num>
  <w:num w:numId="34">
    <w:abstractNumId w:val="35"/>
  </w:num>
  <w:num w:numId="35">
    <w:abstractNumId w:val="28"/>
  </w:num>
  <w:num w:numId="36">
    <w:abstractNumId w:val="12"/>
  </w:num>
  <w:num w:numId="37">
    <w:abstractNumId w:val="31"/>
  </w:num>
  <w:num w:numId="38">
    <w:abstractNumId w:val="36"/>
  </w:num>
  <w:num w:numId="39">
    <w:abstractNumId w:val="5"/>
  </w:num>
  <w:num w:numId="40">
    <w:abstractNumId w:val="25"/>
  </w:num>
  <w:num w:numId="41">
    <w:abstractNumId w:val="34"/>
  </w:num>
  <w:num w:numId="42">
    <w:abstractNumId w:val="27"/>
  </w:num>
  <w:num w:numId="43">
    <w:abstractNumId w:val="4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A6"/>
    <w:rsid w:val="000029BA"/>
    <w:rsid w:val="00040669"/>
    <w:rsid w:val="00040764"/>
    <w:rsid w:val="000519C8"/>
    <w:rsid w:val="000736F2"/>
    <w:rsid w:val="000800C5"/>
    <w:rsid w:val="000A04CB"/>
    <w:rsid w:val="000B1A83"/>
    <w:rsid w:val="00134D50"/>
    <w:rsid w:val="00142D47"/>
    <w:rsid w:val="00170257"/>
    <w:rsid w:val="00174C43"/>
    <w:rsid w:val="00193BD5"/>
    <w:rsid w:val="001C3D6E"/>
    <w:rsid w:val="001F4B66"/>
    <w:rsid w:val="0024769C"/>
    <w:rsid w:val="002673AF"/>
    <w:rsid w:val="00284ACA"/>
    <w:rsid w:val="00293CAB"/>
    <w:rsid w:val="002C7B25"/>
    <w:rsid w:val="002E7D71"/>
    <w:rsid w:val="002F2F1D"/>
    <w:rsid w:val="002F73BA"/>
    <w:rsid w:val="003002A4"/>
    <w:rsid w:val="003244A3"/>
    <w:rsid w:val="00334EC0"/>
    <w:rsid w:val="00387625"/>
    <w:rsid w:val="003B008A"/>
    <w:rsid w:val="003E5D3E"/>
    <w:rsid w:val="003F1247"/>
    <w:rsid w:val="00404B26"/>
    <w:rsid w:val="00423E91"/>
    <w:rsid w:val="00456AEC"/>
    <w:rsid w:val="00463B42"/>
    <w:rsid w:val="004D47C8"/>
    <w:rsid w:val="004E0D3F"/>
    <w:rsid w:val="00503CE5"/>
    <w:rsid w:val="00522036"/>
    <w:rsid w:val="0054636A"/>
    <w:rsid w:val="0055036A"/>
    <w:rsid w:val="005507F0"/>
    <w:rsid w:val="00593E8D"/>
    <w:rsid w:val="005B027D"/>
    <w:rsid w:val="005C29A3"/>
    <w:rsid w:val="005C7AAD"/>
    <w:rsid w:val="00603F16"/>
    <w:rsid w:val="006124CD"/>
    <w:rsid w:val="00637672"/>
    <w:rsid w:val="006606CD"/>
    <w:rsid w:val="00692E27"/>
    <w:rsid w:val="006969F9"/>
    <w:rsid w:val="006A597D"/>
    <w:rsid w:val="006B06CF"/>
    <w:rsid w:val="006D5052"/>
    <w:rsid w:val="006E0B7A"/>
    <w:rsid w:val="00700CAD"/>
    <w:rsid w:val="007424D5"/>
    <w:rsid w:val="00752DE4"/>
    <w:rsid w:val="00771228"/>
    <w:rsid w:val="007B45FA"/>
    <w:rsid w:val="007C4EE6"/>
    <w:rsid w:val="007D4A51"/>
    <w:rsid w:val="00812454"/>
    <w:rsid w:val="00822565"/>
    <w:rsid w:val="00825E19"/>
    <w:rsid w:val="00835110"/>
    <w:rsid w:val="00872AE6"/>
    <w:rsid w:val="00873211"/>
    <w:rsid w:val="008A1458"/>
    <w:rsid w:val="008B7C63"/>
    <w:rsid w:val="00910F14"/>
    <w:rsid w:val="009575E4"/>
    <w:rsid w:val="009576DB"/>
    <w:rsid w:val="00961F4E"/>
    <w:rsid w:val="009656E2"/>
    <w:rsid w:val="009778FC"/>
    <w:rsid w:val="00981BA6"/>
    <w:rsid w:val="00A006C2"/>
    <w:rsid w:val="00A166BF"/>
    <w:rsid w:val="00A17427"/>
    <w:rsid w:val="00A3063D"/>
    <w:rsid w:val="00A6777A"/>
    <w:rsid w:val="00A83A84"/>
    <w:rsid w:val="00AA5D68"/>
    <w:rsid w:val="00AC2B59"/>
    <w:rsid w:val="00AE6AFB"/>
    <w:rsid w:val="00B20223"/>
    <w:rsid w:val="00B628CC"/>
    <w:rsid w:val="00B67EA1"/>
    <w:rsid w:val="00BB5067"/>
    <w:rsid w:val="00BD7440"/>
    <w:rsid w:val="00C10A44"/>
    <w:rsid w:val="00C14E94"/>
    <w:rsid w:val="00C410D5"/>
    <w:rsid w:val="00C506EC"/>
    <w:rsid w:val="00C9106C"/>
    <w:rsid w:val="00CB2FA0"/>
    <w:rsid w:val="00CC654A"/>
    <w:rsid w:val="00CE3AA3"/>
    <w:rsid w:val="00CF788F"/>
    <w:rsid w:val="00D0409E"/>
    <w:rsid w:val="00D162DA"/>
    <w:rsid w:val="00D177D2"/>
    <w:rsid w:val="00D33CEC"/>
    <w:rsid w:val="00D60C5E"/>
    <w:rsid w:val="00D673CE"/>
    <w:rsid w:val="00D97D06"/>
    <w:rsid w:val="00DB18F6"/>
    <w:rsid w:val="00E12026"/>
    <w:rsid w:val="00E26820"/>
    <w:rsid w:val="00E33B2B"/>
    <w:rsid w:val="00E5026A"/>
    <w:rsid w:val="00E60615"/>
    <w:rsid w:val="00E64A20"/>
    <w:rsid w:val="00E7773E"/>
    <w:rsid w:val="00EC7CA3"/>
    <w:rsid w:val="00ED2AD5"/>
    <w:rsid w:val="00F20BE1"/>
    <w:rsid w:val="00F83E9D"/>
    <w:rsid w:val="00F91F18"/>
    <w:rsid w:val="00F94B6B"/>
    <w:rsid w:val="00F94FCF"/>
    <w:rsid w:val="00FA3044"/>
    <w:rsid w:val="00FD34AD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A7E1"/>
  <w15:chartTrackingRefBased/>
  <w15:docId w15:val="{B6D77DEB-3D74-4FA1-8FB8-47C7E6B8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10D5"/>
    <w:pPr>
      <w:spacing w:after="200" w:line="276" w:lineRule="auto"/>
    </w:pPr>
    <w:rPr>
      <w:sz w:val="22"/>
      <w:szCs w:val="22"/>
      <w:lang w:val="uk-UA" w:eastAsia="uk-UA"/>
    </w:rPr>
  </w:style>
  <w:style w:type="paragraph" w:styleId="Heading1">
    <w:name w:val="heading 1"/>
    <w:basedOn w:val="normal0"/>
    <w:next w:val="normal0"/>
    <w:rsid w:val="00981BA6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981BA6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981BA6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981BA6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981BA6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81BA6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81BA6"/>
    <w:pPr>
      <w:spacing w:line="276" w:lineRule="auto"/>
      <w:contextualSpacing/>
    </w:pPr>
    <w:rPr>
      <w:rFonts w:ascii="Arial" w:eastAsia="Arial" w:hAnsi="Arial" w:cs="Arial"/>
      <w:color w:val="000000"/>
      <w:sz w:val="22"/>
      <w:szCs w:val="22"/>
      <w:lang w:val="uk-UA" w:eastAsia="uk-UA"/>
    </w:rPr>
  </w:style>
  <w:style w:type="paragraph" w:styleId="Title">
    <w:name w:val="Title"/>
    <w:basedOn w:val="normal0"/>
    <w:next w:val="normal0"/>
    <w:rsid w:val="00981BA6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981BA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506EC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506E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06EC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506E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04CEE-E1F1-48EA-A86B-872692D8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vision_and_scope.doc.docx</vt:lpstr>
      <vt:lpstr>vision_and_scope.doc.docx</vt:lpstr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vision_and_scope.doc.docx</dc:title>
  <dc:subject/>
  <dc:creator>StudentNet</dc:creator>
  <cp:keywords/>
  <cp:lastModifiedBy>Будянский Алексей</cp:lastModifiedBy>
  <cp:revision>2</cp:revision>
  <dcterms:created xsi:type="dcterms:W3CDTF">2016-10-03T14:41:00Z</dcterms:created>
  <dcterms:modified xsi:type="dcterms:W3CDTF">2016-10-03T14:41:00Z</dcterms:modified>
</cp:coreProperties>
</file>