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F89" w:rsidRPr="005118CB"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w:t>
      </w:r>
      <w:r w:rsidRPr="005118CB">
        <w:rPr>
          <w:rFonts w:ascii="Times New Roman" w:hAnsi="Times New Roman" w:cs="Times New Roman"/>
          <w:sz w:val="28"/>
          <w:szCs w:val="28"/>
        </w:rPr>
        <w:t>едеральное государственное образовательное бюджетное учреждение</w:t>
      </w:r>
      <w:r>
        <w:rPr>
          <w:rFonts w:ascii="Times New Roman" w:hAnsi="Times New Roman" w:cs="Times New Roman"/>
          <w:sz w:val="28"/>
          <w:szCs w:val="28"/>
        </w:rPr>
        <w:t xml:space="preserve"> </w:t>
      </w:r>
      <w:r w:rsidRPr="005118CB">
        <w:rPr>
          <w:rFonts w:ascii="Times New Roman" w:hAnsi="Times New Roman" w:cs="Times New Roman"/>
          <w:sz w:val="28"/>
          <w:szCs w:val="28"/>
        </w:rPr>
        <w:t>высшего образования</w:t>
      </w:r>
    </w:p>
    <w:p w:rsidR="003E3F89"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 xml:space="preserve">«ФИНАНСОВЫЙ УНИВЕРСИТЕТ ПРИ ПРАВИТЕЛЬСТВЕ </w:t>
      </w:r>
    </w:p>
    <w:p w:rsidR="003E3F89"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РОССИЙСКОЙ ФЕДЕРАЦИИ»</w:t>
      </w:r>
    </w:p>
    <w:p w:rsidR="003E3F89" w:rsidRDefault="003E3F89" w:rsidP="003E3F89">
      <w:pPr>
        <w:widowControl w:val="0"/>
        <w:tabs>
          <w:tab w:val="left" w:pos="7655"/>
        </w:tabs>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(Финансовый университет)</w:t>
      </w:r>
    </w:p>
    <w:p w:rsidR="003E3F89" w:rsidRPr="005118CB" w:rsidRDefault="003E3F89" w:rsidP="003E3F89">
      <w:pPr>
        <w:widowControl w:val="0"/>
        <w:tabs>
          <w:tab w:val="left" w:pos="4820"/>
        </w:tabs>
        <w:suppressAutoHyphens/>
        <w:autoSpaceDE w:val="0"/>
        <w:autoSpaceDN w:val="0"/>
        <w:adjustRightInd w:val="0"/>
        <w:spacing w:after="0"/>
        <w:jc w:val="center"/>
        <w:rPr>
          <w:rFonts w:ascii="Times New Roman" w:hAnsi="Times New Roman" w:cs="Times New Roman"/>
          <w:sz w:val="28"/>
          <w:szCs w:val="28"/>
        </w:rPr>
      </w:pPr>
    </w:p>
    <w:p w:rsidR="003E3F89" w:rsidRPr="00CE576E" w:rsidRDefault="003E3F89" w:rsidP="003E3F89">
      <w:pPr>
        <w:widowControl w:val="0"/>
        <w:suppressAutoHyphens/>
        <w:autoSpaceDE w:val="0"/>
        <w:autoSpaceDN w:val="0"/>
        <w:adjustRightInd w:val="0"/>
        <w:jc w:val="center"/>
        <w:rPr>
          <w:rFonts w:ascii="Times New Roman" w:hAnsi="Times New Roman" w:cs="Times New Roman"/>
          <w:b/>
          <w:caps/>
          <w:sz w:val="28"/>
          <w:szCs w:val="28"/>
        </w:rPr>
      </w:pPr>
      <w:r w:rsidRPr="00CE576E">
        <w:rPr>
          <w:rFonts w:ascii="Times New Roman" w:hAnsi="Times New Roman" w:cs="Times New Roman"/>
          <w:b/>
          <w:sz w:val="28"/>
          <w:szCs w:val="28"/>
        </w:rPr>
        <w:t>Колледж информатики и программирования</w:t>
      </w:r>
    </w:p>
    <w:p w:rsidR="003E3F89" w:rsidRDefault="003E3F89" w:rsidP="003E3F89">
      <w:pPr>
        <w:spacing w:after="0" w:line="240" w:lineRule="auto"/>
        <w:jc w:val="right"/>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sectPr w:rsidR="003E3F89" w:rsidSect="00B85797">
          <w:footerReference w:type="default" r:id="rId8"/>
          <w:pgSz w:w="11906" w:h="16838"/>
          <w:pgMar w:top="1134" w:right="850" w:bottom="1134" w:left="1701" w:header="708" w:footer="708" w:gutter="0"/>
          <w:cols w:space="708"/>
          <w:titlePg/>
          <w:docGrid w:linePitch="360"/>
        </w:sect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ДОПУСКАЮ К ЗАЩИТЕ</w:t>
      </w: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заместитель директора колледжа </w:t>
      </w:r>
    </w:p>
    <w:p w:rsidR="003E3F89" w:rsidRDefault="003E3F89" w:rsidP="003E3F89">
      <w:pPr>
        <w:tabs>
          <w:tab w:val="left" w:pos="4820"/>
        </w:tabs>
        <w:spacing w:after="0" w:line="240" w:lineRule="auto"/>
        <w:rPr>
          <w:rFonts w:ascii="Times New Roman" w:hAnsi="Times New Roman" w:cs="Times New Roman"/>
          <w:sz w:val="28"/>
          <w:szCs w:val="28"/>
        </w:rPr>
      </w:pPr>
      <w:r>
        <w:rPr>
          <w:rFonts w:ascii="Times New Roman" w:hAnsi="Times New Roman" w:cs="Times New Roman"/>
          <w:sz w:val="28"/>
          <w:szCs w:val="28"/>
        </w:rPr>
        <w:t>по учебно-производственной работе</w:t>
      </w:r>
    </w:p>
    <w:p w:rsidR="003E3F89" w:rsidRDefault="003E3F89" w:rsidP="003E3F89">
      <w:pPr>
        <w:tabs>
          <w:tab w:val="left" w:pos="4820"/>
          <w:tab w:val="left" w:pos="5529"/>
        </w:tabs>
        <w:spacing w:after="0" w:line="240" w:lineRule="auto"/>
        <w:rPr>
          <w:rFonts w:ascii="Times New Roman" w:hAnsi="Times New Roman" w:cs="Times New Roman"/>
          <w:sz w:val="28"/>
          <w:szCs w:val="28"/>
        </w:rPr>
      </w:pPr>
      <w:r w:rsidRPr="009D01D5">
        <w:rPr>
          <w:rFonts w:ascii="Times New Roman" w:hAnsi="Times New Roman" w:cs="Times New Roman"/>
          <w:sz w:val="28"/>
          <w:szCs w:val="28"/>
          <w:u w:val="single"/>
        </w:rPr>
        <w:t>______________</w:t>
      </w:r>
      <w:r>
        <w:rPr>
          <w:rFonts w:ascii="Times New Roman" w:hAnsi="Times New Roman" w:cs="Times New Roman"/>
          <w:sz w:val="28"/>
          <w:szCs w:val="28"/>
          <w:u w:val="single"/>
        </w:rPr>
        <w:t>__</w:t>
      </w:r>
      <w:r>
        <w:rPr>
          <w:rFonts w:ascii="Times New Roman" w:hAnsi="Times New Roman" w:cs="Times New Roman"/>
          <w:sz w:val="28"/>
          <w:szCs w:val="28"/>
        </w:rPr>
        <w:t xml:space="preserve"> Л.В. Фокина</w:t>
      </w:r>
    </w:p>
    <w:p w:rsidR="003E3F89" w:rsidRDefault="003E3F89" w:rsidP="003E3F89">
      <w:pPr>
        <w:spacing w:after="0" w:line="240" w:lineRule="auto"/>
        <w:rPr>
          <w:rFonts w:ascii="Times New Roman" w:hAnsi="Times New Roman" w:cs="Times New Roman"/>
          <w:sz w:val="28"/>
          <w:szCs w:val="28"/>
        </w:rPr>
      </w:pPr>
      <w:proofErr w:type="gramStart"/>
      <w:r w:rsidRPr="009D01D5">
        <w:rPr>
          <w:rFonts w:ascii="Times New Roman" w:hAnsi="Times New Roman" w:cs="Times New Roman"/>
          <w:sz w:val="28"/>
          <w:szCs w:val="28"/>
        </w:rPr>
        <w:t>«</w:t>
      </w:r>
      <w:r w:rsidRPr="009D01D5">
        <w:rPr>
          <w:rFonts w:ascii="Times New Roman" w:hAnsi="Times New Roman" w:cs="Times New Roman"/>
          <w:sz w:val="28"/>
          <w:szCs w:val="28"/>
          <w:u w:val="single"/>
        </w:rPr>
        <w:t xml:space="preserve">  </w:t>
      </w:r>
      <w:proofErr w:type="gramEnd"/>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2019</w:t>
      </w:r>
      <w:r>
        <w:rPr>
          <w:rFonts w:ascii="Times New Roman" w:hAnsi="Times New Roman" w:cs="Times New Roman"/>
          <w:sz w:val="28"/>
          <w:szCs w:val="28"/>
        </w:rPr>
        <w:t>г.</w:t>
      </w:r>
    </w:p>
    <w:p w:rsidR="003E3F89" w:rsidRDefault="003E3F89" w:rsidP="003E3F89">
      <w:pPr>
        <w:spacing w:after="0" w:line="240" w:lineRule="auto"/>
        <w:jc w:val="right"/>
        <w:rPr>
          <w:rFonts w:ascii="Times New Roman" w:hAnsi="Times New Roman" w:cs="Times New Roman"/>
          <w:sz w:val="28"/>
          <w:szCs w:val="28"/>
        </w:rPr>
        <w:sectPr w:rsidR="003E3F89" w:rsidSect="00417372">
          <w:type w:val="continuous"/>
          <w:pgSz w:w="11906" w:h="16838"/>
          <w:pgMar w:top="1134" w:right="850" w:bottom="1134" w:left="1701" w:header="708" w:footer="708" w:gutter="0"/>
          <w:cols w:num="2" w:space="708"/>
          <w:docGrid w:linePitch="360"/>
        </w:sectPr>
      </w:pPr>
    </w:p>
    <w:p w:rsidR="003E3F89" w:rsidRDefault="003E3F89" w:rsidP="003E3F89">
      <w:pPr>
        <w:spacing w:after="0" w:line="240" w:lineRule="auto"/>
        <w:jc w:val="right"/>
        <w:rPr>
          <w:rFonts w:ascii="Times New Roman" w:hAnsi="Times New Roman" w:cs="Times New Roman"/>
          <w:sz w:val="28"/>
          <w:szCs w:val="28"/>
        </w:rPr>
      </w:pPr>
    </w:p>
    <w:p w:rsidR="003E3F89" w:rsidRDefault="003E3F89" w:rsidP="003E3F89">
      <w:pPr>
        <w:spacing w:after="0" w:line="240" w:lineRule="auto"/>
        <w:jc w:val="right"/>
        <w:rPr>
          <w:rFonts w:ascii="Times New Roman" w:hAnsi="Times New Roman" w:cs="Times New Roman"/>
          <w:sz w:val="28"/>
          <w:szCs w:val="28"/>
        </w:rPr>
      </w:pPr>
    </w:p>
    <w:p w:rsidR="003E3F89" w:rsidRPr="009D01D5" w:rsidRDefault="003E3F89" w:rsidP="003E3F89">
      <w:pPr>
        <w:spacing w:after="0" w:line="240" w:lineRule="auto"/>
        <w:jc w:val="right"/>
        <w:rPr>
          <w:rFonts w:ascii="Times New Roman" w:hAnsi="Times New Roman" w:cs="Times New Roman"/>
          <w:szCs w:val="28"/>
        </w:rPr>
      </w:pPr>
    </w:p>
    <w:p w:rsidR="003E3F89" w:rsidRPr="00C2244B" w:rsidRDefault="003E3F89" w:rsidP="003E3F89">
      <w:pPr>
        <w:spacing w:after="0" w:line="240" w:lineRule="auto"/>
        <w:jc w:val="center"/>
        <w:rPr>
          <w:rFonts w:ascii="Times New Roman" w:hAnsi="Times New Roman" w:cs="Times New Roman"/>
          <w:sz w:val="32"/>
          <w:szCs w:val="32"/>
        </w:rPr>
      </w:pPr>
      <w:r w:rsidRPr="00C2244B">
        <w:rPr>
          <w:rFonts w:ascii="Times New Roman" w:hAnsi="Times New Roman" w:cs="Times New Roman"/>
          <w:sz w:val="32"/>
          <w:szCs w:val="32"/>
        </w:rPr>
        <w:t>ВЫПУСКНАЯ КВАЛИФИКАЦИОННАЯ РАБОТА</w:t>
      </w: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На тему: Разработка программы шифрования файлов</w:t>
      </w:r>
    </w:p>
    <w:p w:rsidR="003E3F89" w:rsidRPr="001E63E2"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360" w:lineRule="auto"/>
        <w:rPr>
          <w:rFonts w:ascii="Times New Roman" w:hAnsi="Times New Roman" w:cs="Times New Roman"/>
          <w:sz w:val="28"/>
          <w:szCs w:val="28"/>
        </w:rPr>
      </w:pPr>
      <w:r>
        <w:rPr>
          <w:rFonts w:ascii="Times New Roman" w:hAnsi="Times New Roman" w:cs="Times New Roman"/>
          <w:sz w:val="28"/>
          <w:szCs w:val="28"/>
        </w:rPr>
        <w:t>Студент группы 4ПКС-</w:t>
      </w:r>
      <w:r w:rsidR="005E0F11">
        <w:rPr>
          <w:rFonts w:ascii="Times New Roman" w:hAnsi="Times New Roman" w:cs="Times New Roman"/>
          <w:sz w:val="28"/>
          <w:szCs w:val="28"/>
        </w:rPr>
        <w:t>115</w:t>
      </w:r>
    </w:p>
    <w:p w:rsidR="003E3F89" w:rsidRPr="009D01D5" w:rsidRDefault="003E3F89" w:rsidP="003E3F89">
      <w:pPr>
        <w:spacing w:after="0" w:line="360" w:lineRule="auto"/>
        <w:rPr>
          <w:rFonts w:ascii="Times New Roman" w:hAnsi="Times New Roman" w:cs="Times New Roman"/>
          <w:sz w:val="28"/>
          <w:szCs w:val="28"/>
        </w:rPr>
      </w:pPr>
      <w:r>
        <w:rPr>
          <w:rFonts w:ascii="Times New Roman" w:hAnsi="Times New Roman" w:cs="Times New Roman"/>
          <w:sz w:val="28"/>
          <w:szCs w:val="28"/>
        </w:rPr>
        <w:t>Черников Алексей Владимирович</w:t>
      </w:r>
      <w:r w:rsidRPr="009D01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9D01D5">
        <w:rPr>
          <w:rFonts w:ascii="Times New Roman" w:hAnsi="Times New Roman" w:cs="Times New Roman"/>
          <w:sz w:val="28"/>
          <w:szCs w:val="28"/>
        </w:rPr>
        <w:t xml:space="preserve">   «</w:t>
      </w:r>
      <w:proofErr w:type="gramEnd"/>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w:t>
      </w:r>
      <w:r>
        <w:rPr>
          <w:rFonts w:ascii="Times New Roman" w:hAnsi="Times New Roman" w:cs="Times New Roman"/>
          <w:sz w:val="28"/>
          <w:szCs w:val="28"/>
        </w:rPr>
        <w:t>9</w:t>
      </w:r>
      <w:r w:rsidRPr="009D01D5">
        <w:rPr>
          <w:rFonts w:ascii="Times New Roman" w:hAnsi="Times New Roman" w:cs="Times New Roman"/>
          <w:sz w:val="28"/>
          <w:szCs w:val="28"/>
        </w:rPr>
        <w:t>г.</w:t>
      </w:r>
    </w:p>
    <w:p w:rsidR="003E3F89" w:rsidRDefault="003E3F89" w:rsidP="003E3F89">
      <w:pPr>
        <w:spacing w:after="0" w:line="360" w:lineRule="auto"/>
        <w:rPr>
          <w:rFonts w:ascii="Times New Roman" w:hAnsi="Times New Roman" w:cs="Times New Roman"/>
          <w:i/>
          <w:sz w:val="20"/>
          <w:szCs w:val="20"/>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Основная профессиональная образовательная программа по специальности</w:t>
      </w:r>
    </w:p>
    <w:p w:rsidR="003E3F89" w:rsidRDefault="003E3F89" w:rsidP="003E3F89">
      <w:pPr>
        <w:spacing w:after="0" w:line="240" w:lineRule="auto"/>
        <w:rPr>
          <w:rFonts w:ascii="Times New Roman" w:hAnsi="Times New Roman" w:cs="Times New Roman"/>
          <w:sz w:val="28"/>
          <w:szCs w:val="28"/>
        </w:rPr>
      </w:pPr>
    </w:p>
    <w:p w:rsidR="003E3F89" w:rsidRPr="003C4165" w:rsidRDefault="003E3F89" w:rsidP="003E3F89">
      <w:pPr>
        <w:spacing w:after="0" w:line="240" w:lineRule="auto"/>
        <w:rPr>
          <w:rFonts w:ascii="Times New Roman" w:hAnsi="Times New Roman" w:cs="Times New Roman"/>
          <w:sz w:val="28"/>
          <w:szCs w:val="28"/>
        </w:rPr>
      </w:pPr>
      <w:r w:rsidRPr="001E63E2">
        <w:rPr>
          <w:rFonts w:ascii="Times New Roman" w:hAnsi="Times New Roman" w:cs="Times New Roman"/>
          <w:sz w:val="28"/>
          <w:szCs w:val="28"/>
        </w:rPr>
        <w:t>09.02.03 Программирование в компьютерных системах</w:t>
      </w:r>
    </w:p>
    <w:p w:rsidR="003E3F89" w:rsidRDefault="003E3F89" w:rsidP="003E3F89">
      <w:pPr>
        <w:spacing w:after="0" w:line="240" w:lineRule="auto"/>
        <w:jc w:val="center"/>
        <w:rPr>
          <w:rFonts w:ascii="Times New Roman" w:hAnsi="Times New Roman" w:cs="Times New Roman"/>
          <w:i/>
          <w:sz w:val="20"/>
          <w:szCs w:val="20"/>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Форма обучения очная</w:t>
      </w: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Руководитель ВКР _________________________________Аксёнова Т.Г.</w:t>
      </w:r>
    </w:p>
    <w:p w:rsidR="003E3F89" w:rsidRDefault="003E3F89" w:rsidP="003E3F89">
      <w:pPr>
        <w:spacing w:after="0" w:line="240" w:lineRule="auto"/>
        <w:rPr>
          <w:rFonts w:ascii="Times New Roman" w:hAnsi="Times New Roman" w:cs="Times New Roman"/>
          <w:sz w:val="28"/>
          <w:szCs w:val="28"/>
        </w:rPr>
      </w:pPr>
    </w:p>
    <w:p w:rsidR="003E3F89" w:rsidRDefault="003E3F89" w:rsidP="003E3F89">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Председатель предметно-цикловой комиссии</w:t>
      </w:r>
      <w:r>
        <w:rPr>
          <w:rFonts w:ascii="Times New Roman" w:hAnsi="Times New Roman" w:cs="Times New Roman"/>
          <w:sz w:val="28"/>
          <w:szCs w:val="28"/>
        </w:rPr>
        <w:tab/>
        <w:t>_________Пестов А.И.</w:t>
      </w:r>
    </w:p>
    <w:p w:rsidR="003E3F89" w:rsidRDefault="003E3F89" w:rsidP="003E3F89">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3E3F89" w:rsidRDefault="003E3F89" w:rsidP="003E3F89">
      <w:pPr>
        <w:tabs>
          <w:tab w:val="left" w:pos="2896"/>
        </w:tabs>
        <w:spacing w:after="0" w:line="240" w:lineRule="auto"/>
        <w:rPr>
          <w:rFonts w:ascii="Times New Roman" w:hAnsi="Times New Roman" w:cs="Times New Roman"/>
          <w:sz w:val="24"/>
          <w:szCs w:val="28"/>
        </w:rPr>
      </w:pPr>
    </w:p>
    <w:p w:rsidR="003E3F89" w:rsidRPr="009D01D5" w:rsidRDefault="003E3F89" w:rsidP="003E3F89">
      <w:pPr>
        <w:tabs>
          <w:tab w:val="left" w:pos="2896"/>
        </w:tabs>
        <w:spacing w:after="0" w:line="240" w:lineRule="auto"/>
        <w:rPr>
          <w:rFonts w:ascii="Times New Roman" w:hAnsi="Times New Roman" w:cs="Times New Roman"/>
          <w:sz w:val="24"/>
          <w:szCs w:val="28"/>
        </w:rPr>
      </w:pPr>
    </w:p>
    <w:p w:rsidR="003E3F89" w:rsidRDefault="003E3F89" w:rsidP="003E3F89">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Москва</w:t>
      </w:r>
    </w:p>
    <w:p w:rsidR="00E4400B" w:rsidRDefault="003E3F89" w:rsidP="00671BA8">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2019</w:t>
      </w:r>
      <w:r w:rsidR="00E4400B">
        <w:rPr>
          <w:rFonts w:ascii="Times New Roman" w:hAnsi="Times New Roman" w:cs="Times New Roman"/>
          <w:sz w:val="28"/>
          <w:szCs w:val="28"/>
        </w:rPr>
        <w:br w:type="page"/>
      </w:r>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156670" w:rsidRPr="00156670" w:rsidRDefault="00156670" w:rsidP="00082FC3">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lastRenderedPageBreak/>
        <w:t>Содержание</w:t>
      </w:r>
    </w:p>
    <w:p w:rsidR="00082FC3" w:rsidRPr="003B58D2" w:rsidRDefault="00082FC3"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3B58D2">
        <w:rPr>
          <w:rFonts w:ascii="Times New Roman" w:hAnsi="Times New Roman" w:cs="Times New Roman"/>
          <w:b w:val="0"/>
          <w:bCs w:val="0"/>
          <w:caps w:val="0"/>
          <w:sz w:val="28"/>
          <w:szCs w:val="28"/>
        </w:rPr>
        <w:fldChar w:fldCharType="begin"/>
      </w:r>
      <w:r w:rsidRPr="003B58D2">
        <w:rPr>
          <w:rFonts w:ascii="Times New Roman" w:hAnsi="Times New Roman" w:cs="Times New Roman"/>
          <w:b w:val="0"/>
          <w:bCs w:val="0"/>
          <w:caps w:val="0"/>
          <w:sz w:val="28"/>
          <w:szCs w:val="28"/>
        </w:rPr>
        <w:instrText xml:space="preserve"> TOC \o "1-2" \h \z \u </w:instrText>
      </w:r>
      <w:r w:rsidRPr="003B58D2">
        <w:rPr>
          <w:rFonts w:ascii="Times New Roman" w:hAnsi="Times New Roman" w:cs="Times New Roman"/>
          <w:b w:val="0"/>
          <w:bCs w:val="0"/>
          <w:caps w:val="0"/>
          <w:sz w:val="28"/>
          <w:szCs w:val="28"/>
        </w:rPr>
        <w:fldChar w:fldCharType="separate"/>
      </w:r>
      <w:hyperlink w:anchor="_Toc9607034" w:history="1">
        <w:r w:rsidRPr="003B58D2">
          <w:rPr>
            <w:rStyle w:val="a5"/>
            <w:rFonts w:ascii="Times New Roman" w:hAnsi="Times New Roman" w:cs="Times New Roman"/>
            <w:b w:val="0"/>
            <w:noProof/>
            <w:sz w:val="28"/>
            <w:szCs w:val="28"/>
          </w:rPr>
          <w:t>В</w:t>
        </w:r>
        <w:r w:rsidR="003B58D2" w:rsidRPr="003B58D2">
          <w:rPr>
            <w:rStyle w:val="a5"/>
            <w:rFonts w:ascii="Times New Roman" w:hAnsi="Times New Roman" w:cs="Times New Roman"/>
            <w:b w:val="0"/>
            <w:caps w:val="0"/>
            <w:noProof/>
            <w:sz w:val="28"/>
            <w:szCs w:val="28"/>
          </w:rPr>
          <w:t>ведение</w:t>
        </w:r>
        <w:r w:rsidRPr="003B58D2">
          <w:rPr>
            <w:rFonts w:ascii="Times New Roman" w:hAnsi="Times New Roman" w:cs="Times New Roman"/>
            <w:b w:val="0"/>
            <w:noProof/>
            <w:webHidden/>
            <w:sz w:val="28"/>
            <w:szCs w:val="28"/>
          </w:rPr>
          <w:tab/>
        </w:r>
        <w:r w:rsidRPr="003B58D2">
          <w:rPr>
            <w:rFonts w:ascii="Times New Roman" w:hAnsi="Times New Roman" w:cs="Times New Roman"/>
            <w:b w:val="0"/>
            <w:noProof/>
            <w:webHidden/>
            <w:sz w:val="28"/>
            <w:szCs w:val="28"/>
          </w:rPr>
          <w:fldChar w:fldCharType="begin"/>
        </w:r>
        <w:r w:rsidRPr="003B58D2">
          <w:rPr>
            <w:rFonts w:ascii="Times New Roman" w:hAnsi="Times New Roman" w:cs="Times New Roman"/>
            <w:b w:val="0"/>
            <w:noProof/>
            <w:webHidden/>
            <w:sz w:val="28"/>
            <w:szCs w:val="28"/>
          </w:rPr>
          <w:instrText xml:space="preserve"> PAGEREF _Toc9607034 \h </w:instrText>
        </w:r>
        <w:r w:rsidRPr="003B58D2">
          <w:rPr>
            <w:rFonts w:ascii="Times New Roman" w:hAnsi="Times New Roman" w:cs="Times New Roman"/>
            <w:b w:val="0"/>
            <w:noProof/>
            <w:webHidden/>
            <w:sz w:val="28"/>
            <w:szCs w:val="28"/>
          </w:rPr>
        </w:r>
        <w:r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5</w:t>
        </w:r>
        <w:r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35" w:history="1">
        <w:r w:rsidR="00082FC3" w:rsidRPr="003B58D2">
          <w:rPr>
            <w:rStyle w:val="a5"/>
            <w:rFonts w:ascii="Times New Roman" w:hAnsi="Times New Roman" w:cs="Times New Roman"/>
            <w:b w:val="0"/>
            <w:noProof/>
            <w:sz w:val="28"/>
            <w:szCs w:val="28"/>
          </w:rPr>
          <w:t>Г</w:t>
        </w:r>
        <w:r w:rsidR="003B58D2" w:rsidRPr="003B58D2">
          <w:rPr>
            <w:rStyle w:val="a5"/>
            <w:rFonts w:ascii="Times New Roman" w:hAnsi="Times New Roman" w:cs="Times New Roman"/>
            <w:b w:val="0"/>
            <w:caps w:val="0"/>
            <w:noProof/>
            <w:sz w:val="28"/>
            <w:szCs w:val="28"/>
          </w:rPr>
          <w:t>лава 1</w:t>
        </w:r>
        <w:r w:rsidR="00082FC3" w:rsidRPr="003B58D2">
          <w:rPr>
            <w:rFonts w:ascii="Times New Roman" w:eastAsiaTheme="minorEastAsia" w:hAnsi="Times New Roman" w:cs="Times New Roman"/>
            <w:b w:val="0"/>
            <w:bCs w:val="0"/>
            <w:caps w:val="0"/>
            <w:noProof/>
            <w:sz w:val="28"/>
            <w:szCs w:val="28"/>
            <w:lang w:eastAsia="ru-RU"/>
          </w:rPr>
          <w:tab/>
        </w:r>
        <w:r w:rsidR="00082FC3" w:rsidRPr="003B58D2">
          <w:rPr>
            <w:rStyle w:val="a5"/>
            <w:rFonts w:ascii="Times New Roman" w:hAnsi="Times New Roman" w:cs="Times New Roman"/>
            <w:b w:val="0"/>
            <w:noProof/>
            <w:sz w:val="28"/>
            <w:szCs w:val="28"/>
          </w:rPr>
          <w:t>Т</w:t>
        </w:r>
        <w:r w:rsidR="003B58D2" w:rsidRPr="003B58D2">
          <w:rPr>
            <w:rStyle w:val="a5"/>
            <w:rFonts w:ascii="Times New Roman" w:hAnsi="Times New Roman" w:cs="Times New Roman"/>
            <w:b w:val="0"/>
            <w:caps w:val="0"/>
            <w:noProof/>
            <w:sz w:val="28"/>
            <w:szCs w:val="28"/>
          </w:rPr>
          <w:t>еоретическая часть</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_Toc9607035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7</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6" w:history="1">
        <w:r w:rsidR="00082FC3" w:rsidRPr="003B58D2">
          <w:rPr>
            <w:rStyle w:val="a5"/>
            <w:rFonts w:ascii="Times New Roman" w:hAnsi="Times New Roman" w:cs="Times New Roman"/>
            <w:b w:val="0"/>
            <w:noProof/>
            <w:sz w:val="28"/>
            <w:szCs w:val="28"/>
          </w:rPr>
          <w:t>1.1</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5"/>
            <w:rFonts w:ascii="Times New Roman" w:hAnsi="Times New Roman" w:cs="Times New Roman"/>
            <w:b w:val="0"/>
            <w:noProof/>
            <w:sz w:val="28"/>
            <w:szCs w:val="28"/>
          </w:rPr>
          <w:t>Предпроектное обследование</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_Toc9607036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7</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7" w:history="1">
        <w:r w:rsidR="00082FC3" w:rsidRPr="003B58D2">
          <w:rPr>
            <w:rStyle w:val="a5"/>
            <w:rFonts w:ascii="Times New Roman" w:hAnsi="Times New Roman" w:cs="Times New Roman"/>
            <w:b w:val="0"/>
            <w:noProof/>
            <w:sz w:val="28"/>
            <w:szCs w:val="28"/>
          </w:rPr>
          <w:t>1.2</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5"/>
            <w:rFonts w:ascii="Times New Roman" w:hAnsi="Times New Roman" w:cs="Times New Roman"/>
            <w:b w:val="0"/>
            <w:noProof/>
            <w:sz w:val="28"/>
            <w:szCs w:val="28"/>
          </w:rPr>
          <w:t>Характеристика инструментальных средств разработки</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_Toc9607037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17</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38" w:history="1">
        <w:r w:rsidR="00082FC3" w:rsidRPr="003B58D2">
          <w:rPr>
            <w:rStyle w:val="a5"/>
            <w:rFonts w:ascii="Times New Roman" w:hAnsi="Times New Roman" w:cs="Times New Roman"/>
            <w:b w:val="0"/>
            <w:noProof/>
            <w:sz w:val="28"/>
            <w:szCs w:val="28"/>
          </w:rPr>
          <w:t>Г</w:t>
        </w:r>
        <w:r w:rsidR="003B58D2" w:rsidRPr="003B58D2">
          <w:rPr>
            <w:rStyle w:val="a5"/>
            <w:rFonts w:ascii="Times New Roman" w:hAnsi="Times New Roman" w:cs="Times New Roman"/>
            <w:b w:val="0"/>
            <w:caps w:val="0"/>
            <w:noProof/>
            <w:sz w:val="28"/>
            <w:szCs w:val="28"/>
          </w:rPr>
          <w:t>лава 2</w:t>
        </w:r>
        <w:r w:rsidR="00082FC3" w:rsidRPr="003B58D2">
          <w:rPr>
            <w:rFonts w:ascii="Times New Roman" w:eastAsiaTheme="minorEastAsia" w:hAnsi="Times New Roman" w:cs="Times New Roman"/>
            <w:b w:val="0"/>
            <w:bCs w:val="0"/>
            <w:caps w:val="0"/>
            <w:noProof/>
            <w:sz w:val="28"/>
            <w:szCs w:val="28"/>
            <w:lang w:eastAsia="ru-RU"/>
          </w:rPr>
          <w:tab/>
        </w:r>
        <w:r w:rsidR="00082FC3" w:rsidRPr="003B58D2">
          <w:rPr>
            <w:rStyle w:val="a5"/>
            <w:rFonts w:ascii="Times New Roman" w:hAnsi="Times New Roman" w:cs="Times New Roman"/>
            <w:b w:val="0"/>
            <w:noProof/>
            <w:sz w:val="28"/>
            <w:szCs w:val="28"/>
          </w:rPr>
          <w:t>П</w:t>
        </w:r>
        <w:r w:rsidR="003B58D2" w:rsidRPr="003B58D2">
          <w:rPr>
            <w:rStyle w:val="a5"/>
            <w:rFonts w:ascii="Times New Roman" w:hAnsi="Times New Roman" w:cs="Times New Roman"/>
            <w:b w:val="0"/>
            <w:caps w:val="0"/>
            <w:noProof/>
            <w:sz w:val="28"/>
            <w:szCs w:val="28"/>
          </w:rPr>
          <w:t>рактическая часть</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_Toc9607038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22</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9" w:history="1">
        <w:r w:rsidR="00082FC3" w:rsidRPr="003B58D2">
          <w:rPr>
            <w:rStyle w:val="a5"/>
            <w:rFonts w:ascii="Times New Roman" w:hAnsi="Times New Roman" w:cs="Times New Roman"/>
            <w:b w:val="0"/>
            <w:noProof/>
            <w:sz w:val="28"/>
            <w:szCs w:val="28"/>
          </w:rPr>
          <w:t>2.1</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5"/>
            <w:rFonts w:ascii="Times New Roman" w:hAnsi="Times New Roman" w:cs="Times New Roman"/>
            <w:b w:val="0"/>
            <w:noProof/>
            <w:sz w:val="28"/>
            <w:szCs w:val="28"/>
          </w:rPr>
          <w:t>Постановка задачи</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_Toc9607039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22</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0" w:history="1">
        <w:r w:rsidR="00082FC3" w:rsidRPr="003B58D2">
          <w:rPr>
            <w:rStyle w:val="a5"/>
            <w:rFonts w:ascii="Times New Roman" w:hAnsi="Times New Roman" w:cs="Times New Roman"/>
            <w:b w:val="0"/>
            <w:noProof/>
            <w:sz w:val="28"/>
            <w:szCs w:val="28"/>
          </w:rPr>
          <w:t>2.2</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5"/>
            <w:rFonts w:ascii="Times New Roman" w:hAnsi="Times New Roman" w:cs="Times New Roman"/>
            <w:b w:val="0"/>
            <w:noProof/>
            <w:sz w:val="28"/>
            <w:szCs w:val="28"/>
          </w:rPr>
          <w:t>Анализ требований и определение спецификаций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_Toc9607040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23</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1" w:history="1">
        <w:r w:rsidR="00082FC3" w:rsidRPr="003B58D2">
          <w:rPr>
            <w:rStyle w:val="a5"/>
            <w:rFonts w:ascii="Times New Roman" w:hAnsi="Times New Roman" w:cs="Times New Roman"/>
            <w:b w:val="0"/>
            <w:noProof/>
            <w:sz w:val="28"/>
            <w:szCs w:val="28"/>
          </w:rPr>
          <w:t>2.3</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5"/>
            <w:rFonts w:ascii="Times New Roman" w:hAnsi="Times New Roman" w:cs="Times New Roman"/>
            <w:b w:val="0"/>
            <w:noProof/>
            <w:sz w:val="28"/>
            <w:szCs w:val="28"/>
          </w:rPr>
          <w:t>Проектирование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_Toc9607041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24</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2" w:history="1">
        <w:r w:rsidR="00082FC3" w:rsidRPr="003B58D2">
          <w:rPr>
            <w:rStyle w:val="a5"/>
            <w:rFonts w:ascii="Times New Roman" w:hAnsi="Times New Roman" w:cs="Times New Roman"/>
            <w:b w:val="0"/>
            <w:noProof/>
            <w:sz w:val="28"/>
            <w:szCs w:val="28"/>
          </w:rPr>
          <w:t>2.4</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5"/>
            <w:rFonts w:ascii="Times New Roman" w:hAnsi="Times New Roman" w:cs="Times New Roman"/>
            <w:b w:val="0"/>
            <w:noProof/>
            <w:sz w:val="28"/>
            <w:szCs w:val="28"/>
          </w:rPr>
          <w:t>Разработка пользовательских интерфейсов</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_Toc9607042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24</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3" w:history="1">
        <w:r w:rsidR="00082FC3" w:rsidRPr="003B58D2">
          <w:rPr>
            <w:rStyle w:val="a5"/>
            <w:rFonts w:ascii="Times New Roman" w:hAnsi="Times New Roman" w:cs="Times New Roman"/>
            <w:b w:val="0"/>
            <w:noProof/>
            <w:sz w:val="28"/>
            <w:szCs w:val="28"/>
          </w:rPr>
          <w:t>2.5</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5"/>
            <w:rFonts w:ascii="Times New Roman" w:hAnsi="Times New Roman" w:cs="Times New Roman"/>
            <w:b w:val="0"/>
            <w:noProof/>
            <w:sz w:val="28"/>
            <w:szCs w:val="28"/>
          </w:rPr>
          <w:t>Тестирование и отладка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_Toc9607043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24</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4" w:history="1">
        <w:r w:rsidR="00082FC3" w:rsidRPr="003B58D2">
          <w:rPr>
            <w:rStyle w:val="a5"/>
            <w:rFonts w:ascii="Times New Roman" w:hAnsi="Times New Roman" w:cs="Times New Roman"/>
            <w:b w:val="0"/>
            <w:noProof/>
            <w:sz w:val="28"/>
            <w:szCs w:val="28"/>
          </w:rPr>
          <w:t>2.6</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5"/>
            <w:rFonts w:ascii="Times New Roman" w:hAnsi="Times New Roman" w:cs="Times New Roman"/>
            <w:b w:val="0"/>
            <w:noProof/>
            <w:sz w:val="28"/>
            <w:szCs w:val="28"/>
          </w:rPr>
          <w:t>Руководство по использованию программы</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_Toc9607044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25</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5" w:history="1">
        <w:r w:rsidR="00082FC3" w:rsidRPr="003B58D2">
          <w:rPr>
            <w:rStyle w:val="a5"/>
            <w:rFonts w:ascii="Times New Roman" w:hAnsi="Times New Roman" w:cs="Times New Roman"/>
            <w:b w:val="0"/>
            <w:noProof/>
            <w:sz w:val="28"/>
            <w:szCs w:val="28"/>
          </w:rPr>
          <w:t>З</w:t>
        </w:r>
        <w:r w:rsidR="003B58D2" w:rsidRPr="003B58D2">
          <w:rPr>
            <w:rStyle w:val="a5"/>
            <w:rFonts w:ascii="Times New Roman" w:hAnsi="Times New Roman" w:cs="Times New Roman"/>
            <w:b w:val="0"/>
            <w:caps w:val="0"/>
            <w:noProof/>
            <w:sz w:val="28"/>
            <w:szCs w:val="28"/>
          </w:rPr>
          <w:t>аключение</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_Toc9607045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29</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6" w:history="1">
        <w:r w:rsidR="00082FC3" w:rsidRPr="003B58D2">
          <w:rPr>
            <w:rStyle w:val="a5"/>
            <w:rFonts w:ascii="Times New Roman" w:hAnsi="Times New Roman" w:cs="Times New Roman"/>
            <w:b w:val="0"/>
            <w:noProof/>
            <w:sz w:val="28"/>
            <w:szCs w:val="28"/>
          </w:rPr>
          <w:t>С</w:t>
        </w:r>
        <w:r w:rsidR="003B58D2" w:rsidRPr="003B58D2">
          <w:rPr>
            <w:rStyle w:val="a5"/>
            <w:rFonts w:ascii="Times New Roman" w:hAnsi="Times New Roman" w:cs="Times New Roman"/>
            <w:b w:val="0"/>
            <w:caps w:val="0"/>
            <w:noProof/>
            <w:sz w:val="28"/>
            <w:szCs w:val="28"/>
          </w:rPr>
          <w:t>писок литературы</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_Toc9607046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30</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7" w:history="1">
        <w:r w:rsidR="00082FC3" w:rsidRPr="003B58D2">
          <w:rPr>
            <w:rStyle w:val="a5"/>
            <w:rFonts w:ascii="Times New Roman" w:hAnsi="Times New Roman" w:cs="Times New Roman"/>
            <w:b w:val="0"/>
            <w:noProof/>
            <w:sz w:val="28"/>
            <w:szCs w:val="28"/>
          </w:rPr>
          <w:t>П</w:t>
        </w:r>
        <w:r w:rsidR="003B58D2" w:rsidRPr="003B58D2">
          <w:rPr>
            <w:rStyle w:val="a5"/>
            <w:rFonts w:ascii="Times New Roman" w:hAnsi="Times New Roman" w:cs="Times New Roman"/>
            <w:b w:val="0"/>
            <w:caps w:val="0"/>
            <w:noProof/>
            <w:sz w:val="28"/>
            <w:szCs w:val="28"/>
          </w:rPr>
          <w:t xml:space="preserve">риложение </w:t>
        </w:r>
        <w:r w:rsidR="00082FC3" w:rsidRPr="003B58D2">
          <w:rPr>
            <w:rStyle w:val="a5"/>
            <w:rFonts w:ascii="Times New Roman" w:hAnsi="Times New Roman" w:cs="Times New Roman"/>
            <w:b w:val="0"/>
            <w:noProof/>
            <w:sz w:val="28"/>
            <w:szCs w:val="28"/>
          </w:rPr>
          <w:t>А</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_Toc9607047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31</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8" w:history="1">
        <w:r w:rsidR="00082FC3" w:rsidRPr="003B58D2">
          <w:rPr>
            <w:rStyle w:val="a5"/>
            <w:rFonts w:ascii="Times New Roman" w:hAnsi="Times New Roman" w:cs="Times New Roman"/>
            <w:b w:val="0"/>
            <w:noProof/>
            <w:sz w:val="28"/>
            <w:szCs w:val="28"/>
          </w:rPr>
          <w:t>П</w:t>
        </w:r>
        <w:r w:rsidR="003B58D2" w:rsidRPr="003B58D2">
          <w:rPr>
            <w:rStyle w:val="a5"/>
            <w:rFonts w:ascii="Times New Roman" w:hAnsi="Times New Roman" w:cs="Times New Roman"/>
            <w:b w:val="0"/>
            <w:caps w:val="0"/>
            <w:noProof/>
            <w:sz w:val="28"/>
            <w:szCs w:val="28"/>
          </w:rPr>
          <w:t xml:space="preserve">риложение </w:t>
        </w:r>
        <w:r w:rsidR="00082FC3" w:rsidRPr="003B58D2">
          <w:rPr>
            <w:rStyle w:val="a5"/>
            <w:rFonts w:ascii="Times New Roman" w:hAnsi="Times New Roman" w:cs="Times New Roman"/>
            <w:b w:val="0"/>
            <w:noProof/>
            <w:sz w:val="28"/>
            <w:szCs w:val="28"/>
          </w:rPr>
          <w:t>Б</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_Toc9607048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32</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9" w:history="1">
        <w:r w:rsidR="00082FC3" w:rsidRPr="003B58D2">
          <w:rPr>
            <w:rStyle w:val="a5"/>
            <w:rFonts w:ascii="Times New Roman" w:hAnsi="Times New Roman" w:cs="Times New Roman"/>
            <w:b w:val="0"/>
            <w:noProof/>
            <w:sz w:val="28"/>
            <w:szCs w:val="28"/>
          </w:rPr>
          <w:t>П</w:t>
        </w:r>
        <w:r w:rsidR="003B58D2" w:rsidRPr="003B58D2">
          <w:rPr>
            <w:rStyle w:val="a5"/>
            <w:rFonts w:ascii="Times New Roman" w:hAnsi="Times New Roman" w:cs="Times New Roman"/>
            <w:b w:val="0"/>
            <w:caps w:val="0"/>
            <w:noProof/>
            <w:sz w:val="28"/>
            <w:szCs w:val="28"/>
          </w:rPr>
          <w:t xml:space="preserve">риложение </w:t>
        </w:r>
        <w:r w:rsidR="00082FC3" w:rsidRPr="003B58D2">
          <w:rPr>
            <w:rStyle w:val="a5"/>
            <w:rFonts w:ascii="Times New Roman" w:hAnsi="Times New Roman" w:cs="Times New Roman"/>
            <w:b w:val="0"/>
            <w:noProof/>
            <w:sz w:val="28"/>
            <w:szCs w:val="28"/>
          </w:rPr>
          <w:t>В</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_Toc9607049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33</w:t>
        </w:r>
        <w:r w:rsidR="00082FC3" w:rsidRPr="003B58D2">
          <w:rPr>
            <w:rFonts w:ascii="Times New Roman" w:hAnsi="Times New Roman" w:cs="Times New Roman"/>
            <w:b w:val="0"/>
            <w:noProof/>
            <w:webHidden/>
            <w:sz w:val="28"/>
            <w:szCs w:val="28"/>
          </w:rPr>
          <w:fldChar w:fldCharType="end"/>
        </w:r>
      </w:hyperlink>
    </w:p>
    <w:p w:rsidR="00156670" w:rsidRPr="00156670" w:rsidRDefault="00082FC3" w:rsidP="00082FC3">
      <w:pPr>
        <w:tabs>
          <w:tab w:val="left" w:pos="2896"/>
        </w:tabs>
        <w:spacing w:after="0" w:line="360" w:lineRule="auto"/>
        <w:jc w:val="both"/>
        <w:rPr>
          <w:rFonts w:ascii="Times New Roman" w:hAnsi="Times New Roman" w:cs="Times New Roman"/>
          <w:sz w:val="28"/>
          <w:szCs w:val="28"/>
        </w:rPr>
      </w:pPr>
      <w:r w:rsidRPr="003B58D2">
        <w:rPr>
          <w:rFonts w:ascii="Times New Roman" w:hAnsi="Times New Roman" w:cs="Times New Roman"/>
          <w:bCs/>
          <w:caps/>
          <w:sz w:val="28"/>
          <w:szCs w:val="28"/>
        </w:rPr>
        <w:fldChar w:fldCharType="end"/>
      </w:r>
      <w:r w:rsidR="00156670" w:rsidRPr="00156670">
        <w:rPr>
          <w:rFonts w:ascii="Times New Roman" w:hAnsi="Times New Roman" w:cs="Times New Roman"/>
          <w:sz w:val="28"/>
          <w:szCs w:val="28"/>
        </w:rPr>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0" w:name="_Toc9607034"/>
      <w:r w:rsidRPr="001D74ED">
        <w:rPr>
          <w:rFonts w:ascii="Times New Roman" w:hAnsi="Times New Roman" w:cs="Times New Roman"/>
          <w:color w:val="000000" w:themeColor="text1"/>
          <w:sz w:val="28"/>
          <w:szCs w:val="28"/>
        </w:rPr>
        <w:lastRenderedPageBreak/>
        <w:t>Введение</w:t>
      </w:r>
      <w:bookmarkEnd w:id="0"/>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данной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a"/>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a"/>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a"/>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a"/>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a"/>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a"/>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a"/>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a"/>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a"/>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1" w:name="_Toc9607035"/>
      <w:r w:rsidRPr="001D74ED">
        <w:rPr>
          <w:rFonts w:ascii="Times New Roman" w:hAnsi="Times New Roman" w:cs="Times New Roman"/>
          <w:color w:val="000000" w:themeColor="text1"/>
          <w:sz w:val="28"/>
          <w:szCs w:val="28"/>
        </w:rPr>
        <w:lastRenderedPageBreak/>
        <w:t>Теоретическая часть</w:t>
      </w:r>
      <w:bookmarkEnd w:id="1"/>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2" w:name="_Toc9607036"/>
      <w:r w:rsidRPr="001D74ED">
        <w:rPr>
          <w:rFonts w:ascii="Times New Roman" w:hAnsi="Times New Roman" w:cs="Times New Roman"/>
          <w:color w:val="000000" w:themeColor="text1"/>
          <w:sz w:val="28"/>
          <w:szCs w:val="28"/>
        </w:rPr>
        <w:t>Предпроектное обследование</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p>
    <w:p w:rsidR="006529F3" w:rsidRPr="00304E82" w:rsidRDefault="006529F3" w:rsidP="00BC0E7C">
      <w:pPr>
        <w:pStyle w:val="aa"/>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д</w:t>
      </w:r>
      <w:r w:rsidRPr="00304E82">
        <w:rPr>
          <w:rFonts w:ascii="Times New Roman" w:hAnsi="Times New Roman" w:cs="Times New Roman"/>
          <w:sz w:val="28"/>
        </w:rPr>
        <w:t>анный 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a"/>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a"/>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bookmarkEnd w:id="2"/>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p>
    <w:p w:rsidR="00BF3914" w:rsidRDefault="00B4599B" w:rsidP="00BF3914">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a"/>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 примера, возьмём такую (рисунок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BF3914" w:rsidP="00BF3914">
      <w:pPr>
        <w:spacing w:after="0" w:line="360" w:lineRule="auto"/>
        <w:jc w:val="center"/>
        <w:rPr>
          <w:rFonts w:ascii="Times New Roman" w:hAnsi="Times New Roman" w:cs="Times New Roman"/>
          <w:sz w:val="28"/>
          <w:szCs w:val="28"/>
        </w:rPr>
      </w:pPr>
      <w:r w:rsidRPr="007C64C1">
        <w:rPr>
          <w:rFonts w:ascii="Times New Roman" w:hAnsi="Times New Roman" w:cs="Times New Roman"/>
          <w:sz w:val="28"/>
          <w:szCs w:val="28"/>
        </w:rPr>
        <w:t xml:space="preserve">Рисунок 1.1 – </w:t>
      </w:r>
      <w:r>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w:t>
      </w:r>
      <w:r w:rsidR="00B4599B">
        <w:rPr>
          <w:rFonts w:ascii="Times New Roman" w:hAnsi="Times New Roman" w:cs="Times New Roman"/>
          <w:sz w:val="28"/>
        </w:rPr>
        <w:lastRenderedPageBreak/>
        <w:t xml:space="preserve">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с помощью таблицы на рисунке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рисунке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p>
    <w:p w:rsidR="00D913DB" w:rsidRDefault="00355FFB" w:rsidP="00D913DB">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(рисунок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(рисунок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w:t>
      </w:r>
      <w:r>
        <w:rPr>
          <w:rFonts w:ascii="Times New Roman" w:hAnsi="Times New Roman" w:cs="Times New Roman"/>
          <w:color w:val="000000" w:themeColor="text1"/>
          <w:sz w:val="28"/>
          <w:szCs w:val="28"/>
        </w:rPr>
        <w:lastRenderedPageBreak/>
        <w:t>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(рисунок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(рисунок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e"/>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рисунок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рисунке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a"/>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9607037"/>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bookmarkEnd w:id="3"/>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d"/>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c"/>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c"/>
          <w:rFonts w:ascii="Times New Roman" w:hAnsi="Times New Roman" w:cs="Times New Roman"/>
          <w:i w:val="0"/>
          <w:sz w:val="28"/>
          <w:szCs w:val="28"/>
        </w:rPr>
        <w:t>языка</w:t>
      </w:r>
      <w:r w:rsidRPr="00C66562">
        <w:rPr>
          <w:rStyle w:val="ac"/>
          <w:rFonts w:ascii="Times New Roman" w:hAnsi="Times New Roman" w:cs="Times New Roman"/>
          <w:sz w:val="28"/>
          <w:szCs w:val="28"/>
        </w:rPr>
        <w:t xml:space="preserve"> </w:t>
      </w:r>
      <w:r w:rsidRPr="0024093C">
        <w:rPr>
          <w:rStyle w:val="ac"/>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d"/>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a"/>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7" w:tooltip="Проприетарное программное обеспечение" w:history="1">
        <w:r w:rsidRPr="0024093C">
          <w:rPr>
            <w:rStyle w:val="a5"/>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8" w:tooltip="Формат файлов" w:history="1">
        <w:r w:rsidRPr="0024093C">
          <w:rPr>
            <w:rStyle w:val="a5"/>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9" w:tooltip="Microsoft" w:history="1">
        <w:r w:rsidRPr="0024093C">
          <w:rPr>
            <w:rStyle w:val="a5"/>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20" w:tooltip="1997 год" w:history="1">
        <w:r w:rsidRPr="0024093C">
          <w:rPr>
            <w:rStyle w:val="a5"/>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1" w:tooltip="WinHelp" w:history="1">
        <w:r w:rsidRPr="0024093C">
          <w:rPr>
            <w:rStyle w:val="a5"/>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2" w:tooltip="Полнотекстовый поиск" w:history="1">
        <w:r w:rsidRPr="0024093C">
          <w:rPr>
            <w:rStyle w:val="a5"/>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p>
    <w:p w:rsidR="0024093C" w:rsidRDefault="0024093C" w:rsidP="00CD202B">
      <w:pPr>
        <w:pStyle w:val="aa"/>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a"/>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3" w:tooltip="HTML" w:history="1">
        <w:r w:rsidRPr="0024093C">
          <w:rPr>
            <w:rStyle w:val="a5"/>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a"/>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4" w:tooltip="Cascading Style Sheets" w:history="1">
        <w:r w:rsidRPr="0024093C">
          <w:rPr>
            <w:rStyle w:val="a5"/>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a"/>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5" w:tooltip="Полнотекстовый поиск" w:history="1">
        <w:r w:rsidRPr="0024093C">
          <w:rPr>
            <w:rStyle w:val="a5"/>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a"/>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a"/>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a"/>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a"/>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a"/>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a"/>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a"/>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a"/>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4" w:name="_Toc9607038"/>
      <w:r w:rsidRPr="001D74ED">
        <w:rPr>
          <w:rFonts w:ascii="Times New Roman" w:hAnsi="Times New Roman" w:cs="Times New Roman"/>
          <w:color w:val="000000" w:themeColor="text1"/>
          <w:sz w:val="28"/>
          <w:szCs w:val="28"/>
        </w:rPr>
        <w:lastRenderedPageBreak/>
        <w:t>Практическая часть</w:t>
      </w:r>
      <w:bookmarkEnd w:id="4"/>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5" w:name="_Toc9607039"/>
      <w:r w:rsidRPr="004727C9">
        <w:rPr>
          <w:rFonts w:ascii="Times New Roman" w:hAnsi="Times New Roman" w:cs="Times New Roman"/>
          <w:color w:val="000000" w:themeColor="text1"/>
          <w:sz w:val="28"/>
          <w:szCs w:val="28"/>
        </w:rPr>
        <w:t>Постановка задачи</w:t>
      </w:r>
      <w:bookmarkEnd w:id="5"/>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a"/>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a"/>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e"/>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e"/>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a"/>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В программе реализовано шесть алгоритмов шифрования и их дешифровки, которые работают по некоторым формулам.</w:t>
      </w:r>
    </w:p>
    <w:p w:rsidR="003954F5" w:rsidRPr="005979D5" w:rsidRDefault="003954F5" w:rsidP="004727C9">
      <w:pPr>
        <w:pStyle w:val="aa"/>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Начнём с шифра транспозиции. </w:t>
      </w:r>
      <w:r w:rsidR="00FD3730" w:rsidRPr="005979D5">
        <w:rPr>
          <w:rFonts w:ascii="Times New Roman" w:hAnsi="Times New Roman" w:cs="Times New Roman"/>
          <w:sz w:val="28"/>
          <w:szCs w:val="28"/>
        </w:rPr>
        <w:t>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FD3730" w:rsidRPr="005979D5">
        <w:rPr>
          <w:rFonts w:ascii="Times New Roman" w:hAnsi="Times New Roman" w:cs="Times New Roman"/>
          <w:sz w:val="28"/>
          <w:szCs w:val="28"/>
        </w:rPr>
        <w:t xml:space="preserve"> текст</w:t>
      </w:r>
      <w:r w:rsidR="007E252A" w:rsidRPr="005979D5">
        <w:rPr>
          <w:rFonts w:ascii="Times New Roman" w:hAnsi="Times New Roman" w:cs="Times New Roman"/>
          <w:sz w:val="28"/>
          <w:szCs w:val="28"/>
        </w:rPr>
        <w:t>а</w:t>
      </w:r>
      <w:r w:rsidR="00FD3730" w:rsidRPr="005979D5">
        <w:rPr>
          <w:rFonts w:ascii="Times New Roman" w:hAnsi="Times New Roman" w:cs="Times New Roman"/>
          <w:sz w:val="28"/>
          <w:szCs w:val="28"/>
        </w:rPr>
        <w:t xml:space="preserve"> нужно разбить</w:t>
      </w:r>
      <w:r w:rsidR="007E252A" w:rsidRPr="005979D5">
        <w:rPr>
          <w:rFonts w:ascii="Times New Roman" w:hAnsi="Times New Roman" w:cs="Times New Roman"/>
          <w:sz w:val="28"/>
          <w:szCs w:val="28"/>
        </w:rPr>
        <w:t xml:space="preserve"> его</w:t>
      </w:r>
      <w:r w:rsidR="00FD3730" w:rsidRPr="005979D5">
        <w:rPr>
          <w:rFonts w:ascii="Times New Roman" w:hAnsi="Times New Roman" w:cs="Times New Roman"/>
          <w:sz w:val="28"/>
          <w:szCs w:val="28"/>
        </w:rPr>
        <w:t xml:space="preserve"> 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395BD8" w:rsidP="0010789D">
      <w:pPr>
        <w:pStyle w:val="aa"/>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A91988"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FD3730" w:rsidRPr="005979D5">
        <w:rPr>
          <w:rFonts w:ascii="Times New Roman" w:hAnsi="Times New Roman" w:cs="Times New Roman"/>
          <w:sz w:val="28"/>
          <w:szCs w:val="28"/>
        </w:rPr>
        <w:t>]</w:t>
      </w:r>
    </w:p>
    <w:p w:rsidR="00FD3730" w:rsidRPr="005979D5" w:rsidRDefault="00FD3730" w:rsidP="00A7235C">
      <w:pPr>
        <w:pStyle w:val="aa"/>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063278" w:rsidP="004727C9">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Далее требуется выполнить перестановку</w:t>
      </w:r>
      <w:r w:rsidR="00B51375" w:rsidRPr="005979D5">
        <w:rPr>
          <w:rFonts w:ascii="Times New Roman" w:hAnsi="Times New Roman" w:cs="Times New Roman"/>
          <w:color w:val="000000" w:themeColor="text1"/>
          <w:sz w:val="28"/>
          <w:szCs w:val="28"/>
        </w:rPr>
        <w:t xml:space="preserve"> символов</w:t>
      </w:r>
      <w:r w:rsidRPr="005979D5">
        <w:rPr>
          <w:rFonts w:ascii="Times New Roman" w:hAnsi="Times New Roman" w:cs="Times New Roman"/>
          <w:color w:val="000000" w:themeColor="text1"/>
          <w:sz w:val="28"/>
          <w:szCs w:val="28"/>
        </w:rPr>
        <w:t>, для этого</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395BD8" w:rsidP="00841040">
      <w:pPr>
        <w:pStyle w:val="aa"/>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B51375" w:rsidRPr="005979D5">
        <w:rPr>
          <w:rFonts w:ascii="Times New Roman" w:hAnsi="Times New Roman" w:cs="Times New Roman"/>
          <w:sz w:val="28"/>
          <w:szCs w:val="28"/>
        </w:rPr>
        <w:t>]</w:t>
      </w:r>
    </w:p>
    <w:p w:rsidR="00B51375" w:rsidRPr="005979D5" w:rsidRDefault="00B51375" w:rsidP="00D11FA1">
      <w:pPr>
        <w:pStyle w:val="aa"/>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063278" w:rsidP="004727C9">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При дешифровании этим способом </w:t>
      </w:r>
      <w:r w:rsidR="00FE6DB9" w:rsidRPr="005979D5">
        <w:rPr>
          <w:rFonts w:ascii="Times New Roman" w:hAnsi="Times New Roman" w:cs="Times New Roman"/>
          <w:color w:val="000000" w:themeColor="text1"/>
          <w:sz w:val="28"/>
          <w:szCs w:val="28"/>
        </w:rPr>
        <w:t xml:space="preserve">используется похожий алгоритм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ровно делиться на длину ключа, так как он уже подходящего размера. Следовательно, остаётся только переставить символы по следующей формуле (2.3):</w:t>
      </w:r>
    </w:p>
    <w:p w:rsidR="00F0330B" w:rsidRPr="005979D5" w:rsidRDefault="00395BD8" w:rsidP="00A91988">
      <w:pPr>
        <w:pStyle w:val="aa"/>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F0330B" w:rsidRPr="005979D5">
        <w:rPr>
          <w:rFonts w:ascii="Times New Roman" w:hAnsi="Times New Roman" w:cs="Times New Roman"/>
          <w:sz w:val="28"/>
          <w:szCs w:val="28"/>
        </w:rPr>
        <w:t>(2.3) []</w:t>
      </w:r>
    </w:p>
    <w:p w:rsidR="00A91988" w:rsidRPr="005979D5" w:rsidRDefault="00A91988" w:rsidP="00A91988">
      <w:pPr>
        <w:pStyle w:val="aa"/>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a"/>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шифрования и дешифрования текстов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Далее следует вычислить функцию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ищем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81A48" w:rsidRPr="005979D5">
        <w:rPr>
          <w:rFonts w:ascii="Times New Roman" w:hAnsi="Times New Roman" w:cs="Times New Roman"/>
          <w:sz w:val="28"/>
          <w:szCs w:val="28"/>
        </w:rPr>
        <w:t xml:space="preserve"> </w:t>
      </w:r>
      <w:r w:rsidR="00A81A48" w:rsidRPr="005979D5">
        <w:rPr>
          <w:rFonts w:ascii="Times New Roman" w:hAnsi="Times New Roman" w:cs="Times New Roman"/>
          <w:sz w:val="28"/>
          <w:szCs w:val="28"/>
        </w:rPr>
        <w:tab/>
      </w:r>
      <w:r w:rsidR="00A81A48" w:rsidRPr="005979D5">
        <w:rPr>
          <w:rFonts w:ascii="Times New Roman" w:hAnsi="Times New Roman" w:cs="Times New Roman"/>
          <w:sz w:val="28"/>
          <w:szCs w:val="28"/>
        </w:rPr>
        <w:tab/>
      </w:r>
      <w:r w:rsidR="00A81A48" w:rsidRPr="005979D5">
        <w:rPr>
          <w:rFonts w:ascii="Times New Roman" w:hAnsi="Times New Roman" w:cs="Times New Roman"/>
          <w:sz w:val="28"/>
          <w:szCs w:val="28"/>
        </w:rPr>
        <w:tab/>
      </w:r>
      <w:r w:rsidR="00A81A48" w:rsidRPr="005979D5">
        <w:rPr>
          <w:rFonts w:ascii="Times New Roman" w:hAnsi="Times New Roman" w:cs="Times New Roman"/>
          <w:sz w:val="28"/>
          <w:szCs w:val="28"/>
        </w:rPr>
        <w:tab/>
      </w:r>
      <w:r w:rsidR="00A81A48" w:rsidRPr="005979D5">
        <w:rPr>
          <w:rFonts w:ascii="Times New Roman" w:hAnsi="Times New Roman" w:cs="Times New Roman"/>
          <w:sz w:val="28"/>
          <w:szCs w:val="28"/>
        </w:rPr>
        <w:tab/>
      </w:r>
      <w:r w:rsidR="00A81A48" w:rsidRPr="005979D5">
        <w:rPr>
          <w:rFonts w:ascii="Times New Roman" w:hAnsi="Times New Roman" w:cs="Times New Roman"/>
          <w:sz w:val="28"/>
          <w:szCs w:val="28"/>
        </w:rPr>
        <w:tab/>
      </w:r>
      <w:r w:rsidR="00A81A48" w:rsidRPr="005979D5">
        <w:rPr>
          <w:rFonts w:ascii="Times New Roman" w:hAnsi="Times New Roman" w:cs="Times New Roman"/>
          <w:sz w:val="28"/>
          <w:szCs w:val="28"/>
        </w:rPr>
        <w:tab/>
      </w:r>
      <w:r w:rsidR="00A81A48" w:rsidRPr="005979D5">
        <w:rPr>
          <w:rFonts w:ascii="Times New Roman" w:hAnsi="Times New Roman" w:cs="Times New Roman"/>
          <w:sz w:val="28"/>
          <w:szCs w:val="28"/>
        </w:rPr>
        <w:tab/>
        <w:t xml:space="preserve">         (2.11) []</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генерировать ключи для шифрования и дешифрования;</w:t>
      </w:r>
    </w:p>
    <w:p w:rsidR="003C210B" w:rsidRDefault="006E19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увеличивать размер шрифта;</w:t>
      </w:r>
    </w:p>
    <w:p w:rsidR="003C210B" w:rsidRDefault="006E19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уменьшать размер шрифта;</w:t>
      </w:r>
    </w:p>
    <w:p w:rsidR="003C210B" w:rsidRDefault="006E19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редактировать текст прямо из программы;</w:t>
      </w:r>
    </w:p>
    <w:p w:rsidR="003C210B" w:rsidRDefault="006E190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очищать пол</w:t>
      </w:r>
      <w:r w:rsidR="00961A34">
        <w:rPr>
          <w:rFonts w:ascii="Times New Roman" w:hAnsi="Times New Roman" w:cs="Times New Roman"/>
          <w:sz w:val="28"/>
          <w:szCs w:val="28"/>
          <w:shd w:val="clear" w:color="auto" w:fill="FFFFFF"/>
        </w:rPr>
        <w:t>я</w:t>
      </w:r>
      <w:r w:rsidR="003C210B">
        <w:rPr>
          <w:rFonts w:ascii="Times New Roman" w:hAnsi="Times New Roman" w:cs="Times New Roman"/>
          <w:sz w:val="28"/>
          <w:szCs w:val="28"/>
          <w:shd w:val="clear" w:color="auto" w:fill="FFFFFF"/>
        </w:rPr>
        <w:t xml:space="preserve"> от текста в одно нажатие;</w:t>
      </w:r>
    </w:p>
    <w:p w:rsidR="00834440" w:rsidRDefault="00834440"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выполнять необходимые операции посредством нажатия определённых клавиш на клавиатуре;</w:t>
      </w:r>
    </w:p>
    <w:p w:rsidR="00961A34" w:rsidRDefault="00961A34"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выводить подсказки в ходе работы;</w:t>
      </w:r>
    </w:p>
    <w:p w:rsidR="00961A34" w:rsidRDefault="00961A34"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сообщать об ошибках, возникающих в ходе неправильной работы;</w:t>
      </w:r>
    </w:p>
    <w:p w:rsidR="00961A34" w:rsidRDefault="00961A34"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посмотреть подробную информацию о программе посредством вызова справки;</w:t>
      </w:r>
    </w:p>
    <w:p w:rsidR="00F276DB" w:rsidRDefault="00F276DB"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a"/>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чётко</w:t>
      </w:r>
      <w:r w:rsidR="00623095">
        <w:rPr>
          <w:rFonts w:ascii="Times New Roman" w:hAnsi="Times New Roman" w:cs="Times New Roman"/>
          <w:sz w:val="28"/>
          <w:szCs w:val="28"/>
          <w:shd w:val="clear" w:color="auto" w:fill="FFFFFF"/>
        </w:rPr>
        <w:t>е</w:t>
      </w:r>
      <w:r w:rsidR="00F1163A">
        <w:rPr>
          <w:rFonts w:ascii="Times New Roman" w:hAnsi="Times New Roman" w:cs="Times New Roman"/>
          <w:sz w:val="28"/>
          <w:szCs w:val="28"/>
          <w:shd w:val="clear" w:color="auto" w:fill="FFFFFF"/>
        </w:rPr>
        <w:t xml:space="preserve"> и 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a"/>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9607040"/>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6"/>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 xml:space="preserve">.1. 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 xml:space="preserve">Контекстная диаграмма потоков данных представлена на рисунке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AD36B2"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 xml:space="preserve">Контекстная функциональная диаграмма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Pr="00511F78">
        <w:rPr>
          <w:rFonts w:ascii="Times New Roman" w:hAnsi="Times New Roman" w:cs="Times New Roman"/>
          <w:sz w:val="28"/>
          <w:szCs w:val="28"/>
        </w:rPr>
        <w:t>.</w:t>
      </w:r>
    </w:p>
    <w:p w:rsidR="00D60C2E" w:rsidRDefault="00711CBF"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457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9607041"/>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7"/>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рисунке 2.4.</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Default="00B30507" w:rsidP="00AD2DC4">
      <w:pPr>
        <w:spacing w:after="0" w:line="360" w:lineRule="auto"/>
        <w:jc w:val="center"/>
        <w:rPr>
          <w:rFonts w:ascii="Times New Roman" w:hAnsi="Times New Roman" w:cs="Times New Roman"/>
          <w:sz w:val="28"/>
          <w:szCs w:val="28"/>
        </w:rPr>
      </w:pP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9607042"/>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8"/>
    </w:p>
    <w:p w:rsidR="00395BD8" w:rsidRDefault="00395BD8" w:rsidP="00395BD8">
      <w:pPr>
        <w:pStyle w:val="aa"/>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запуске программы перед пользователем появляется главное окно (рисунок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(рисунок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рисунке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(рисунок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w:t>
      </w:r>
      <w:r>
        <w:rPr>
          <w:rFonts w:ascii="Times New Roman" w:hAnsi="Times New Roman" w:cs="Times New Roman"/>
          <w:sz w:val="28"/>
          <w:szCs w:val="28"/>
        </w:rPr>
        <w:t>который вы хотите выгрузить в программу</w:t>
      </w:r>
      <w:r>
        <w:rPr>
          <w:rFonts w:ascii="Times New Roman" w:hAnsi="Times New Roman" w:cs="Times New Roman"/>
          <w:sz w:val="28"/>
          <w:szCs w:val="28"/>
        </w:rPr>
        <w:t xml:space="preserve"> представлено на рисунке 2.</w:t>
      </w:r>
      <w:r>
        <w:rPr>
          <w:rFonts w:ascii="Times New Roman" w:hAnsi="Times New Roman" w:cs="Times New Roman"/>
          <w:sz w:val="28"/>
          <w:szCs w:val="28"/>
        </w:rPr>
        <w:t>10</w:t>
      </w:r>
      <w:r>
        <w:rPr>
          <w:rFonts w:ascii="Times New Roman" w:hAnsi="Times New Roman" w:cs="Times New Roman"/>
          <w:sz w:val="28"/>
          <w:szCs w:val="28"/>
        </w:rPr>
        <w:t>.</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 xml:space="preserve">Окно, при </w:t>
      </w:r>
      <w:r>
        <w:rPr>
          <w:rFonts w:ascii="Times New Roman" w:eastAsia="TimesNewRoman" w:hAnsi="Times New Roman" w:cs="Times New Roman"/>
          <w:sz w:val="28"/>
          <w:szCs w:val="28"/>
        </w:rPr>
        <w:t>открытии</w:t>
      </w:r>
      <w:r>
        <w:rPr>
          <w:rFonts w:ascii="Times New Roman" w:eastAsia="TimesNewRoman" w:hAnsi="Times New Roman" w:cs="Times New Roman"/>
          <w:sz w:val="28"/>
          <w:szCs w:val="28"/>
        </w:rPr>
        <w:t xml:space="preserve"> файла </w:t>
      </w:r>
      <w:r>
        <w:rPr>
          <w:rFonts w:ascii="Times New Roman" w:eastAsia="TimesNewRoman" w:hAnsi="Times New Roman" w:cs="Times New Roman"/>
          <w:sz w:val="28"/>
          <w:szCs w:val="28"/>
        </w:rPr>
        <w:t>в программе</w:t>
      </w:r>
    </w:p>
    <w:p w:rsidR="000E4B92" w:rsidRDefault="00337B0C" w:rsidP="004727C9">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A87FEF" w:rsidP="004727C9">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Справка продемонстрированна на рисунке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Внешний вид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9607043"/>
      <w:r w:rsidRPr="004727C9">
        <w:rPr>
          <w:rFonts w:ascii="Times New Roman" w:hAnsi="Times New Roman" w:cs="Times New Roman"/>
          <w:color w:val="000000" w:themeColor="text1"/>
          <w:sz w:val="28"/>
          <w:szCs w:val="28"/>
        </w:rPr>
        <w:t>Тестирование и отладка программного обеспечения</w:t>
      </w:r>
      <w:bookmarkEnd w:id="9"/>
    </w:p>
    <w:p w:rsidR="00335E87" w:rsidRDefault="00694FE0" w:rsidP="004727C9">
      <w:pPr>
        <w:pStyle w:val="aa"/>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при неправильной работе может произойти ошибка. Первый из них это отсутствие файла справки. Если при попытке открыть справку о программе файл с ней будет не </w:t>
      </w:r>
      <w:r>
        <w:rPr>
          <w:rFonts w:ascii="Times New Roman" w:hAnsi="Times New Roman" w:cs="Times New Roman"/>
          <w:sz w:val="28"/>
          <w:szCs w:val="28"/>
        </w:rPr>
        <w:lastRenderedPageBreak/>
        <w:t>найден перед пользователем появится окно, продемонстрированное на рисунке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возникновение ошибки, связанной с </w:t>
      </w:r>
      <w:r>
        <w:rPr>
          <w:rFonts w:ascii="Times New Roman" w:hAnsi="Times New Roman" w:cs="Times New Roman"/>
          <w:sz w:val="28"/>
          <w:szCs w:val="28"/>
        </w:rPr>
        <w:t xml:space="preserve">отсутствием или повреждением файла </w:t>
      </w:r>
      <w:r>
        <w:rPr>
          <w:rFonts w:ascii="Times New Roman" w:hAnsi="Times New Roman" w:cs="Times New Roman"/>
          <w:sz w:val="28"/>
          <w:szCs w:val="28"/>
        </w:rPr>
        <w:t>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с файлом справки всё впорядке перед пользователем откроется справка на странице «Содержание» (рисунок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w:t>
      </w:r>
      <w:r>
        <w:rPr>
          <w:rFonts w:ascii="Times New Roman" w:hAnsi="Times New Roman" w:cs="Times New Roman"/>
          <w:sz w:val="28"/>
          <w:szCs w:val="28"/>
        </w:rPr>
        <w:t xml:space="preserve">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ошибка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w:t>
      </w:r>
      <w:r w:rsidR="00316A92">
        <w:rPr>
          <w:rFonts w:ascii="Times New Roman" w:hAnsi="Times New Roman" w:cs="Times New Roman"/>
          <w:sz w:val="28"/>
          <w:szCs w:val="28"/>
        </w:rPr>
        <w:t>я</w:t>
      </w:r>
      <w:r w:rsidR="00316A92">
        <w:rPr>
          <w:rFonts w:ascii="Times New Roman" w:hAnsi="Times New Roman" w:cs="Times New Roman"/>
          <w:sz w:val="28"/>
          <w:szCs w:val="28"/>
        </w:rPr>
        <w:t xml:space="preserve"> программы </w:t>
      </w:r>
      <w:r w:rsidR="00316A92">
        <w:rPr>
          <w:rFonts w:ascii="Times New Roman" w:hAnsi="Times New Roman" w:cs="Times New Roman"/>
          <w:sz w:val="28"/>
          <w:szCs w:val="28"/>
        </w:rPr>
        <w:t>на них</w:t>
      </w:r>
    </w:p>
    <w:tbl>
      <w:tblPr>
        <w:tblStyle w:val="ae"/>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Pr>
                <w:rFonts w:ascii="Times New Roman" w:hAnsi="Times New Roman" w:cs="Times New Roman"/>
                <w:sz w:val="28"/>
                <w:szCs w:val="28"/>
              </w:rPr>
              <w:t>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 xml:space="preserve"> </w:t>
            </w:r>
            <w:r w:rsidR="00E115F5">
              <w:rPr>
                <w:rFonts w:ascii="Times New Roman" w:hAnsi="Times New Roman" w:cs="Times New Roman"/>
                <w:sz w:val="28"/>
                <w:szCs w:val="28"/>
              </w:rPr>
              <w:t>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e"/>
        <w:tblW w:w="9351" w:type="dxa"/>
        <w:tblLook w:val="04A0" w:firstRow="1" w:lastRow="0" w:firstColumn="1" w:lastColumn="0" w:noHBand="0" w:noVBand="1"/>
      </w:tblPr>
      <w:tblGrid>
        <w:gridCol w:w="562"/>
        <w:gridCol w:w="1985"/>
        <w:gridCol w:w="1417"/>
        <w:gridCol w:w="1701"/>
        <w:gridCol w:w="3680"/>
        <w:gridCol w:w="6"/>
      </w:tblGrid>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6D5493" w:rsidRPr="00173AAF" w:rsidRDefault="006D5493" w:rsidP="006D549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18</w:t>
            </w:r>
            <w:r>
              <w:rPr>
                <w:rFonts w:ascii="Times New Roman" w:hAnsi="Times New Roman" w:cs="Times New Roman"/>
                <w:sz w:val="28"/>
                <w:szCs w:val="28"/>
              </w:rPr>
              <w:t>)</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6D5493" w:rsidRDefault="006D5493" w:rsidP="00E115F5">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18</w:t>
            </w:r>
            <w:r w:rsidRPr="001A2AB7">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19</w:t>
            </w:r>
            <w:r>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(рисунок 2.</w:t>
            </w:r>
            <w:r w:rsidR="00E115F5">
              <w:rPr>
                <w:rFonts w:ascii="Times New Roman" w:hAnsi="Times New Roman" w:cs="Times New Roman"/>
                <w:sz w:val="28"/>
                <w:szCs w:val="28"/>
              </w:rPr>
              <w:t>19</w:t>
            </w:r>
            <w:r w:rsidRPr="00644682">
              <w:rPr>
                <w:rFonts w:ascii="Times New Roman" w:hAnsi="Times New Roman" w:cs="Times New Roman"/>
                <w:sz w:val="28"/>
                <w:szCs w:val="28"/>
              </w:rPr>
              <w:t>)</w:t>
            </w:r>
          </w:p>
        </w:tc>
      </w:tr>
      <w:tr w:rsidR="00C57BD3" w:rsidTr="006D5493">
        <w:tc>
          <w:tcPr>
            <w:tcW w:w="562"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57BD3" w:rsidRPr="00C57BD3" w:rsidRDefault="00C57BD3" w:rsidP="00C57BD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57BD3" w:rsidRDefault="00C57BD3" w:rsidP="00C57BD3">
            <w:r w:rsidRPr="00280BE1">
              <w:rPr>
                <w:rFonts w:ascii="Times New Roman" w:hAnsi="Times New Roman" w:cs="Times New Roman"/>
                <w:sz w:val="28"/>
                <w:szCs w:val="28"/>
              </w:rPr>
              <w:t>«Текст»</w:t>
            </w:r>
          </w:p>
        </w:tc>
        <w:tc>
          <w:tcPr>
            <w:tcW w:w="1701"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57BD3" w:rsidRPr="00644682" w:rsidRDefault="00C06E7B" w:rsidP="00E115F5">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(рисунок 2.2</w:t>
            </w:r>
            <w:r w:rsidR="00E115F5">
              <w:rPr>
                <w:rFonts w:ascii="Times New Roman" w:hAnsi="Times New Roman" w:cs="Times New Roman"/>
                <w:sz w:val="28"/>
                <w:szCs w:val="28"/>
              </w:rPr>
              <w:t>0</w:t>
            </w:r>
            <w:r w:rsidRPr="00E95E8D">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Pr="00C57BD3"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06E7B" w:rsidRPr="00644682"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5</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w:t>
      </w:r>
      <w:r>
        <w:rPr>
          <w:rFonts w:ascii="Times New Roman" w:hAnsi="Times New Roman" w:cs="Times New Roman"/>
          <w:sz w:val="28"/>
          <w:szCs w:val="28"/>
        </w:rPr>
        <w:t>на тестовые данные при способе транспозиция</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rPr>
        <w:t>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rPr>
        <w:t>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4230759" cy="38290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258" cy="387022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lang w:val="en-US"/>
        </w:rPr>
        <w:t>XOR</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rPr>
        <w:t>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lang w:val="en-US"/>
        </w:rPr>
        <w:t>RSA</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ошибка при попытке пользователя </w:t>
      </w:r>
      <w:r>
        <w:rPr>
          <w:rFonts w:ascii="Times New Roman" w:hAnsi="Times New Roman" w:cs="Times New Roman"/>
          <w:sz w:val="28"/>
          <w:szCs w:val="28"/>
        </w:rPr>
        <w:t>сгенерировать ключ заданного размера</w:t>
      </w:r>
      <w:r>
        <w:rPr>
          <w:rFonts w:ascii="Times New Roman" w:hAnsi="Times New Roman" w:cs="Times New Roman"/>
          <w:sz w:val="28"/>
          <w:szCs w:val="28"/>
        </w:rPr>
        <w:t>. Тестовые данные и описание реакции программы на эти данные продемонстрирована в таблице 2.</w:t>
      </w:r>
      <w:r>
        <w:rPr>
          <w:rFonts w:ascii="Times New Roman" w:hAnsi="Times New Roman" w:cs="Times New Roman"/>
          <w:sz w:val="28"/>
          <w:szCs w:val="28"/>
        </w:rPr>
        <w:t>4</w:t>
      </w:r>
      <w:r>
        <w:rPr>
          <w:rFonts w:ascii="Times New Roman" w:hAnsi="Times New Roman" w:cs="Times New Roman"/>
          <w:sz w:val="28"/>
          <w:szCs w:val="28"/>
        </w:rPr>
        <w:t>.</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e"/>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566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566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566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566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56670">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56670">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56670">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56670">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56670">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(рисунок 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9C5796">
        <w:rPr>
          <w:rFonts w:ascii="Times New Roman" w:hAnsi="Times New Roman" w:cs="Times New Roman"/>
          <w:sz w:val="28"/>
          <w:szCs w:val="28"/>
        </w:rPr>
        <w:t>т</w:t>
      </w:r>
      <w:r w:rsidR="003C6DD2">
        <w:rPr>
          <w:rFonts w:ascii="Times New Roman" w:hAnsi="Times New Roman" w:cs="Times New Roman"/>
          <w:sz w:val="28"/>
          <w:szCs w:val="28"/>
        </w:rPr>
        <w:t>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w:t>
      </w:r>
      <w:r w:rsidR="00C26A2B">
        <w:rPr>
          <w:rFonts w:ascii="Times New Roman" w:hAnsi="Times New Roman" w:cs="Times New Roman"/>
          <w:sz w:val="28"/>
          <w:szCs w:val="28"/>
        </w:rPr>
        <w:t>при генерации размерных ключей</w:t>
      </w:r>
      <w:r>
        <w:rPr>
          <w:rFonts w:ascii="Times New Roman" w:hAnsi="Times New Roman" w:cs="Times New Roman"/>
          <w:sz w:val="28"/>
          <w:szCs w:val="28"/>
        </w:rPr>
        <w:t xml:space="preserve"> при способе </w:t>
      </w:r>
      <w:r w:rsidR="009C5796">
        <w:rPr>
          <w:rFonts w:ascii="Times New Roman" w:hAnsi="Times New Roman" w:cs="Times New Roman"/>
          <w:sz w:val="28"/>
          <w:szCs w:val="28"/>
        </w:rPr>
        <w:t>п</w:t>
      </w:r>
      <w:r w:rsidR="003C6DD2">
        <w:rPr>
          <w:rFonts w:ascii="Times New Roman" w:hAnsi="Times New Roman" w:cs="Times New Roman"/>
          <w:sz w:val="28"/>
          <w:szCs w:val="28"/>
        </w:rPr>
        <w:t>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w:t>
      </w:r>
      <w:r w:rsidR="00C26A2B">
        <w:rPr>
          <w:rFonts w:ascii="Times New Roman" w:hAnsi="Times New Roman" w:cs="Times New Roman"/>
          <w:sz w:val="28"/>
          <w:szCs w:val="28"/>
        </w:rPr>
        <w:t>при генерации размерных ключей</w:t>
      </w:r>
      <w:r>
        <w:rPr>
          <w:rFonts w:ascii="Times New Roman" w:hAnsi="Times New Roman" w:cs="Times New Roman"/>
          <w:sz w:val="28"/>
          <w:szCs w:val="28"/>
        </w:rPr>
        <w:t xml:space="preserve"> при способе </w:t>
      </w:r>
      <w:r w:rsidR="003C6DD2">
        <w:rPr>
          <w:rFonts w:ascii="Times New Roman" w:hAnsi="Times New Roman" w:cs="Times New Roman"/>
          <w:sz w:val="28"/>
          <w:szCs w:val="28"/>
          <w:lang w:val="en-US"/>
        </w:rPr>
        <w:t>XOR</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ошибка при попытке пользователя </w:t>
      </w:r>
      <w:r>
        <w:rPr>
          <w:rFonts w:ascii="Times New Roman" w:hAnsi="Times New Roman" w:cs="Times New Roman"/>
          <w:sz w:val="28"/>
          <w:szCs w:val="28"/>
        </w:rPr>
        <w:t>сгенерировать открытый и закрытый ключи</w:t>
      </w:r>
      <w:r>
        <w:rPr>
          <w:rFonts w:ascii="Times New Roman" w:hAnsi="Times New Roman" w:cs="Times New Roman"/>
          <w:sz w:val="28"/>
          <w:szCs w:val="28"/>
        </w:rPr>
        <w:t>. Тестовые данные и описание реакции программы на эти данные продемонстрирована в таблице 2.</w:t>
      </w:r>
      <w:r>
        <w:rPr>
          <w:rFonts w:ascii="Times New Roman" w:hAnsi="Times New Roman" w:cs="Times New Roman"/>
          <w:sz w:val="28"/>
          <w:szCs w:val="28"/>
        </w:rPr>
        <w:t>5</w:t>
      </w:r>
      <w:r>
        <w:rPr>
          <w:rFonts w:ascii="Times New Roman" w:hAnsi="Times New Roman" w:cs="Times New Roman"/>
          <w:sz w:val="28"/>
          <w:szCs w:val="28"/>
        </w:rPr>
        <w:t>.</w:t>
      </w: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 xml:space="preserve">Тестовые данные при вводе </w:t>
      </w:r>
      <w:r>
        <w:rPr>
          <w:rFonts w:ascii="Times New Roman" w:hAnsi="Times New Roman" w:cs="Times New Roman"/>
          <w:sz w:val="28"/>
          <w:szCs w:val="28"/>
        </w:rPr>
        <w:t>значений</w:t>
      </w:r>
      <w:r>
        <w:rPr>
          <w:rFonts w:ascii="Times New Roman" w:hAnsi="Times New Roman" w:cs="Times New Roman"/>
          <w:sz w:val="28"/>
          <w:szCs w:val="28"/>
        </w:rPr>
        <w:t xml:space="preserve"> для генерации</w:t>
      </w:r>
      <w:r>
        <w:rPr>
          <w:rFonts w:ascii="Times New Roman" w:hAnsi="Times New Roman" w:cs="Times New Roman"/>
          <w:sz w:val="28"/>
          <w:szCs w:val="28"/>
        </w:rPr>
        <w:t xml:space="preserve"> открытого и закрытого ключей</w:t>
      </w:r>
      <w:r>
        <w:rPr>
          <w:rFonts w:ascii="Times New Roman" w:hAnsi="Times New Roman" w:cs="Times New Roman"/>
          <w:sz w:val="28"/>
          <w:szCs w:val="28"/>
        </w:rPr>
        <w:t xml:space="preserve"> и реакция программы </w:t>
      </w:r>
      <w:r>
        <w:rPr>
          <w:rFonts w:ascii="Times New Roman" w:hAnsi="Times New Roman" w:cs="Times New Roman"/>
          <w:sz w:val="28"/>
          <w:szCs w:val="28"/>
        </w:rPr>
        <w:t>на них</w:t>
      </w:r>
    </w:p>
    <w:p w:rsidR="00180A08" w:rsidRPr="007A0172" w:rsidRDefault="00180A08" w:rsidP="000B6B69">
      <w:pPr>
        <w:spacing w:after="0" w:line="360" w:lineRule="auto"/>
        <w:jc w:val="both"/>
        <w:rPr>
          <w:rFonts w:ascii="Times New Roman" w:hAnsi="Times New Roman" w:cs="Times New Roman"/>
          <w:sz w:val="28"/>
          <w:szCs w:val="28"/>
        </w:rPr>
      </w:pPr>
    </w:p>
    <w:tbl>
      <w:tblPr>
        <w:tblStyle w:val="ae"/>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566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566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566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566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56670">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56670">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56670">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rPr>
              <w:t>4</w:t>
            </w:r>
            <w:r>
              <w:rPr>
                <w:rFonts w:ascii="Times New Roman" w:hAnsi="Times New Roman" w:cs="Times New Roman"/>
                <w:sz w:val="28"/>
                <w:szCs w:val="28"/>
              </w:rPr>
              <w:t>)</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w:t>
            </w:r>
            <w:r>
              <w:rPr>
                <w:rFonts w:ascii="Times New Roman" w:hAnsi="Times New Roman" w:cs="Times New Roman"/>
                <w:sz w:val="28"/>
                <w:szCs w:val="28"/>
              </w:rPr>
              <w:t>ые</w:t>
            </w:r>
            <w:r>
              <w:rPr>
                <w:rFonts w:ascii="Times New Roman" w:hAnsi="Times New Roman" w:cs="Times New Roman"/>
                <w:sz w:val="28"/>
                <w:szCs w:val="28"/>
              </w:rPr>
              <w:t xml:space="preserve"> строк</w:t>
            </w:r>
            <w:r>
              <w:rPr>
                <w:rFonts w:ascii="Times New Roman" w:hAnsi="Times New Roman" w:cs="Times New Roman"/>
                <w:sz w:val="28"/>
                <w:szCs w:val="28"/>
              </w:rPr>
              <w:t xml:space="preserve">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w:t>
            </w:r>
            <w:r>
              <w:rPr>
                <w:rFonts w:ascii="Times New Roman" w:hAnsi="Times New Roman" w:cs="Times New Roman"/>
                <w:sz w:val="28"/>
                <w:szCs w:val="28"/>
                <w:lang w:val="en-US"/>
              </w:rPr>
              <w:t>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w:t>
            </w:r>
            <w:r>
              <w:rPr>
                <w:rFonts w:ascii="Times New Roman" w:hAnsi="Times New Roman" w:cs="Times New Roman"/>
                <w:sz w:val="28"/>
                <w:szCs w:val="28"/>
                <w:lang w:val="en-US"/>
              </w:rPr>
              <w:t>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w:t>
            </w:r>
            <w:r>
              <w:rPr>
                <w:rFonts w:ascii="Times New Roman" w:hAnsi="Times New Roman" w:cs="Times New Roman"/>
                <w:sz w:val="28"/>
                <w:szCs w:val="28"/>
                <w:lang w:val="en-US"/>
              </w:rPr>
              <w:t>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67175" cy="5139206"/>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2042" cy="5170628"/>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 xml:space="preserve">при генерации открытах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w:t>
      </w:r>
      <w:r>
        <w:rPr>
          <w:rFonts w:ascii="Times New Roman" w:hAnsi="Times New Roman" w:cs="Times New Roman"/>
          <w:sz w:val="28"/>
          <w:szCs w:val="28"/>
        </w:rPr>
        <w:t xml:space="preserve"> </w:t>
      </w:r>
      <w:r>
        <w:rPr>
          <w:rFonts w:ascii="Times New Roman" w:hAnsi="Times New Roman" w:cs="Times New Roman"/>
          <w:sz w:val="28"/>
          <w:szCs w:val="28"/>
        </w:rPr>
        <w:t>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рисунках 2.25 и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bookmarkStart w:id="10" w:name="_GoBack"/>
      <w:bookmarkEnd w:id="10"/>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w:t>
      </w:r>
      <w:r>
        <w:rPr>
          <w:rFonts w:ascii="Times New Roman" w:hAnsi="Times New Roman" w:cs="Times New Roman"/>
          <w:sz w:val="28"/>
          <w:szCs w:val="28"/>
        </w:rPr>
        <w:t>, если пользователь</w:t>
      </w:r>
      <w:r>
        <w:rPr>
          <w:rFonts w:ascii="Times New Roman" w:hAnsi="Times New Roman" w:cs="Times New Roman"/>
          <w:sz w:val="28"/>
          <w:szCs w:val="28"/>
        </w:rPr>
        <w:t xml:space="preserve"> не</w:t>
      </w:r>
      <w:r>
        <w:rPr>
          <w:rFonts w:ascii="Times New Roman" w:hAnsi="Times New Roman" w:cs="Times New Roman"/>
          <w:sz w:val="28"/>
          <w:szCs w:val="28"/>
        </w:rPr>
        <w:t xml:space="preserve">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7124700"/>
                    </a:xfrm>
                    <a:prstGeom prst="rect">
                      <a:avLst/>
                    </a:prstGeom>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w:t>
      </w:r>
      <w:r>
        <w:rPr>
          <w:rFonts w:ascii="Times New Roman" w:hAnsi="Times New Roman" w:cs="Times New Roman"/>
          <w:sz w:val="28"/>
          <w:szCs w:val="28"/>
        </w:rPr>
        <w:t xml:space="preserve">, если пользователь </w:t>
      </w:r>
      <w:r>
        <w:rPr>
          <w:rFonts w:ascii="Times New Roman" w:hAnsi="Times New Roman" w:cs="Times New Roman"/>
          <w:sz w:val="28"/>
          <w:szCs w:val="28"/>
        </w:rPr>
        <w:t xml:space="preserve">выбрал способ </w:t>
      </w:r>
      <w:r>
        <w:rPr>
          <w:rFonts w:ascii="Times New Roman" w:hAnsi="Times New Roman" w:cs="Times New Roman"/>
          <w:sz w:val="28"/>
          <w:szCs w:val="28"/>
        </w:rPr>
        <w:t>перед тем как</w:t>
      </w:r>
      <w:r>
        <w:rPr>
          <w:rFonts w:ascii="Times New Roman" w:hAnsi="Times New Roman" w:cs="Times New Roman"/>
          <w:sz w:val="28"/>
          <w:szCs w:val="28"/>
        </w:rPr>
        <w:t xml:space="preserve"> </w:t>
      </w:r>
      <w:r>
        <w:rPr>
          <w:rFonts w:ascii="Times New Roman" w:hAnsi="Times New Roman" w:cs="Times New Roman"/>
          <w:sz w:val="28"/>
          <w:szCs w:val="28"/>
        </w:rPr>
        <w:t>выполнить операцию</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1" w:name="_Toc9607044"/>
      <w:r w:rsidRPr="004727C9">
        <w:rPr>
          <w:rFonts w:ascii="Times New Roman" w:hAnsi="Times New Roman" w:cs="Times New Roman"/>
          <w:color w:val="000000" w:themeColor="text1"/>
          <w:sz w:val="28"/>
          <w:szCs w:val="28"/>
        </w:rPr>
        <w:lastRenderedPageBreak/>
        <w:t>Руководство по использованию программы</w:t>
      </w:r>
      <w:bookmarkEnd w:id="11"/>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«Общие сведения о программе» должны быть указаны назначение и функции программы и сведения о технических и программных средствах, обеспечивающих выполнение данной программы.</w:t>
      </w:r>
    </w:p>
    <w:p w:rsidR="003374F7" w:rsidRPr="004727C9" w:rsidRDefault="003374F7" w:rsidP="00335E87">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«Структура программы» должны быть приведены сведения о структуре программы, ее составных частях, о связях между составными частями и связях с другими программами.</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«Настройка программы» должно быть приведено описание действий по настройке программы на условия конкретного применения.</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Проверка программы</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«Проверка программы» должны быть приведено описание способов проверки, позволяющих дать общее заключение о работоспособности программы (контрольные примеры, методы прогона, результаты).</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«Дополнительные возможности» должно быть приведено описание дополнительных разделов функциональных возможностей программы и способов их выбора.</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системному программисту</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 xml:space="preserve">В пункте «Сообщения системному программисту» должны быть указаны тексты сообщений, выдаваемых в ходе выполнения настройки, </w:t>
      </w:r>
      <w:r w:rsidRPr="004727C9">
        <w:rPr>
          <w:rFonts w:ascii="Times New Roman" w:hAnsi="Times New Roman" w:cs="Times New Roman"/>
          <w:color w:val="FF0000"/>
          <w:sz w:val="28"/>
          <w:szCs w:val="28"/>
        </w:rPr>
        <w:lastRenderedPageBreak/>
        <w:t>проверки программы, а также в ходе выполнения программы, описание их содержания и действий, которые необходимо предпринять по этим сообщениям.</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«Назначение и условия применения программы» должны быть указаны назначение и функции, выполняемые программой, условия, необходимые для выполнения программы (системные требования).</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«Характеристики программы» должно быть приведено описание основных характеристик и особенностей программы.</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«Обращение к программе» должно быть приведено описание процедур вызова программы.</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«Входные и выходные данные» должно быть приведено описание организации, используемой входной и выходной информации.</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должны быть указаны тексты сообщений, выдаваемых программисту или пользователю в ходе выполнения программы, описание их содержания и действия, которые необходимо предпринять по этим сообщениям.</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«Назначение программы» должны быть указаны сведения о назначении программы и информация, достаточная для понимания функций программы и ее эксплуатации.</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Условия выполнения программы</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«Условия выполнения программ» должны быть указаны условия, необходимые для выполнения программы (системные требования).</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3374F7" w:rsidRPr="004727C9" w:rsidRDefault="003374F7" w:rsidP="004727C9">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«Выполнение программы» должна быть указана последовательность действий оператора, обеспечивающих загрузку, запуск, выполнение и завершение программы, должно быть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описание реакции программы.</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3374F7" w:rsidRDefault="003374F7" w:rsidP="00335E87">
      <w:pPr>
        <w:pStyle w:val="aa"/>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пользователю» должны быть приведены тексты сообщений, выдаваемых в ходе выполнения программы, описание их содержания и соответствующие действия пользователя.</w:t>
      </w:r>
    </w:p>
    <w:p w:rsidR="00335E87" w:rsidRPr="00335E87" w:rsidRDefault="00335E87" w:rsidP="00335E87">
      <w:pPr>
        <w:pStyle w:val="aa"/>
        <w:spacing w:after="0" w:line="360" w:lineRule="auto"/>
        <w:ind w:left="0" w:firstLine="709"/>
        <w:jc w:val="both"/>
        <w:rPr>
          <w:rFonts w:ascii="Times New Roman" w:hAnsi="Times New Roman" w:cs="Times New Roman"/>
          <w:sz w:val="28"/>
          <w:szCs w:val="28"/>
        </w:rPr>
      </w:pPr>
    </w:p>
    <w:p w:rsidR="007202F0" w:rsidRPr="001D74ED" w:rsidRDefault="007202F0" w:rsidP="00082FC3">
      <w:pPr>
        <w:spacing w:after="0" w:line="360" w:lineRule="auto"/>
        <w:ind w:firstLine="709"/>
        <w:rPr>
          <w:rFonts w:ascii="Times New Roman" w:hAnsi="Times New Roman" w:cs="Times New Roman"/>
          <w:color w:val="000000" w:themeColor="text1"/>
          <w:sz w:val="28"/>
          <w:szCs w:val="28"/>
        </w:rPr>
      </w:pPr>
      <w:r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9607045"/>
      <w:r w:rsidRPr="001D74ED">
        <w:rPr>
          <w:rFonts w:ascii="Times New Roman" w:hAnsi="Times New Roman" w:cs="Times New Roman"/>
          <w:color w:val="000000" w:themeColor="text1"/>
          <w:sz w:val="28"/>
          <w:szCs w:val="28"/>
        </w:rPr>
        <w:lastRenderedPageBreak/>
        <w:t>Заключение</w:t>
      </w:r>
      <w:bookmarkEnd w:id="12"/>
    </w:p>
    <w:p w:rsidR="007202F0" w:rsidRPr="007514A2" w:rsidRDefault="007514A2" w:rsidP="007514A2">
      <w:pPr>
        <w:spacing w:after="0" w:line="360" w:lineRule="auto"/>
        <w:ind w:firstLine="709"/>
        <w:jc w:val="both"/>
        <w:rPr>
          <w:rFonts w:ascii="Times New Roman" w:hAnsi="Times New Roman" w:cs="Times New Roman"/>
          <w:color w:val="FF0000"/>
          <w:sz w:val="28"/>
        </w:rPr>
      </w:pPr>
      <w:r w:rsidRPr="007514A2">
        <w:rPr>
          <w:rFonts w:ascii="Times New Roman" w:hAnsi="Times New Roman" w:cs="Times New Roman"/>
          <w:color w:val="FF0000"/>
          <w:sz w:val="28"/>
        </w:rPr>
        <w:t>//заключение</w:t>
      </w:r>
    </w:p>
    <w:p w:rsidR="007202F0" w:rsidRDefault="007202F0" w:rsidP="007202F0">
      <w: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3" w:name="_Toc9607046"/>
      <w:r w:rsidRPr="001D74ED">
        <w:rPr>
          <w:rFonts w:ascii="Times New Roman" w:hAnsi="Times New Roman" w:cs="Times New Roman"/>
          <w:color w:val="000000" w:themeColor="text1"/>
          <w:sz w:val="28"/>
          <w:szCs w:val="28"/>
        </w:rPr>
        <w:lastRenderedPageBreak/>
        <w:t>Список литературы</w:t>
      </w:r>
      <w:bookmarkEnd w:id="13"/>
    </w:p>
    <w:p w:rsidR="007202F0" w:rsidRPr="007514A2" w:rsidRDefault="007514A2" w:rsidP="007202F0">
      <w:pPr>
        <w:rPr>
          <w:color w:val="FF0000"/>
        </w:rPr>
      </w:pPr>
      <w:r w:rsidRPr="007514A2">
        <w:rPr>
          <w:color w:val="FF0000"/>
        </w:rPr>
        <w:t>//список литературы в алфавитном порядке</w:t>
      </w:r>
    </w:p>
    <w:p w:rsidR="007202F0" w:rsidRDefault="007202F0" w:rsidP="007202F0">
      <w:r>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4" w:name="_Toc9607047"/>
      <w:r w:rsidRPr="001D74ED">
        <w:rPr>
          <w:rFonts w:ascii="Times New Roman" w:hAnsi="Times New Roman" w:cs="Times New Roman"/>
          <w:color w:val="000000" w:themeColor="text1"/>
          <w:sz w:val="28"/>
          <w:szCs w:val="28"/>
        </w:rPr>
        <w:lastRenderedPageBreak/>
        <w:t>Приложение А</w:t>
      </w:r>
      <w:bookmarkEnd w:id="14"/>
    </w:p>
    <w:p w:rsidR="007202F0" w:rsidRDefault="008B2661" w:rsidP="008B2661">
      <w:pPr>
        <w:spacing w:before="120" w:after="120" w:line="360" w:lineRule="auto"/>
        <w:ind w:firstLine="709"/>
        <w:jc w:val="center"/>
      </w:pPr>
      <w:r>
        <w:rPr>
          <w:rFonts w:ascii="Times New Roman" w:hAnsi="Times New Roman" w:cs="Times New Roman"/>
          <w:color w:val="000000" w:themeColor="text1"/>
          <w:sz w:val="28"/>
          <w:szCs w:val="28"/>
        </w:rPr>
        <w:t>Схемы и диаграммы</w:t>
      </w:r>
    </w:p>
    <w:p w:rsidR="007202F0" w:rsidRDefault="007202F0" w:rsidP="007202F0">
      <w:r>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9607048"/>
      <w:r w:rsidRPr="001D74ED">
        <w:rPr>
          <w:rFonts w:ascii="Times New Roman" w:hAnsi="Times New Roman" w:cs="Times New Roman"/>
          <w:color w:val="000000" w:themeColor="text1"/>
          <w:sz w:val="28"/>
          <w:szCs w:val="28"/>
        </w:rPr>
        <w:lastRenderedPageBreak/>
        <w:t>Приложение Б</w:t>
      </w:r>
      <w:bookmarkEnd w:id="15"/>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System.Collections.Generic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System.Windows;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System.Windows.Controls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System.Windows.Input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System.Windows.Media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System.Diagnostics;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namespace CryptographicApplication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Логика взаимодействия для MainWindow.xaml</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partial class </w:t>
      </w:r>
      <w:proofErr w:type="gramStart"/>
      <w:r w:rsidRPr="001F71A1">
        <w:rPr>
          <w:rFonts w:ascii="Times New Roman" w:hAnsi="Times New Roman" w:cs="Times New Roman"/>
          <w:sz w:val="24"/>
          <w:lang w:val="en-US"/>
        </w:rPr>
        <w:t>MainWindow :</w:t>
      </w:r>
      <w:proofErr w:type="gramEnd"/>
      <w:r w:rsidRPr="001F71A1">
        <w:rPr>
          <w:rFonts w:ascii="Times New Roman" w:hAnsi="Times New Roman" w:cs="Times New Roman"/>
          <w:sz w:val="24"/>
          <w:lang w:val="en-US"/>
        </w:rPr>
        <w:t xml:space="preserve"> Window</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Переменные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Functional func_obj;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RandomKeyGeneration rndkey_obj;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Transposition trans_obj;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Monoalphabetic mono_obj;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Polyalphabetic poly_obj;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 xor_obj;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 vernam_obj;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 rsa_obj;</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bool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w:t>
      </w:r>
      <w:proofErr w:type="gramStart"/>
      <w:r w:rsidRPr="001F71A1">
        <w:rPr>
          <w:rFonts w:ascii="Times New Roman" w:hAnsi="Times New Roman" w:cs="Times New Roman"/>
          <w:sz w:val="24"/>
          <w:lang w:val="en-US"/>
        </w:rPr>
        <w:t>MainWindow(</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InitializeComponent(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 = new </w:t>
      </w:r>
      <w:proofErr w:type="gramStart"/>
      <w:r w:rsidRPr="001F71A1">
        <w:rPr>
          <w:rFonts w:ascii="Times New Roman" w:hAnsi="Times New Roman" w:cs="Times New Roman"/>
          <w:sz w:val="24"/>
          <w:lang w:val="en-US"/>
        </w:rPr>
        <w:t>Functional(</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trans_obj = new </w:t>
      </w:r>
      <w:proofErr w:type="gramStart"/>
      <w:r w:rsidRPr="001F71A1">
        <w:rPr>
          <w:rFonts w:ascii="Times New Roman" w:hAnsi="Times New Roman" w:cs="Times New Roman"/>
          <w:sz w:val="24"/>
          <w:lang w:val="en-US"/>
        </w:rPr>
        <w:t>Transposition(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mono_obj = new </w:t>
      </w:r>
      <w:proofErr w:type="gramStart"/>
      <w:r w:rsidRPr="001F71A1">
        <w:rPr>
          <w:rFonts w:ascii="Times New Roman" w:hAnsi="Times New Roman" w:cs="Times New Roman"/>
          <w:sz w:val="24"/>
          <w:lang w:val="en-US"/>
        </w:rPr>
        <w:t>Monoalphabetic(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poly_obj = new </w:t>
      </w:r>
      <w:proofErr w:type="gramStart"/>
      <w:r w:rsidRPr="001F71A1">
        <w:rPr>
          <w:rFonts w:ascii="Times New Roman" w:hAnsi="Times New Roman" w:cs="Times New Roman"/>
          <w:sz w:val="24"/>
          <w:lang w:val="en-US"/>
        </w:rPr>
        <w:t>Polyalphabetic(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xor_obj = new </w:t>
      </w:r>
      <w:proofErr w:type="gramStart"/>
      <w:r w:rsidRPr="001F71A1">
        <w:rPr>
          <w:rFonts w:ascii="Times New Roman" w:hAnsi="Times New Roman" w:cs="Times New Roman"/>
          <w:sz w:val="24"/>
          <w:lang w:val="en-US"/>
        </w:rPr>
        <w:t>XOR(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vernam_obj = new </w:t>
      </w:r>
      <w:proofErr w:type="gramStart"/>
      <w:r w:rsidRPr="001F71A1">
        <w:rPr>
          <w:rFonts w:ascii="Times New Roman" w:hAnsi="Times New Roman" w:cs="Times New Roman"/>
          <w:sz w:val="24"/>
          <w:lang w:val="en-US"/>
        </w:rPr>
        <w:t>Vernam(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rsa_obj = new </w:t>
      </w:r>
      <w:proofErr w:type="gramStart"/>
      <w:r w:rsidRPr="001F71A1">
        <w:rPr>
          <w:rFonts w:ascii="Times New Roman" w:hAnsi="Times New Roman" w:cs="Times New Roman"/>
          <w:sz w:val="24"/>
          <w:lang w:val="en-US"/>
        </w:rPr>
        <w:t>RSA(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rndkey_obj = new </w:t>
      </w:r>
      <w:proofErr w:type="gramStart"/>
      <w:r w:rsidRPr="001F71A1">
        <w:rPr>
          <w:rFonts w:ascii="Times New Roman" w:hAnsi="Times New Roman" w:cs="Times New Roman"/>
          <w:sz w:val="24"/>
          <w:lang w:val="en-US"/>
        </w:rPr>
        <w:t>RandomKeyGeneration(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Алгоритмы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vernam_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tb_EncryptedData.Text = xor_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String[</w:t>
      </w:r>
      <w:proofErr w:type="gramEnd"/>
      <w:r w:rsidRPr="001F71A1">
        <w:rPr>
          <w:rFonts w:ascii="Times New Roman" w:hAnsi="Times New Roman" w:cs="Times New Roman"/>
          <w:sz w:val="24"/>
          <w:lang w:val="en-US"/>
        </w:rPr>
        <w:t>] s = tb_SourceData.Text.Split(new String[] { "\n" }, StringSplitOptions.RemoveEmptyEntries);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List&lt;string&gt; sourcetext = new List&lt;string&gt;(s);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(sourcetext);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Элементы формы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Menu_btn_Refresh_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Menu_btn_Exit_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Menu_btn_About_the_Program_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Исходные данные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Tb_FileName_Source_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_File_Name_TB(tb_FileName_Source, btn_SaveFile_Source, menu_btn_SaveFile);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Tb_SourceData_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"Введите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Tb_EncryptedData_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tb_EncryptedData.ToolTip = "Выполните операцию";</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tb</w:t>
      </w:r>
      <w:r w:rsidRPr="001F71A1">
        <w:rPr>
          <w:rFonts w:ascii="Times New Roman" w:hAnsi="Times New Roman" w:cs="Times New Roman"/>
          <w:sz w:val="24"/>
        </w:rPr>
        <w:t>_</w:t>
      </w:r>
      <w:r w:rsidRPr="001F71A1">
        <w:rPr>
          <w:rFonts w:ascii="Times New Roman" w:hAnsi="Times New Roman" w:cs="Times New Roman"/>
          <w:sz w:val="24"/>
          <w:lang w:val="en-US"/>
        </w:rPr>
        <w:t>EncryptedData</w:t>
      </w:r>
      <w:r w:rsidRPr="001F71A1">
        <w:rPr>
          <w:rFonts w:ascii="Times New Roman" w:hAnsi="Times New Roman" w:cs="Times New Roman"/>
          <w:sz w:val="24"/>
        </w:rPr>
        <w:t>.</w:t>
      </w:r>
      <w:r w:rsidRPr="001F71A1">
        <w:rPr>
          <w:rFonts w:ascii="Times New Roman" w:hAnsi="Times New Roman" w:cs="Times New Roman"/>
          <w:sz w:val="24"/>
          <w:lang w:val="en-US"/>
        </w:rPr>
        <w:t>ToolTip</w:t>
      </w:r>
      <w:r w:rsidRPr="001F71A1">
        <w:rPr>
          <w:rFonts w:ascii="Times New Roman" w:hAnsi="Times New Roman" w:cs="Times New Roman"/>
          <w:sz w:val="24"/>
        </w:rPr>
        <w:t xml:space="preserve"> = "Результат выполнения операции";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Основное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"Введите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endregion</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region</w:t>
      </w:r>
      <w:r w:rsidRPr="001F71A1">
        <w:rPr>
          <w:rFonts w:ascii="Times New Roman" w:hAnsi="Times New Roman" w:cs="Times New Roman"/>
          <w:sz w:val="24"/>
        </w:rPr>
        <w:t xml:space="preserve"> Меню для генерации ключей с выбором размера</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private void Btn_Key_Generation_1_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//назад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//ок</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tb_Key_1,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func_obj.Сheck_for_Text(tb_Key_Size);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_a_Space(tb_Key_Size,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_a_Space(tb_Key_1,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"Ваш ключ" || tb_Key_1.Text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 для генерации ключей RSA</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Btn_Key_Generation_2_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tb_Public_Key,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tb_Privat_Key,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tb_Public_Key.Text;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tb_Privat_Key.Text;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_a_Space(tb_Key_P,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_a_Space(tb_Key_Q,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//открытый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_a_Space(tb_Public_Key,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func_obj.Сheck_for_Text(tb_Public_Key);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//закрытый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_a_Space(tb_Privat_Key,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func_obj.Сheck_for_Text(tb_Privat_Key);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Прочее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//меню, определяющее какой метод выполнять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cb_Algorithms_Border.Background = Brushes.Red;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"Неверный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Displaying_the_Key_Generation_</w:t>
      </w:r>
      <w:proofErr w:type="gramStart"/>
      <w:r w:rsidRPr="001F71A1">
        <w:rPr>
          <w:rFonts w:ascii="Times New Roman" w:hAnsi="Times New Roman" w:cs="Times New Roman"/>
          <w:sz w:val="24"/>
          <w:lang w:val="en-US"/>
        </w:rPr>
        <w:t>Menu(</w:t>
      </w:r>
      <w:proofErr w:type="gramEnd"/>
      <w:r w:rsidRPr="001F71A1">
        <w:rPr>
          <w:rFonts w:ascii="Times New Roman" w:hAnsi="Times New Roman" w:cs="Times New Roman"/>
          <w:sz w:val="24"/>
          <w:lang w:val="en-US"/>
        </w:rPr>
        <w:t>bool a) //переходы</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(a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public</w:t>
      </w:r>
      <w:r w:rsidRPr="006A4F68">
        <w:rPr>
          <w:rFonts w:ascii="Times New Roman" w:hAnsi="Times New Roman" w:cs="Times New Roman"/>
          <w:sz w:val="24"/>
        </w:rPr>
        <w:t xml:space="preserve"> </w:t>
      </w:r>
      <w:r w:rsidRPr="001F71A1">
        <w:rPr>
          <w:rFonts w:ascii="Times New Roman" w:hAnsi="Times New Roman" w:cs="Times New Roman"/>
          <w:sz w:val="24"/>
          <w:lang w:val="en-US"/>
        </w:rPr>
        <w:t>void</w:t>
      </w:r>
      <w:r w:rsidRPr="006A4F68">
        <w:rPr>
          <w:rFonts w:ascii="Times New Roman" w:hAnsi="Times New Roman" w:cs="Times New Roman"/>
          <w:sz w:val="24"/>
        </w:rPr>
        <w:t xml:space="preserve"> </w:t>
      </w:r>
      <w:r w:rsidRPr="001F71A1">
        <w:rPr>
          <w:rFonts w:ascii="Times New Roman" w:hAnsi="Times New Roman" w:cs="Times New Roman"/>
          <w:sz w:val="24"/>
          <w:lang w:val="en-US"/>
        </w:rPr>
        <w:t>List</w:t>
      </w:r>
      <w:r w:rsidRPr="006A4F68">
        <w:rPr>
          <w:rFonts w:ascii="Times New Roman" w:hAnsi="Times New Roman" w:cs="Times New Roman"/>
          <w:sz w:val="24"/>
        </w:rPr>
        <w:t>_</w:t>
      </w:r>
      <w:r w:rsidRPr="001F71A1">
        <w:rPr>
          <w:rFonts w:ascii="Times New Roman" w:hAnsi="Times New Roman" w:cs="Times New Roman"/>
          <w:sz w:val="24"/>
          <w:lang w:val="en-US"/>
        </w:rPr>
        <w:t>of</w:t>
      </w:r>
      <w:r w:rsidRPr="006A4F68">
        <w:rPr>
          <w:rFonts w:ascii="Times New Roman" w:hAnsi="Times New Roman" w:cs="Times New Roman"/>
          <w:sz w:val="24"/>
        </w:rPr>
        <w:t>_</w:t>
      </w:r>
      <w:r w:rsidRPr="001F71A1">
        <w:rPr>
          <w:rFonts w:ascii="Times New Roman" w:hAnsi="Times New Roman" w:cs="Times New Roman"/>
          <w:sz w:val="24"/>
          <w:lang w:val="en-US"/>
        </w:rPr>
        <w:t>Key</w:t>
      </w:r>
      <w:r w:rsidRPr="006A4F68">
        <w:rPr>
          <w:rFonts w:ascii="Times New Roman" w:hAnsi="Times New Roman" w:cs="Times New Roman"/>
          <w:sz w:val="24"/>
        </w:rPr>
        <w:t>_</w:t>
      </w:r>
      <w:r w:rsidRPr="001F71A1">
        <w:rPr>
          <w:rFonts w:ascii="Times New Roman" w:hAnsi="Times New Roman" w:cs="Times New Roman"/>
          <w:sz w:val="24"/>
          <w:lang w:val="en-US"/>
        </w:rPr>
        <w:t>Generation</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Methods</w:t>
      </w:r>
      <w:r w:rsidRPr="006A4F68">
        <w:rPr>
          <w:rFonts w:ascii="Times New Roman" w:hAnsi="Times New Roman" w:cs="Times New Roman"/>
          <w:sz w:val="24"/>
        </w:rPr>
        <w:t>(</w:t>
      </w:r>
      <w:proofErr w:type="gramEnd"/>
      <w:r w:rsidRPr="006A4F68">
        <w:rPr>
          <w:rFonts w:ascii="Times New Roman" w:hAnsi="Times New Roman" w:cs="Times New Roman"/>
          <w:sz w:val="24"/>
        </w:rPr>
        <w:t>) //меню, определяющее для какого способа 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//меню, для выбора генерации ключей</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rndkey_obj.Rand_Key_Generation_Transposition(Convert.ToInt32(tb_Key_Size.Text));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_Key_Generation(tb_SourceData.Text.Length);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int p = 0, q = 0, i = 0;</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(p, 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q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(q, tb_Key_Q);</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(p &gt; 10 &amp;&amp; </w:t>
      </w:r>
      <w:proofErr w:type="gramStart"/>
      <w:r w:rsidRPr="001F71A1">
        <w:rPr>
          <w:rFonts w:ascii="Times New Roman" w:hAnsi="Times New Roman" w:cs="Times New Roman"/>
          <w:sz w:val="24"/>
          <w:lang w:val="en-US"/>
        </w:rPr>
        <w:t>p !</w:t>
      </w:r>
      <w:proofErr w:type="gramEnd"/>
      <w:r w:rsidRPr="001F71A1">
        <w:rPr>
          <w:rFonts w:ascii="Times New Roman" w:hAnsi="Times New Roman" w:cs="Times New Roman"/>
          <w:sz w:val="24"/>
          <w:lang w:val="en-US"/>
        </w:rPr>
        <w:t>= q &amp;&amp; rsa_obj.IsTheNumberSimple(p))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(q &gt; 10 &amp;&amp; </w:t>
      </w:r>
      <w:proofErr w:type="gramStart"/>
      <w:r w:rsidRPr="001F71A1">
        <w:rPr>
          <w:rFonts w:ascii="Times New Roman" w:hAnsi="Times New Roman" w:cs="Times New Roman"/>
          <w:sz w:val="24"/>
          <w:lang w:val="en-US"/>
        </w:rPr>
        <w:t>q !</w:t>
      </w:r>
      <w:proofErr w:type="gramEnd"/>
      <w:r w:rsidRPr="001F71A1">
        <w:rPr>
          <w:rFonts w:ascii="Times New Roman" w:hAnsi="Times New Roman" w:cs="Times New Roman"/>
          <w:sz w:val="24"/>
          <w:lang w:val="en-US"/>
        </w:rPr>
        <w:t>= p &amp;&amp; rsa_obj.IsTheNumberSimple(q))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(i ==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n = p * 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fi = (p - 1) * (q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e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_e(fi);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d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_d(e, fi);</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Convert.ToString(e)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Convert.ToString(d)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(cb_Algorithms.SelectedIndex == 0 || cb_Algorithms.SelectedIndex == 2 || cb_Algorithms.SelectedIndex ==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string commandText = "Help.chm";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var proc = new </w:t>
      </w:r>
      <w:proofErr w:type="gramStart"/>
      <w:r w:rsidRPr="001F71A1">
        <w:rPr>
          <w:rFonts w:ascii="Times New Roman" w:hAnsi="Times New Roman" w:cs="Times New Roman"/>
          <w:sz w:val="24"/>
          <w:lang w:val="en-US"/>
        </w:rPr>
        <w:t>Process(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proc.StartInfo.FileName</w:t>
      </w:r>
      <w:proofErr w:type="gramEnd"/>
      <w:r w:rsidRPr="001F71A1">
        <w:rPr>
          <w:rFonts w:ascii="Times New Roman" w:hAnsi="Times New Roman" w:cs="Times New Roman"/>
          <w:sz w:val="24"/>
          <w:lang w:val="en-US"/>
        </w:rPr>
        <w:t xml:space="preserve"> = commandText;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proc.StartInfo.UseShellExecute</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w:t>
      </w:r>
      <w:proofErr w:type="gramEnd"/>
      <w:r w:rsidRPr="001F71A1">
        <w:rPr>
          <w:rFonts w:ascii="Times New Roman" w:hAnsi="Times New Roman" w:cs="Times New Roman"/>
          <w:sz w:val="24"/>
          <w:lang w:val="en-US"/>
        </w:rPr>
        <w:t>();</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395BD8">
        <w:rPr>
          <w:rFonts w:ascii="Times New Roman" w:hAnsi="Times New Roman" w:cs="Times New Roman"/>
          <w:sz w:val="24"/>
        </w:rPr>
        <w:t>}</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catch</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MessageBox</w:t>
      </w:r>
      <w:r w:rsidRPr="00395BD8">
        <w:rPr>
          <w:rFonts w:ascii="Times New Roman" w:hAnsi="Times New Roman" w:cs="Times New Roman"/>
          <w:sz w:val="24"/>
        </w:rPr>
        <w:t>.</w:t>
      </w:r>
      <w:r w:rsidRPr="001F71A1">
        <w:rPr>
          <w:rFonts w:ascii="Times New Roman" w:hAnsi="Times New Roman" w:cs="Times New Roman"/>
          <w:sz w:val="24"/>
          <w:lang w:val="en-US"/>
        </w:rPr>
        <w:t>Show</w:t>
      </w:r>
      <w:r w:rsidRPr="00395BD8">
        <w:rPr>
          <w:rFonts w:ascii="Times New Roman" w:hAnsi="Times New Roman" w:cs="Times New Roman"/>
          <w:sz w:val="24"/>
        </w:rPr>
        <w:t>("Файл справки не найден!", "Не найден файл");</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public</w:t>
      </w:r>
      <w:r w:rsidRPr="00395BD8">
        <w:rPr>
          <w:rFonts w:ascii="Times New Roman" w:hAnsi="Times New Roman" w:cs="Times New Roman"/>
          <w:sz w:val="24"/>
        </w:rPr>
        <w:t xml:space="preserve"> </w:t>
      </w:r>
      <w:r w:rsidRPr="001F71A1">
        <w:rPr>
          <w:rFonts w:ascii="Times New Roman" w:hAnsi="Times New Roman" w:cs="Times New Roman"/>
          <w:sz w:val="24"/>
          <w:lang w:val="en-US"/>
        </w:rPr>
        <w:t>void</w:t>
      </w:r>
      <w:r w:rsidRPr="00395BD8">
        <w:rPr>
          <w:rFonts w:ascii="Times New Roman" w:hAnsi="Times New Roman" w:cs="Times New Roman"/>
          <w:sz w:val="24"/>
        </w:rPr>
        <w:t xml:space="preserve"> </w:t>
      </w:r>
      <w:proofErr w:type="gramStart"/>
      <w:r w:rsidRPr="001F71A1">
        <w:rPr>
          <w:rFonts w:ascii="Times New Roman" w:hAnsi="Times New Roman" w:cs="Times New Roman"/>
          <w:sz w:val="24"/>
          <w:lang w:val="en-US"/>
        </w:rPr>
        <w:t>Refresh</w:t>
      </w:r>
      <w:r w:rsidRPr="00395BD8">
        <w:rPr>
          <w:rFonts w:ascii="Times New Roman" w:hAnsi="Times New Roman" w:cs="Times New Roman"/>
          <w:sz w:val="24"/>
        </w:rPr>
        <w:t>(</w:t>
      </w:r>
      <w:proofErr w:type="gramEnd"/>
      <w:r w:rsidRPr="00395BD8">
        <w:rPr>
          <w:rFonts w:ascii="Times New Roman" w:hAnsi="Times New Roman" w:cs="Times New Roman"/>
          <w:sz w:val="24"/>
        </w:rPr>
        <w:t>) //обновить всё</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//операция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cb_Algorithms.SelectedIndex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//исходные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tb_FileName_Source.Text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//Дополнительные действия</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SaveKey</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chb_SaveEncryptText.IsChecked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chb_SaveSourceText.IsChecked = false;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chb</w:t>
      </w:r>
      <w:r w:rsidRPr="001F71A1">
        <w:rPr>
          <w:rFonts w:ascii="Times New Roman" w:hAnsi="Times New Roman" w:cs="Times New Roman"/>
          <w:sz w:val="24"/>
        </w:rPr>
        <w:t>_</w:t>
      </w:r>
      <w:r w:rsidRPr="001F71A1">
        <w:rPr>
          <w:rFonts w:ascii="Times New Roman" w:hAnsi="Times New Roman" w:cs="Times New Roman"/>
          <w:sz w:val="24"/>
          <w:lang w:val="en-US"/>
        </w:rPr>
        <w:t>Refresh</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//генарация ключа с вводом размера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 xml:space="preserve">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//генарация ключа RSA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(chb_SaveSourceText.IsChecked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(chb_SaveEncryptText.IsChecked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(chb_SaveKey.IsChecked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(chb_Refresh.IsChecked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(tb_Public_Key.Text == "Ваш открытый ключ" ||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tb_Privat_Key.Text == "Ваш закрытый ключ" ||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KeyDown(</w:t>
      </w:r>
      <w:proofErr w:type="gramEnd"/>
      <w:r w:rsidRPr="001F71A1">
        <w:rPr>
          <w:rFonts w:ascii="Times New Roman" w:hAnsi="Times New Roman" w:cs="Times New Roman"/>
          <w:sz w:val="24"/>
          <w:lang w:val="en-US"/>
        </w:rPr>
        <w:t>object sender, KeyEventArgs e) //горячие клавиши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w:t>
      </w:r>
      <w:proofErr w:type="gramStart"/>
      <w:r w:rsidRPr="001F71A1">
        <w:rPr>
          <w:rFonts w:ascii="Times New Roman" w:hAnsi="Times New Roman" w:cs="Times New Roman"/>
          <w:sz w:val="24"/>
          <w:lang w:val="en-US"/>
        </w:rPr>
        <w:t>e.Key</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break; //выполнить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Key.F2: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 break; //обновить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Key.F3: if (cb_</w:t>
      </w:r>
      <w:proofErr w:type="gramStart"/>
      <w:r w:rsidRPr="001F71A1">
        <w:rPr>
          <w:rFonts w:ascii="Times New Roman" w:hAnsi="Times New Roman" w:cs="Times New Roman"/>
          <w:sz w:val="24"/>
          <w:lang w:val="en-US"/>
        </w:rPr>
        <w:t>Algorithms.SelectedIndex !</w:t>
      </w:r>
      <w:proofErr w:type="gramEnd"/>
      <w:r w:rsidRPr="001F71A1">
        <w:rPr>
          <w:rFonts w:ascii="Times New Roman" w:hAnsi="Times New Roman" w:cs="Times New Roman"/>
          <w:sz w:val="24"/>
          <w:lang w:val="en-US"/>
        </w:rPr>
        <w:t>= -1) List_of_Key_Generation_Methods(); break;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Key.F4: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 break; //открыть файл с исходным текстом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Key.F5: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 break; //открыть файл с ключом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Key.F6: if (tb_FileName_</w:t>
      </w:r>
      <w:proofErr w:type="gramStart"/>
      <w:r w:rsidRPr="001F71A1">
        <w:rPr>
          <w:rFonts w:ascii="Times New Roman" w:hAnsi="Times New Roman" w:cs="Times New Roman"/>
          <w:sz w:val="24"/>
          <w:lang w:val="en-US"/>
        </w:rPr>
        <w:t>Source.Text !</w:t>
      </w:r>
      <w:proofErr w:type="gramEnd"/>
      <w:r w:rsidRPr="001F71A1">
        <w:rPr>
          <w:rFonts w:ascii="Times New Roman" w:hAnsi="Times New Roman" w:cs="Times New Roman"/>
          <w:sz w:val="24"/>
          <w:lang w:val="en-US"/>
        </w:rPr>
        <w:t>= "") func_obj.Save_File(tb_FileName_Source, tb_SourceData); break; //сохранить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Key.F7: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 break;  //сохранить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Key.F8: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 break;  //сохранить зашифрованный/дешифрованный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Key.F9: if (Grid_Main_Key_Menu.Visibility == Visibility.Visible)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 break;  //сохранить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Key.F11: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 break;  //о программе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Key.F12: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 break; //выход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private void Cb_Algorithms_</w:t>
      </w:r>
      <w:proofErr w:type="gramStart"/>
      <w:r w:rsidRPr="001F71A1">
        <w:rPr>
          <w:rFonts w:ascii="Times New Roman" w:hAnsi="Times New Roman" w:cs="Times New Roman"/>
          <w:sz w:val="24"/>
          <w:lang w:val="en-US"/>
        </w:rPr>
        <w:t>SelectionChanged(</w:t>
      </w:r>
      <w:proofErr w:type="gramEnd"/>
      <w:r w:rsidRPr="001F71A1">
        <w:rPr>
          <w:rFonts w:ascii="Times New Roman" w:hAnsi="Times New Roman" w:cs="Times New Roman"/>
          <w:sz w:val="24"/>
          <w:lang w:val="en-US"/>
        </w:rPr>
        <w:t>object sender, SelectionChangedEventArgs e) //изменения комбобокса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 //разблокировать кнопку сохранение ключа в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_CB(cb_Algorithms, btn_Key_Generation, menu_btn_Key_Generation); //разблокирует или блокирует кнопку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Rb_Encryption_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gb_</w:t>
      </w:r>
      <w:proofErr w:type="gramStart"/>
      <w:r w:rsidRPr="001F71A1">
        <w:rPr>
          <w:rFonts w:ascii="Times New Roman" w:hAnsi="Times New Roman" w:cs="Times New Roman"/>
          <w:sz w:val="24"/>
          <w:lang w:val="en-US"/>
        </w:rPr>
        <w:t>algs.Header</w:t>
      </w:r>
      <w:proofErr w:type="gramEnd"/>
      <w:r w:rsidRPr="001F71A1">
        <w:rPr>
          <w:rFonts w:ascii="Times New Roman" w:hAnsi="Times New Roman" w:cs="Times New Roman"/>
          <w:sz w:val="24"/>
          <w:lang w:val="en-US"/>
        </w:rPr>
        <w:t xml:space="preserve"> =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chb_SaveEncryptText.Content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menu_btn_SaveFileAs_Encrypted.Header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Rb_Decryption_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gb</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algs</w:t>
      </w:r>
      <w:r w:rsidRPr="006A4F68">
        <w:rPr>
          <w:rFonts w:ascii="Times New Roman" w:hAnsi="Times New Roman" w:cs="Times New Roman"/>
          <w:sz w:val="24"/>
        </w:rPr>
        <w:t>.</w:t>
      </w:r>
      <w:r w:rsidRPr="001F71A1">
        <w:rPr>
          <w:rFonts w:ascii="Times New Roman" w:hAnsi="Times New Roman" w:cs="Times New Roman"/>
          <w:sz w:val="24"/>
          <w:lang w:val="en-US"/>
        </w:rPr>
        <w:t>Header</w:t>
      </w:r>
      <w:proofErr w:type="gramEnd"/>
      <w:r w:rsidRPr="006A4F68">
        <w:rPr>
          <w:rFonts w:ascii="Times New Roman" w:hAnsi="Times New Roman" w:cs="Times New Roman"/>
          <w:sz w:val="24"/>
        </w:rPr>
        <w:t xml:space="preserve"> = "Способ дешифрования";</w:t>
      </w:r>
    </w:p>
    <w:p w:rsidR="001F71A1" w:rsidRPr="001F71A1" w:rsidRDefault="001F71A1" w:rsidP="00B03D5C">
      <w:pPr>
        <w:spacing w:after="0" w:line="240" w:lineRule="auto"/>
        <w:ind w:firstLine="709"/>
        <w:jc w:val="both"/>
        <w:rPr>
          <w:rFonts w:ascii="Times New Roman" w:hAnsi="Times New Roman" w:cs="Times New Roman"/>
          <w:sz w:val="24"/>
        </w:rPr>
      </w:pPr>
      <w:r w:rsidRPr="006A4F68">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SaveEncryptText</w:t>
      </w:r>
      <w:r w:rsidRPr="001F71A1">
        <w:rPr>
          <w:rFonts w:ascii="Times New Roman" w:hAnsi="Times New Roman" w:cs="Times New Roman"/>
          <w:sz w:val="24"/>
        </w:rPr>
        <w:t>.</w:t>
      </w:r>
      <w:r w:rsidRPr="001F71A1">
        <w:rPr>
          <w:rFonts w:ascii="Times New Roman" w:hAnsi="Times New Roman" w:cs="Times New Roman"/>
          <w:sz w:val="24"/>
          <w:lang w:val="en-US"/>
        </w:rPr>
        <w:t>Content</w:t>
      </w:r>
      <w:r w:rsidRPr="001F71A1">
        <w:rPr>
          <w:rFonts w:ascii="Times New Roman" w:hAnsi="Times New Roman" w:cs="Times New Roman"/>
          <w:sz w:val="24"/>
        </w:rPr>
        <w:t xml:space="preserve"> = "Сохранить дешифрованный текст";</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menu</w:t>
      </w:r>
      <w:r w:rsidRPr="00395BD8">
        <w:rPr>
          <w:rFonts w:ascii="Times New Roman" w:hAnsi="Times New Roman" w:cs="Times New Roman"/>
          <w:sz w:val="24"/>
        </w:rPr>
        <w:t>_</w:t>
      </w:r>
      <w:r w:rsidRPr="001F71A1">
        <w:rPr>
          <w:rFonts w:ascii="Times New Roman" w:hAnsi="Times New Roman" w:cs="Times New Roman"/>
          <w:sz w:val="24"/>
          <w:lang w:val="en-US"/>
        </w:rPr>
        <w:t>btn</w:t>
      </w:r>
      <w:r w:rsidRPr="00395BD8">
        <w:rPr>
          <w:rFonts w:ascii="Times New Roman" w:hAnsi="Times New Roman" w:cs="Times New Roman"/>
          <w:sz w:val="24"/>
        </w:rPr>
        <w:t>_</w:t>
      </w:r>
      <w:r w:rsidRPr="001F71A1">
        <w:rPr>
          <w:rFonts w:ascii="Times New Roman" w:hAnsi="Times New Roman" w:cs="Times New Roman"/>
          <w:sz w:val="24"/>
          <w:lang w:val="en-US"/>
        </w:rPr>
        <w:t>SaveFileAs</w:t>
      </w:r>
      <w:r w:rsidRPr="00395BD8">
        <w:rPr>
          <w:rFonts w:ascii="Times New Roman" w:hAnsi="Times New Roman" w:cs="Times New Roman"/>
          <w:sz w:val="24"/>
        </w:rPr>
        <w:t>_</w:t>
      </w:r>
      <w:r w:rsidRPr="001F71A1">
        <w:rPr>
          <w:rFonts w:ascii="Times New Roman" w:hAnsi="Times New Roman" w:cs="Times New Roman"/>
          <w:sz w:val="24"/>
          <w:lang w:val="en-US"/>
        </w:rPr>
        <w:t>Encrypted</w:t>
      </w:r>
      <w:r w:rsidRPr="00395BD8">
        <w:rPr>
          <w:rFonts w:ascii="Times New Roman" w:hAnsi="Times New Roman" w:cs="Times New Roman"/>
          <w:sz w:val="24"/>
        </w:rPr>
        <w:t>.</w:t>
      </w:r>
      <w:r w:rsidRPr="001F71A1">
        <w:rPr>
          <w:rFonts w:ascii="Times New Roman" w:hAnsi="Times New Roman" w:cs="Times New Roman"/>
          <w:sz w:val="24"/>
          <w:lang w:val="en-US"/>
        </w:rPr>
        <w:t>Header</w:t>
      </w:r>
      <w:r w:rsidRPr="00395BD8">
        <w:rPr>
          <w:rFonts w:ascii="Times New Roman" w:hAnsi="Times New Roman" w:cs="Times New Roman"/>
          <w:sz w:val="24"/>
        </w:rPr>
        <w:t xml:space="preserve"> = "Сохранить 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Closing(</w:t>
      </w:r>
      <w:proofErr w:type="gramEnd"/>
      <w:r w:rsidRPr="001F71A1">
        <w:rPr>
          <w:rFonts w:ascii="Times New Roman" w:hAnsi="Times New Roman" w:cs="Times New Roman"/>
          <w:sz w:val="24"/>
          <w:lang w:val="en-US"/>
        </w:rPr>
        <w:t>object sender, System.ComponentModel.CancelEventArgs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(MessageBox.Show("Вы действительно хотите выйти?", "Выйти?", MessageBoxButton.YesNo) == MessageBoxResult.Yes)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размер</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value1, value2, temp;</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arr[i] = i + 1;</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arr[value2] = temp;</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lastRenderedPageBreak/>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return true;</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1F71A1"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7202F0" w:rsidRPr="00395BD8" w:rsidRDefault="007202F0" w:rsidP="001F71A1">
      <w:pPr>
        <w:spacing w:before="120" w:after="120" w:line="360" w:lineRule="auto"/>
        <w:ind w:firstLine="709"/>
        <w:jc w:val="both"/>
        <w:rPr>
          <w:rFonts w:ascii="Times New Roman" w:hAnsi="Times New Roman" w:cs="Times New Roman"/>
          <w:sz w:val="28"/>
        </w:rPr>
      </w:pPr>
      <w:r w:rsidRPr="00395BD8">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6" w:name="_Toc9607049"/>
      <w:r w:rsidRPr="001D74ED">
        <w:rPr>
          <w:rFonts w:ascii="Times New Roman" w:hAnsi="Times New Roman" w:cs="Times New Roman"/>
          <w:color w:val="000000" w:themeColor="text1"/>
          <w:sz w:val="28"/>
          <w:szCs w:val="28"/>
        </w:rPr>
        <w:lastRenderedPageBreak/>
        <w:t>Приложение В</w:t>
      </w:r>
      <w:bookmarkEnd w:id="16"/>
    </w:p>
    <w:p w:rsidR="007202F0" w:rsidRDefault="00F33567" w:rsidP="00F33567">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Титульный лист презентации</w:t>
      </w:r>
    </w:p>
    <w:p w:rsidR="00F33567" w:rsidRPr="007202F0" w:rsidRDefault="00F33567" w:rsidP="00F33567">
      <w:pPr>
        <w:spacing w:before="120" w:after="120" w:line="360" w:lineRule="auto"/>
        <w:ind w:firstLine="709"/>
        <w:jc w:val="both"/>
      </w:pPr>
    </w:p>
    <w:sectPr w:rsidR="00F33567" w:rsidRPr="007202F0" w:rsidSect="00B85797">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A8A" w:rsidRDefault="00785A8A" w:rsidP="00B85797">
      <w:pPr>
        <w:spacing w:after="0" w:line="240" w:lineRule="auto"/>
      </w:pPr>
      <w:r>
        <w:separator/>
      </w:r>
    </w:p>
  </w:endnote>
  <w:endnote w:type="continuationSeparator" w:id="0">
    <w:p w:rsidR="00785A8A" w:rsidRDefault="00785A8A"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395BD8" w:rsidRPr="00B85797" w:rsidRDefault="00395BD8">
        <w:pPr>
          <w:pStyle w:val="a8"/>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324BF0">
          <w:rPr>
            <w:rFonts w:ascii="Times New Roman" w:hAnsi="Times New Roman" w:cs="Times New Roman"/>
            <w:noProof/>
            <w:sz w:val="28"/>
          </w:rPr>
          <w:t>48</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A8A" w:rsidRDefault="00785A8A" w:rsidP="00B85797">
      <w:pPr>
        <w:spacing w:after="0" w:line="240" w:lineRule="auto"/>
      </w:pPr>
      <w:r>
        <w:separator/>
      </w:r>
    </w:p>
  </w:footnote>
  <w:footnote w:type="continuationSeparator" w:id="0">
    <w:p w:rsidR="00785A8A" w:rsidRDefault="00785A8A"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891C684C"/>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1"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8"/>
  </w:num>
  <w:num w:numId="3">
    <w:abstractNumId w:val="2"/>
  </w:num>
  <w:num w:numId="4">
    <w:abstractNumId w:val="7"/>
  </w:num>
  <w:num w:numId="5">
    <w:abstractNumId w:val="4"/>
  </w:num>
  <w:num w:numId="6">
    <w:abstractNumId w:val="0"/>
  </w:num>
  <w:num w:numId="7">
    <w:abstractNumId w:val="5"/>
  </w:num>
  <w:num w:numId="8">
    <w:abstractNumId w:val="9"/>
  </w:num>
  <w:num w:numId="9">
    <w:abstractNumId w:val="6"/>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EEA"/>
    <w:rsid w:val="00012ACC"/>
    <w:rsid w:val="000159E5"/>
    <w:rsid w:val="000257B8"/>
    <w:rsid w:val="00032A5D"/>
    <w:rsid w:val="000433A5"/>
    <w:rsid w:val="00044DB2"/>
    <w:rsid w:val="00045A1C"/>
    <w:rsid w:val="000510E1"/>
    <w:rsid w:val="00053323"/>
    <w:rsid w:val="00054843"/>
    <w:rsid w:val="00055B7D"/>
    <w:rsid w:val="00057706"/>
    <w:rsid w:val="00063278"/>
    <w:rsid w:val="00066B28"/>
    <w:rsid w:val="00071D2C"/>
    <w:rsid w:val="00073FD6"/>
    <w:rsid w:val="0007637C"/>
    <w:rsid w:val="00082FC3"/>
    <w:rsid w:val="00084105"/>
    <w:rsid w:val="0008535B"/>
    <w:rsid w:val="00093AF5"/>
    <w:rsid w:val="000A0F63"/>
    <w:rsid w:val="000A15ED"/>
    <w:rsid w:val="000B6B69"/>
    <w:rsid w:val="000C0655"/>
    <w:rsid w:val="000C26B0"/>
    <w:rsid w:val="000C3B36"/>
    <w:rsid w:val="000C6774"/>
    <w:rsid w:val="000C6E6B"/>
    <w:rsid w:val="000D0221"/>
    <w:rsid w:val="000D1609"/>
    <w:rsid w:val="000D5E31"/>
    <w:rsid w:val="000E4B92"/>
    <w:rsid w:val="000E7477"/>
    <w:rsid w:val="000F0083"/>
    <w:rsid w:val="000F1AD3"/>
    <w:rsid w:val="00100436"/>
    <w:rsid w:val="001010D9"/>
    <w:rsid w:val="0010789D"/>
    <w:rsid w:val="00111A7A"/>
    <w:rsid w:val="00114E27"/>
    <w:rsid w:val="001177A0"/>
    <w:rsid w:val="001207D7"/>
    <w:rsid w:val="001208F3"/>
    <w:rsid w:val="00137CDB"/>
    <w:rsid w:val="00141498"/>
    <w:rsid w:val="00153AA3"/>
    <w:rsid w:val="00156670"/>
    <w:rsid w:val="00162A3D"/>
    <w:rsid w:val="00167514"/>
    <w:rsid w:val="001679CD"/>
    <w:rsid w:val="0017314F"/>
    <w:rsid w:val="00173AAF"/>
    <w:rsid w:val="001809A2"/>
    <w:rsid w:val="00180A08"/>
    <w:rsid w:val="00186162"/>
    <w:rsid w:val="001870AF"/>
    <w:rsid w:val="001911FC"/>
    <w:rsid w:val="00193D9F"/>
    <w:rsid w:val="001A7779"/>
    <w:rsid w:val="001B6F19"/>
    <w:rsid w:val="001D3803"/>
    <w:rsid w:val="001D74ED"/>
    <w:rsid w:val="001E6859"/>
    <w:rsid w:val="001F0D1D"/>
    <w:rsid w:val="001F4E33"/>
    <w:rsid w:val="001F667E"/>
    <w:rsid w:val="001F71A1"/>
    <w:rsid w:val="001F748B"/>
    <w:rsid w:val="00200F13"/>
    <w:rsid w:val="00206279"/>
    <w:rsid w:val="002106A5"/>
    <w:rsid w:val="00215B48"/>
    <w:rsid w:val="00222AC0"/>
    <w:rsid w:val="00222BF6"/>
    <w:rsid w:val="00225A7B"/>
    <w:rsid w:val="0023118F"/>
    <w:rsid w:val="00237C9F"/>
    <w:rsid w:val="0024093C"/>
    <w:rsid w:val="0026139C"/>
    <w:rsid w:val="0026367F"/>
    <w:rsid w:val="00281182"/>
    <w:rsid w:val="00290CD2"/>
    <w:rsid w:val="00292390"/>
    <w:rsid w:val="0029773C"/>
    <w:rsid w:val="002A1CAB"/>
    <w:rsid w:val="002A21C4"/>
    <w:rsid w:val="002A4D7E"/>
    <w:rsid w:val="002A5EFD"/>
    <w:rsid w:val="002B4C22"/>
    <w:rsid w:val="002C21ED"/>
    <w:rsid w:val="002C5A5C"/>
    <w:rsid w:val="002C66B3"/>
    <w:rsid w:val="002D0094"/>
    <w:rsid w:val="002D22A9"/>
    <w:rsid w:val="002D344D"/>
    <w:rsid w:val="002E59AB"/>
    <w:rsid w:val="002F7182"/>
    <w:rsid w:val="00300684"/>
    <w:rsid w:val="00303D2D"/>
    <w:rsid w:val="003056E7"/>
    <w:rsid w:val="00311035"/>
    <w:rsid w:val="003111FF"/>
    <w:rsid w:val="00316A92"/>
    <w:rsid w:val="00321404"/>
    <w:rsid w:val="00321456"/>
    <w:rsid w:val="00324BF0"/>
    <w:rsid w:val="00327FD4"/>
    <w:rsid w:val="00335E87"/>
    <w:rsid w:val="003374F7"/>
    <w:rsid w:val="00337B0C"/>
    <w:rsid w:val="00344539"/>
    <w:rsid w:val="00347DEF"/>
    <w:rsid w:val="003554B8"/>
    <w:rsid w:val="00355869"/>
    <w:rsid w:val="00355FFB"/>
    <w:rsid w:val="00375E0F"/>
    <w:rsid w:val="003803FC"/>
    <w:rsid w:val="00392567"/>
    <w:rsid w:val="003954F5"/>
    <w:rsid w:val="00395BD8"/>
    <w:rsid w:val="003B0A03"/>
    <w:rsid w:val="003B0A28"/>
    <w:rsid w:val="003B3E19"/>
    <w:rsid w:val="003B58D2"/>
    <w:rsid w:val="003C210B"/>
    <w:rsid w:val="003C6A3B"/>
    <w:rsid w:val="003C6DD2"/>
    <w:rsid w:val="003D2552"/>
    <w:rsid w:val="003D3D7D"/>
    <w:rsid w:val="003D5737"/>
    <w:rsid w:val="003E313D"/>
    <w:rsid w:val="003E3F89"/>
    <w:rsid w:val="003E52C4"/>
    <w:rsid w:val="004018BA"/>
    <w:rsid w:val="00405831"/>
    <w:rsid w:val="0040677D"/>
    <w:rsid w:val="00416BDE"/>
    <w:rsid w:val="00417372"/>
    <w:rsid w:val="00421484"/>
    <w:rsid w:val="00424666"/>
    <w:rsid w:val="00434837"/>
    <w:rsid w:val="004642A9"/>
    <w:rsid w:val="00466EF9"/>
    <w:rsid w:val="004678AC"/>
    <w:rsid w:val="004703C0"/>
    <w:rsid w:val="00470FA8"/>
    <w:rsid w:val="004714D7"/>
    <w:rsid w:val="00471889"/>
    <w:rsid w:val="0047212A"/>
    <w:rsid w:val="004727C9"/>
    <w:rsid w:val="00472F42"/>
    <w:rsid w:val="00474753"/>
    <w:rsid w:val="00494B3C"/>
    <w:rsid w:val="004A5861"/>
    <w:rsid w:val="004A7484"/>
    <w:rsid w:val="004A74C4"/>
    <w:rsid w:val="004B0494"/>
    <w:rsid w:val="004C1F8E"/>
    <w:rsid w:val="004D57C1"/>
    <w:rsid w:val="004E19BA"/>
    <w:rsid w:val="004E33A3"/>
    <w:rsid w:val="004E5742"/>
    <w:rsid w:val="00504459"/>
    <w:rsid w:val="00512338"/>
    <w:rsid w:val="00522EEE"/>
    <w:rsid w:val="0052302E"/>
    <w:rsid w:val="00537717"/>
    <w:rsid w:val="0055376F"/>
    <w:rsid w:val="005630A9"/>
    <w:rsid w:val="00565F69"/>
    <w:rsid w:val="005778E6"/>
    <w:rsid w:val="00581A04"/>
    <w:rsid w:val="0058504D"/>
    <w:rsid w:val="00593A86"/>
    <w:rsid w:val="00593D6A"/>
    <w:rsid w:val="00593E37"/>
    <w:rsid w:val="005979D5"/>
    <w:rsid w:val="005B3169"/>
    <w:rsid w:val="005B4E5C"/>
    <w:rsid w:val="005B7639"/>
    <w:rsid w:val="005C03AA"/>
    <w:rsid w:val="005C728A"/>
    <w:rsid w:val="005D23CF"/>
    <w:rsid w:val="005D4F76"/>
    <w:rsid w:val="005E0F11"/>
    <w:rsid w:val="005E7379"/>
    <w:rsid w:val="005F43B5"/>
    <w:rsid w:val="00600586"/>
    <w:rsid w:val="0060632F"/>
    <w:rsid w:val="00606E05"/>
    <w:rsid w:val="00613844"/>
    <w:rsid w:val="00615991"/>
    <w:rsid w:val="00623095"/>
    <w:rsid w:val="006236D0"/>
    <w:rsid w:val="0062376B"/>
    <w:rsid w:val="0063282A"/>
    <w:rsid w:val="00634815"/>
    <w:rsid w:val="006359B1"/>
    <w:rsid w:val="00636DB7"/>
    <w:rsid w:val="0065094B"/>
    <w:rsid w:val="00651133"/>
    <w:rsid w:val="006529F3"/>
    <w:rsid w:val="0065473C"/>
    <w:rsid w:val="0066308A"/>
    <w:rsid w:val="00667154"/>
    <w:rsid w:val="00670239"/>
    <w:rsid w:val="00671BA8"/>
    <w:rsid w:val="0067506E"/>
    <w:rsid w:val="00675D96"/>
    <w:rsid w:val="00680AA6"/>
    <w:rsid w:val="00682885"/>
    <w:rsid w:val="00690308"/>
    <w:rsid w:val="00691203"/>
    <w:rsid w:val="006930A6"/>
    <w:rsid w:val="006931E4"/>
    <w:rsid w:val="00694FE0"/>
    <w:rsid w:val="006A4F68"/>
    <w:rsid w:val="006A5779"/>
    <w:rsid w:val="006C3B55"/>
    <w:rsid w:val="006C6B37"/>
    <w:rsid w:val="006C70FB"/>
    <w:rsid w:val="006C73BE"/>
    <w:rsid w:val="006C7970"/>
    <w:rsid w:val="006D1EE8"/>
    <w:rsid w:val="006D5493"/>
    <w:rsid w:val="006E190B"/>
    <w:rsid w:val="006F1FA9"/>
    <w:rsid w:val="00711CBF"/>
    <w:rsid w:val="007150CD"/>
    <w:rsid w:val="00716A68"/>
    <w:rsid w:val="007202F0"/>
    <w:rsid w:val="00722153"/>
    <w:rsid w:val="00722C29"/>
    <w:rsid w:val="007329EF"/>
    <w:rsid w:val="00732C9D"/>
    <w:rsid w:val="00733621"/>
    <w:rsid w:val="00734C20"/>
    <w:rsid w:val="0073740D"/>
    <w:rsid w:val="00740759"/>
    <w:rsid w:val="00742427"/>
    <w:rsid w:val="00742913"/>
    <w:rsid w:val="007514A2"/>
    <w:rsid w:val="00761935"/>
    <w:rsid w:val="007624AC"/>
    <w:rsid w:val="0076309D"/>
    <w:rsid w:val="00763D45"/>
    <w:rsid w:val="00763EF0"/>
    <w:rsid w:val="00776A65"/>
    <w:rsid w:val="00776D57"/>
    <w:rsid w:val="00784EAF"/>
    <w:rsid w:val="00785A8A"/>
    <w:rsid w:val="0079378E"/>
    <w:rsid w:val="007A0172"/>
    <w:rsid w:val="007A4788"/>
    <w:rsid w:val="007B0BC0"/>
    <w:rsid w:val="007B30DE"/>
    <w:rsid w:val="007B4C19"/>
    <w:rsid w:val="007B6C34"/>
    <w:rsid w:val="007C64C1"/>
    <w:rsid w:val="007D441F"/>
    <w:rsid w:val="007D48AB"/>
    <w:rsid w:val="007D61C3"/>
    <w:rsid w:val="007D7493"/>
    <w:rsid w:val="007E252A"/>
    <w:rsid w:val="007F6E57"/>
    <w:rsid w:val="007F7C25"/>
    <w:rsid w:val="008034DB"/>
    <w:rsid w:val="00817B32"/>
    <w:rsid w:val="00820281"/>
    <w:rsid w:val="00821A01"/>
    <w:rsid w:val="0083311A"/>
    <w:rsid w:val="00833A4A"/>
    <w:rsid w:val="00834440"/>
    <w:rsid w:val="008377F0"/>
    <w:rsid w:val="00841040"/>
    <w:rsid w:val="00843CBB"/>
    <w:rsid w:val="00850761"/>
    <w:rsid w:val="0086791B"/>
    <w:rsid w:val="00872AE8"/>
    <w:rsid w:val="00873FE5"/>
    <w:rsid w:val="00881C37"/>
    <w:rsid w:val="00885A47"/>
    <w:rsid w:val="008A28CE"/>
    <w:rsid w:val="008A3F5A"/>
    <w:rsid w:val="008B2661"/>
    <w:rsid w:val="008B37AB"/>
    <w:rsid w:val="008B50DA"/>
    <w:rsid w:val="008B539D"/>
    <w:rsid w:val="008B6D3C"/>
    <w:rsid w:val="008C0111"/>
    <w:rsid w:val="008C208E"/>
    <w:rsid w:val="008D070F"/>
    <w:rsid w:val="008D22DA"/>
    <w:rsid w:val="008D2B26"/>
    <w:rsid w:val="008E19DD"/>
    <w:rsid w:val="008E2017"/>
    <w:rsid w:val="008E324F"/>
    <w:rsid w:val="008E7AF4"/>
    <w:rsid w:val="008F6457"/>
    <w:rsid w:val="008F77B4"/>
    <w:rsid w:val="009011EC"/>
    <w:rsid w:val="009062CF"/>
    <w:rsid w:val="0090708B"/>
    <w:rsid w:val="009074B7"/>
    <w:rsid w:val="009129F9"/>
    <w:rsid w:val="00912F3C"/>
    <w:rsid w:val="00914573"/>
    <w:rsid w:val="00931245"/>
    <w:rsid w:val="00931B11"/>
    <w:rsid w:val="009436CA"/>
    <w:rsid w:val="009441BF"/>
    <w:rsid w:val="0094599D"/>
    <w:rsid w:val="00946FBD"/>
    <w:rsid w:val="00947965"/>
    <w:rsid w:val="00961A34"/>
    <w:rsid w:val="00963A04"/>
    <w:rsid w:val="00985D5B"/>
    <w:rsid w:val="00993E89"/>
    <w:rsid w:val="009A5414"/>
    <w:rsid w:val="009B7512"/>
    <w:rsid w:val="009C5796"/>
    <w:rsid w:val="009E200F"/>
    <w:rsid w:val="009E2EF4"/>
    <w:rsid w:val="009E3573"/>
    <w:rsid w:val="009E58BC"/>
    <w:rsid w:val="009F57F1"/>
    <w:rsid w:val="00A01A91"/>
    <w:rsid w:val="00A05A93"/>
    <w:rsid w:val="00A0652B"/>
    <w:rsid w:val="00A10895"/>
    <w:rsid w:val="00A1448E"/>
    <w:rsid w:val="00A16133"/>
    <w:rsid w:val="00A27B02"/>
    <w:rsid w:val="00A323FD"/>
    <w:rsid w:val="00A40A53"/>
    <w:rsid w:val="00A430D2"/>
    <w:rsid w:val="00A61C15"/>
    <w:rsid w:val="00A72290"/>
    <w:rsid w:val="00A7235C"/>
    <w:rsid w:val="00A74EB6"/>
    <w:rsid w:val="00A81A48"/>
    <w:rsid w:val="00A87FEF"/>
    <w:rsid w:val="00A90166"/>
    <w:rsid w:val="00A90ADC"/>
    <w:rsid w:val="00A91988"/>
    <w:rsid w:val="00A947B2"/>
    <w:rsid w:val="00AA005C"/>
    <w:rsid w:val="00AA14C9"/>
    <w:rsid w:val="00AA444C"/>
    <w:rsid w:val="00AA4DB0"/>
    <w:rsid w:val="00AB39B1"/>
    <w:rsid w:val="00AC10CF"/>
    <w:rsid w:val="00AC4B28"/>
    <w:rsid w:val="00AC6B60"/>
    <w:rsid w:val="00AC7BEF"/>
    <w:rsid w:val="00AD2DC4"/>
    <w:rsid w:val="00AD36B2"/>
    <w:rsid w:val="00AD427A"/>
    <w:rsid w:val="00AD61F5"/>
    <w:rsid w:val="00AE001F"/>
    <w:rsid w:val="00AE05D0"/>
    <w:rsid w:val="00AE2CCA"/>
    <w:rsid w:val="00AE7254"/>
    <w:rsid w:val="00AF5D25"/>
    <w:rsid w:val="00B03D5C"/>
    <w:rsid w:val="00B054D3"/>
    <w:rsid w:val="00B07C05"/>
    <w:rsid w:val="00B101B9"/>
    <w:rsid w:val="00B165B8"/>
    <w:rsid w:val="00B16DB6"/>
    <w:rsid w:val="00B2209A"/>
    <w:rsid w:val="00B23003"/>
    <w:rsid w:val="00B24DDA"/>
    <w:rsid w:val="00B30507"/>
    <w:rsid w:val="00B32825"/>
    <w:rsid w:val="00B44B29"/>
    <w:rsid w:val="00B4599B"/>
    <w:rsid w:val="00B47179"/>
    <w:rsid w:val="00B51375"/>
    <w:rsid w:val="00B52FD7"/>
    <w:rsid w:val="00B548BE"/>
    <w:rsid w:val="00B54D9F"/>
    <w:rsid w:val="00B54F54"/>
    <w:rsid w:val="00B62D2F"/>
    <w:rsid w:val="00B65C80"/>
    <w:rsid w:val="00B66244"/>
    <w:rsid w:val="00B6692A"/>
    <w:rsid w:val="00B66C49"/>
    <w:rsid w:val="00B7490A"/>
    <w:rsid w:val="00B8123E"/>
    <w:rsid w:val="00B82DC4"/>
    <w:rsid w:val="00B85797"/>
    <w:rsid w:val="00B9116E"/>
    <w:rsid w:val="00B92231"/>
    <w:rsid w:val="00B95C6C"/>
    <w:rsid w:val="00B96A15"/>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F3914"/>
    <w:rsid w:val="00C01258"/>
    <w:rsid w:val="00C06C62"/>
    <w:rsid w:val="00C06E7B"/>
    <w:rsid w:val="00C14E55"/>
    <w:rsid w:val="00C1622B"/>
    <w:rsid w:val="00C235AD"/>
    <w:rsid w:val="00C26A2B"/>
    <w:rsid w:val="00C32AD4"/>
    <w:rsid w:val="00C337F0"/>
    <w:rsid w:val="00C34633"/>
    <w:rsid w:val="00C35010"/>
    <w:rsid w:val="00C368B5"/>
    <w:rsid w:val="00C43C49"/>
    <w:rsid w:val="00C47F81"/>
    <w:rsid w:val="00C54607"/>
    <w:rsid w:val="00C55FC8"/>
    <w:rsid w:val="00C57BD3"/>
    <w:rsid w:val="00C641A4"/>
    <w:rsid w:val="00C66562"/>
    <w:rsid w:val="00C82173"/>
    <w:rsid w:val="00C848F8"/>
    <w:rsid w:val="00C9366C"/>
    <w:rsid w:val="00C96B17"/>
    <w:rsid w:val="00CA41BC"/>
    <w:rsid w:val="00CB3A4F"/>
    <w:rsid w:val="00CC324A"/>
    <w:rsid w:val="00CC4A2B"/>
    <w:rsid w:val="00CC540A"/>
    <w:rsid w:val="00CD202B"/>
    <w:rsid w:val="00CD2453"/>
    <w:rsid w:val="00CE7A56"/>
    <w:rsid w:val="00D003D4"/>
    <w:rsid w:val="00D02D2C"/>
    <w:rsid w:val="00D07671"/>
    <w:rsid w:val="00D110DA"/>
    <w:rsid w:val="00D11FA1"/>
    <w:rsid w:val="00D20BEE"/>
    <w:rsid w:val="00D21D24"/>
    <w:rsid w:val="00D21DF8"/>
    <w:rsid w:val="00D24FF1"/>
    <w:rsid w:val="00D25B5D"/>
    <w:rsid w:val="00D418BA"/>
    <w:rsid w:val="00D43CFD"/>
    <w:rsid w:val="00D4439A"/>
    <w:rsid w:val="00D50CF4"/>
    <w:rsid w:val="00D517E5"/>
    <w:rsid w:val="00D54525"/>
    <w:rsid w:val="00D60C2E"/>
    <w:rsid w:val="00D707AE"/>
    <w:rsid w:val="00D7448E"/>
    <w:rsid w:val="00D7557F"/>
    <w:rsid w:val="00D778E4"/>
    <w:rsid w:val="00D8083E"/>
    <w:rsid w:val="00D82838"/>
    <w:rsid w:val="00D913DB"/>
    <w:rsid w:val="00D96E75"/>
    <w:rsid w:val="00DA1681"/>
    <w:rsid w:val="00DA27B9"/>
    <w:rsid w:val="00DB4E74"/>
    <w:rsid w:val="00DB54E5"/>
    <w:rsid w:val="00DB79BD"/>
    <w:rsid w:val="00DC1455"/>
    <w:rsid w:val="00DC3B77"/>
    <w:rsid w:val="00DC5ED9"/>
    <w:rsid w:val="00DD15B3"/>
    <w:rsid w:val="00DD2C84"/>
    <w:rsid w:val="00DD6180"/>
    <w:rsid w:val="00DE1E67"/>
    <w:rsid w:val="00DE7E82"/>
    <w:rsid w:val="00DF09EE"/>
    <w:rsid w:val="00DF1B6A"/>
    <w:rsid w:val="00DF3CDF"/>
    <w:rsid w:val="00DF5E3F"/>
    <w:rsid w:val="00E069E0"/>
    <w:rsid w:val="00E115F5"/>
    <w:rsid w:val="00E17FAE"/>
    <w:rsid w:val="00E205B9"/>
    <w:rsid w:val="00E24753"/>
    <w:rsid w:val="00E33292"/>
    <w:rsid w:val="00E352E1"/>
    <w:rsid w:val="00E4400B"/>
    <w:rsid w:val="00E44E18"/>
    <w:rsid w:val="00E57BB8"/>
    <w:rsid w:val="00E61E12"/>
    <w:rsid w:val="00E6468D"/>
    <w:rsid w:val="00E74248"/>
    <w:rsid w:val="00E776BC"/>
    <w:rsid w:val="00E847F9"/>
    <w:rsid w:val="00E931DD"/>
    <w:rsid w:val="00E97E8F"/>
    <w:rsid w:val="00EA16E8"/>
    <w:rsid w:val="00EA5AD1"/>
    <w:rsid w:val="00EA6CC2"/>
    <w:rsid w:val="00EC1DD2"/>
    <w:rsid w:val="00ED0FFE"/>
    <w:rsid w:val="00ED769F"/>
    <w:rsid w:val="00EE0744"/>
    <w:rsid w:val="00EE3CC2"/>
    <w:rsid w:val="00EF08C5"/>
    <w:rsid w:val="00F0330B"/>
    <w:rsid w:val="00F05F32"/>
    <w:rsid w:val="00F1163A"/>
    <w:rsid w:val="00F142DC"/>
    <w:rsid w:val="00F1430D"/>
    <w:rsid w:val="00F152A6"/>
    <w:rsid w:val="00F16818"/>
    <w:rsid w:val="00F22245"/>
    <w:rsid w:val="00F2593D"/>
    <w:rsid w:val="00F276DB"/>
    <w:rsid w:val="00F33567"/>
    <w:rsid w:val="00F35EAF"/>
    <w:rsid w:val="00F42CB6"/>
    <w:rsid w:val="00F47463"/>
    <w:rsid w:val="00F521EA"/>
    <w:rsid w:val="00F545E4"/>
    <w:rsid w:val="00F57980"/>
    <w:rsid w:val="00F6433B"/>
    <w:rsid w:val="00F670C8"/>
    <w:rsid w:val="00F70CFE"/>
    <w:rsid w:val="00F70E19"/>
    <w:rsid w:val="00F71901"/>
    <w:rsid w:val="00F76FD5"/>
    <w:rsid w:val="00F84ADD"/>
    <w:rsid w:val="00F84FE6"/>
    <w:rsid w:val="00F84FFC"/>
    <w:rsid w:val="00F86D17"/>
    <w:rsid w:val="00F90490"/>
    <w:rsid w:val="00F941CC"/>
    <w:rsid w:val="00FA1173"/>
    <w:rsid w:val="00FA1DCA"/>
    <w:rsid w:val="00FB1698"/>
    <w:rsid w:val="00FB7BB1"/>
    <w:rsid w:val="00FC7BA8"/>
    <w:rsid w:val="00FD3730"/>
    <w:rsid w:val="00FD6BD7"/>
    <w:rsid w:val="00FD72CF"/>
    <w:rsid w:val="00FE0A0E"/>
    <w:rsid w:val="00FE6DB9"/>
    <w:rsid w:val="00FE771A"/>
    <w:rsid w:val="00FF3D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AA16A"/>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3F89"/>
    <w:pPr>
      <w:spacing w:after="200" w:line="276" w:lineRule="auto"/>
    </w:pPr>
  </w:style>
  <w:style w:type="paragraph" w:styleId="1">
    <w:name w:val="heading 1"/>
    <w:basedOn w:val="a"/>
    <w:next w:val="a"/>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202F0"/>
    <w:rPr>
      <w:rFonts w:asciiTheme="majorHAnsi" w:eastAsiaTheme="majorEastAsia" w:hAnsiTheme="majorHAnsi" w:cstheme="majorBidi"/>
      <w:color w:val="2E74B5" w:themeColor="accent1" w:themeShade="BF"/>
      <w:sz w:val="26"/>
      <w:szCs w:val="26"/>
    </w:rPr>
  </w:style>
  <w:style w:type="paragraph" w:styleId="a3">
    <w:name w:val="Balloon Text"/>
    <w:basedOn w:val="a"/>
    <w:link w:val="a4"/>
    <w:uiPriority w:val="99"/>
    <w:semiHidden/>
    <w:unhideWhenUsed/>
    <w:rsid w:val="007202F0"/>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7202F0"/>
    <w:rPr>
      <w:rFonts w:ascii="Segoe UI" w:hAnsi="Segoe UI" w:cs="Segoe UI"/>
      <w:sz w:val="18"/>
      <w:szCs w:val="18"/>
    </w:rPr>
  </w:style>
  <w:style w:type="paragraph" w:styleId="11">
    <w:name w:val="toc 1"/>
    <w:basedOn w:val="a"/>
    <w:next w:val="a"/>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
    <w:next w:val="a"/>
    <w:autoRedefine/>
    <w:uiPriority w:val="39"/>
    <w:unhideWhenUsed/>
    <w:rsid w:val="00156670"/>
    <w:pPr>
      <w:spacing w:before="240" w:after="0"/>
    </w:pPr>
    <w:rPr>
      <w:rFonts w:cstheme="minorHAnsi"/>
      <w:b/>
      <w:bCs/>
      <w:sz w:val="20"/>
      <w:szCs w:val="20"/>
    </w:rPr>
  </w:style>
  <w:style w:type="character" w:styleId="a5">
    <w:name w:val="Hyperlink"/>
    <w:basedOn w:val="a0"/>
    <w:uiPriority w:val="99"/>
    <w:unhideWhenUsed/>
    <w:rsid w:val="00156670"/>
    <w:rPr>
      <w:color w:val="0563C1" w:themeColor="hyperlink"/>
      <w:u w:val="single"/>
    </w:rPr>
  </w:style>
  <w:style w:type="paragraph" w:styleId="31">
    <w:name w:val="toc 3"/>
    <w:basedOn w:val="a"/>
    <w:next w:val="a"/>
    <w:autoRedefine/>
    <w:uiPriority w:val="39"/>
    <w:unhideWhenUsed/>
    <w:rsid w:val="00082FC3"/>
    <w:pPr>
      <w:spacing w:after="0"/>
      <w:ind w:left="220"/>
    </w:pPr>
    <w:rPr>
      <w:rFonts w:cstheme="minorHAnsi"/>
      <w:sz w:val="20"/>
      <w:szCs w:val="20"/>
    </w:rPr>
  </w:style>
  <w:style w:type="paragraph" w:styleId="41">
    <w:name w:val="toc 4"/>
    <w:basedOn w:val="a"/>
    <w:next w:val="a"/>
    <w:autoRedefine/>
    <w:uiPriority w:val="39"/>
    <w:unhideWhenUsed/>
    <w:rsid w:val="00082FC3"/>
    <w:pPr>
      <w:spacing w:after="0"/>
      <w:ind w:left="440"/>
    </w:pPr>
    <w:rPr>
      <w:rFonts w:cstheme="minorHAnsi"/>
      <w:sz w:val="20"/>
      <w:szCs w:val="20"/>
    </w:rPr>
  </w:style>
  <w:style w:type="paragraph" w:styleId="5">
    <w:name w:val="toc 5"/>
    <w:basedOn w:val="a"/>
    <w:next w:val="a"/>
    <w:autoRedefine/>
    <w:uiPriority w:val="39"/>
    <w:unhideWhenUsed/>
    <w:rsid w:val="00082FC3"/>
    <w:pPr>
      <w:spacing w:after="0"/>
      <w:ind w:left="660"/>
    </w:pPr>
    <w:rPr>
      <w:rFonts w:cstheme="minorHAnsi"/>
      <w:sz w:val="20"/>
      <w:szCs w:val="20"/>
    </w:rPr>
  </w:style>
  <w:style w:type="paragraph" w:styleId="6">
    <w:name w:val="toc 6"/>
    <w:basedOn w:val="a"/>
    <w:next w:val="a"/>
    <w:autoRedefine/>
    <w:uiPriority w:val="39"/>
    <w:unhideWhenUsed/>
    <w:rsid w:val="00082FC3"/>
    <w:pPr>
      <w:spacing w:after="0"/>
      <w:ind w:left="880"/>
    </w:pPr>
    <w:rPr>
      <w:rFonts w:cstheme="minorHAnsi"/>
      <w:sz w:val="20"/>
      <w:szCs w:val="20"/>
    </w:rPr>
  </w:style>
  <w:style w:type="paragraph" w:styleId="7">
    <w:name w:val="toc 7"/>
    <w:basedOn w:val="a"/>
    <w:next w:val="a"/>
    <w:autoRedefine/>
    <w:uiPriority w:val="39"/>
    <w:unhideWhenUsed/>
    <w:rsid w:val="00082FC3"/>
    <w:pPr>
      <w:spacing w:after="0"/>
      <w:ind w:left="1100"/>
    </w:pPr>
    <w:rPr>
      <w:rFonts w:cstheme="minorHAnsi"/>
      <w:sz w:val="20"/>
      <w:szCs w:val="20"/>
    </w:rPr>
  </w:style>
  <w:style w:type="paragraph" w:styleId="8">
    <w:name w:val="toc 8"/>
    <w:basedOn w:val="a"/>
    <w:next w:val="a"/>
    <w:autoRedefine/>
    <w:uiPriority w:val="39"/>
    <w:unhideWhenUsed/>
    <w:rsid w:val="00082FC3"/>
    <w:pPr>
      <w:spacing w:after="0"/>
      <w:ind w:left="1320"/>
    </w:pPr>
    <w:rPr>
      <w:rFonts w:cstheme="minorHAnsi"/>
      <w:sz w:val="20"/>
      <w:szCs w:val="20"/>
    </w:rPr>
  </w:style>
  <w:style w:type="paragraph" w:styleId="9">
    <w:name w:val="toc 9"/>
    <w:basedOn w:val="a"/>
    <w:next w:val="a"/>
    <w:autoRedefine/>
    <w:uiPriority w:val="39"/>
    <w:unhideWhenUsed/>
    <w:rsid w:val="00082FC3"/>
    <w:pPr>
      <w:spacing w:after="0"/>
      <w:ind w:left="1540"/>
    </w:pPr>
    <w:rPr>
      <w:rFonts w:cstheme="minorHAnsi"/>
      <w:sz w:val="20"/>
      <w:szCs w:val="20"/>
    </w:rPr>
  </w:style>
  <w:style w:type="paragraph" w:styleId="a6">
    <w:name w:val="header"/>
    <w:basedOn w:val="a"/>
    <w:link w:val="a7"/>
    <w:uiPriority w:val="99"/>
    <w:unhideWhenUsed/>
    <w:rsid w:val="00B8579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85797"/>
  </w:style>
  <w:style w:type="paragraph" w:styleId="a8">
    <w:name w:val="footer"/>
    <w:basedOn w:val="a"/>
    <w:link w:val="a9"/>
    <w:uiPriority w:val="99"/>
    <w:unhideWhenUsed/>
    <w:rsid w:val="00B8579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85797"/>
  </w:style>
  <w:style w:type="character" w:customStyle="1" w:styleId="apple-converted-space">
    <w:name w:val="apple-converted-space"/>
    <w:basedOn w:val="a0"/>
    <w:rsid w:val="00AE2CCA"/>
  </w:style>
  <w:style w:type="paragraph" w:styleId="aa">
    <w:name w:val="List Paragraph"/>
    <w:basedOn w:val="a"/>
    <w:uiPriority w:val="99"/>
    <w:qFormat/>
    <w:rsid w:val="00675D96"/>
    <w:pPr>
      <w:ind w:left="720"/>
      <w:contextualSpacing/>
    </w:pPr>
  </w:style>
  <w:style w:type="paragraph" w:styleId="ab">
    <w:name w:val="Normal (Web)"/>
    <w:basedOn w:val="a"/>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0"/>
    <w:rsid w:val="00593A86"/>
  </w:style>
  <w:style w:type="character" w:styleId="ac">
    <w:name w:val="Emphasis"/>
    <w:basedOn w:val="a0"/>
    <w:uiPriority w:val="20"/>
    <w:qFormat/>
    <w:rsid w:val="00C66562"/>
    <w:rPr>
      <w:i/>
      <w:iCs/>
    </w:rPr>
  </w:style>
  <w:style w:type="character" w:styleId="ad">
    <w:name w:val="Strong"/>
    <w:basedOn w:val="a0"/>
    <w:uiPriority w:val="22"/>
    <w:qFormat/>
    <w:rsid w:val="00C66562"/>
    <w:rPr>
      <w:b/>
      <w:bCs/>
    </w:rPr>
  </w:style>
  <w:style w:type="paragraph" w:customStyle="1" w:styleId="Style1">
    <w:name w:val="Style1"/>
    <w:basedOn w:val="a"/>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0"/>
    <w:rsid w:val="00615991"/>
  </w:style>
  <w:style w:type="table" w:styleId="ae">
    <w:name w:val="Table Grid"/>
    <w:basedOn w:val="a1"/>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B513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D0%A4%D0%BE%D1%80%D0%BC%D0%B0%D1%82_%D1%84%D0%B0%D0%B9%D0%BB%D0%BE%D0%B2"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ru.wikipedia.org/wiki/WinHel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ru.wikipedia.org/wiki/Cascading_Style_Sheet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u.wikipedia.org/wiki/HTM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u.wikipedia.org/wiki/Microsoft"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u.wikipedia.org/wiki/%D0%9F%D0%BE%D0%BB%D0%BD%D0%BE%D1%82%D0%B5%D0%BA%D1%81%D1%82%D0%BE%D0%B2%D1%8B%D0%B9_%D0%BF%D0%BE%D0%B8%D1%81%D0%BA"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5" Type="http://schemas.openxmlformats.org/officeDocument/2006/relationships/hyperlink" Target="https://ru.wikipedia.org/wiki/%D0%9F%D0%BE%D0%BB%D0%BD%D0%BE%D1%82%D0%B5%D0%BA%D1%81%D1%82%D0%BE%D0%B2%D1%8B%D0%B9_%D0%BF%D0%BE%D0%B8%D1%81%D0%BA"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ru.wikipedia.org/wiki/1997_%D0%B3%D0%BE%D0%B4"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CDE22-CBFF-4164-A275-D797B5AD6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91</Pages>
  <Words>15869</Words>
  <Characters>90459</Characters>
  <Application>Microsoft Office Word</Application>
  <DocSecurity>0</DocSecurity>
  <Lines>753</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431</cp:revision>
  <cp:lastPrinted>2019-05-31T18:22:00Z</cp:lastPrinted>
  <dcterms:created xsi:type="dcterms:W3CDTF">2019-05-24T12:36:00Z</dcterms:created>
  <dcterms:modified xsi:type="dcterms:W3CDTF">2019-06-06T18:28:00Z</dcterms:modified>
</cp:coreProperties>
</file>