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F89" w:rsidRPr="005118CB"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w:t>
      </w:r>
      <w:r w:rsidRPr="005118CB">
        <w:rPr>
          <w:rFonts w:ascii="Times New Roman" w:hAnsi="Times New Roman" w:cs="Times New Roman"/>
          <w:sz w:val="28"/>
          <w:szCs w:val="28"/>
        </w:rPr>
        <w:t>едеральное государственное образовательное бюджетное учреждение</w:t>
      </w:r>
      <w:r>
        <w:rPr>
          <w:rFonts w:ascii="Times New Roman" w:hAnsi="Times New Roman" w:cs="Times New Roman"/>
          <w:sz w:val="28"/>
          <w:szCs w:val="28"/>
        </w:rPr>
        <w:t xml:space="preserve"> </w:t>
      </w:r>
      <w:r w:rsidRPr="005118CB">
        <w:rPr>
          <w:rFonts w:ascii="Times New Roman" w:hAnsi="Times New Roman" w:cs="Times New Roman"/>
          <w:sz w:val="28"/>
          <w:szCs w:val="28"/>
        </w:rPr>
        <w:t>высшего образования</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 xml:space="preserve">«ФИНАНСОВЫЙ УНИВЕРСИТЕТ ПРИ ПРАВИТЕЛЬСТВЕ </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РОССИЙСКОЙ ФЕДЕРАЦИИ»</w:t>
      </w:r>
    </w:p>
    <w:p w:rsidR="003E3F89" w:rsidRDefault="003E3F89" w:rsidP="003E3F89">
      <w:pPr>
        <w:widowControl w:val="0"/>
        <w:tabs>
          <w:tab w:val="left" w:pos="7655"/>
        </w:tabs>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(Финансовый университет)</w:t>
      </w:r>
    </w:p>
    <w:p w:rsidR="003E3F89" w:rsidRPr="005118CB" w:rsidRDefault="003E3F89" w:rsidP="003E3F89">
      <w:pPr>
        <w:widowControl w:val="0"/>
        <w:tabs>
          <w:tab w:val="left" w:pos="4820"/>
        </w:tabs>
        <w:suppressAutoHyphens/>
        <w:autoSpaceDE w:val="0"/>
        <w:autoSpaceDN w:val="0"/>
        <w:adjustRightInd w:val="0"/>
        <w:spacing w:after="0"/>
        <w:jc w:val="center"/>
        <w:rPr>
          <w:rFonts w:ascii="Times New Roman" w:hAnsi="Times New Roman" w:cs="Times New Roman"/>
          <w:sz w:val="28"/>
          <w:szCs w:val="28"/>
        </w:rPr>
      </w:pPr>
    </w:p>
    <w:p w:rsidR="003E3F89" w:rsidRPr="00CE576E" w:rsidRDefault="003E3F89" w:rsidP="003E3F89">
      <w:pPr>
        <w:widowControl w:val="0"/>
        <w:suppressAutoHyphens/>
        <w:autoSpaceDE w:val="0"/>
        <w:autoSpaceDN w:val="0"/>
        <w:adjustRightInd w:val="0"/>
        <w:jc w:val="center"/>
        <w:rPr>
          <w:rFonts w:ascii="Times New Roman" w:hAnsi="Times New Roman" w:cs="Times New Roman"/>
          <w:b/>
          <w:caps/>
          <w:sz w:val="28"/>
          <w:szCs w:val="28"/>
        </w:rPr>
      </w:pPr>
      <w:r w:rsidRPr="00CE576E">
        <w:rPr>
          <w:rFonts w:ascii="Times New Roman" w:hAnsi="Times New Roman" w:cs="Times New Roman"/>
          <w:b/>
          <w:sz w:val="28"/>
          <w:szCs w:val="28"/>
        </w:rPr>
        <w:t>Колледж информатики и программирования</w:t>
      </w: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sectPr w:rsidR="003E3F89" w:rsidSect="00B85797">
          <w:footerReference w:type="default" r:id="rId8"/>
          <w:pgSz w:w="11906" w:h="16838"/>
          <w:pgMar w:top="1134" w:right="850" w:bottom="1134" w:left="1701" w:header="708" w:footer="708" w:gutter="0"/>
          <w:cols w:space="708"/>
          <w:titlePg/>
          <w:docGrid w:linePitch="360"/>
        </w:sect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ДОПУСКАЮ К ЗАЩИТЕ</w:t>
      </w: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заместитель директора колледжа </w:t>
      </w:r>
    </w:p>
    <w:p w:rsidR="003E3F89" w:rsidRDefault="003E3F89" w:rsidP="003E3F89">
      <w:pPr>
        <w:tabs>
          <w:tab w:val="left" w:pos="4820"/>
        </w:tabs>
        <w:spacing w:after="0" w:line="240" w:lineRule="auto"/>
        <w:rPr>
          <w:rFonts w:ascii="Times New Roman" w:hAnsi="Times New Roman" w:cs="Times New Roman"/>
          <w:sz w:val="28"/>
          <w:szCs w:val="28"/>
        </w:rPr>
      </w:pPr>
      <w:r>
        <w:rPr>
          <w:rFonts w:ascii="Times New Roman" w:hAnsi="Times New Roman" w:cs="Times New Roman"/>
          <w:sz w:val="28"/>
          <w:szCs w:val="28"/>
        </w:rPr>
        <w:t>по учебно-производственной работе</w:t>
      </w:r>
    </w:p>
    <w:p w:rsidR="003E3F89" w:rsidRDefault="003E3F89" w:rsidP="003E3F89">
      <w:pPr>
        <w:tabs>
          <w:tab w:val="left" w:pos="4820"/>
          <w:tab w:val="left" w:pos="5529"/>
        </w:tabs>
        <w:spacing w:after="0" w:line="240" w:lineRule="auto"/>
        <w:rPr>
          <w:rFonts w:ascii="Times New Roman" w:hAnsi="Times New Roman" w:cs="Times New Roman"/>
          <w:sz w:val="28"/>
          <w:szCs w:val="28"/>
        </w:rPr>
      </w:pPr>
      <w:r w:rsidRPr="009D01D5">
        <w:rPr>
          <w:rFonts w:ascii="Times New Roman" w:hAnsi="Times New Roman" w:cs="Times New Roman"/>
          <w:sz w:val="28"/>
          <w:szCs w:val="28"/>
          <w:u w:val="single"/>
        </w:rPr>
        <w:t>______________</w:t>
      </w:r>
      <w:r>
        <w:rPr>
          <w:rFonts w:ascii="Times New Roman" w:hAnsi="Times New Roman" w:cs="Times New Roman"/>
          <w:sz w:val="28"/>
          <w:szCs w:val="28"/>
          <w:u w:val="single"/>
        </w:rPr>
        <w:t>__</w:t>
      </w:r>
      <w:r>
        <w:rPr>
          <w:rFonts w:ascii="Times New Roman" w:hAnsi="Times New Roman" w:cs="Times New Roman"/>
          <w:sz w:val="28"/>
          <w:szCs w:val="28"/>
        </w:rPr>
        <w:t xml:space="preserve"> Л.В. Фокина</w:t>
      </w:r>
    </w:p>
    <w:p w:rsidR="003E3F89" w:rsidRDefault="003E3F89" w:rsidP="003E3F89">
      <w:pPr>
        <w:spacing w:after="0" w:line="240" w:lineRule="auto"/>
        <w:rPr>
          <w:rFonts w:ascii="Times New Roman" w:hAnsi="Times New Roman" w:cs="Times New Roman"/>
          <w:sz w:val="28"/>
          <w:szCs w:val="28"/>
        </w:rPr>
      </w:pPr>
      <w:proofErr w:type="gramStart"/>
      <w:r w:rsidRPr="009D01D5">
        <w:rPr>
          <w:rFonts w:ascii="Times New Roman" w:hAnsi="Times New Roman" w:cs="Times New Roman"/>
          <w:sz w:val="28"/>
          <w:szCs w:val="28"/>
        </w:rPr>
        <w:t>«</w:t>
      </w:r>
      <w:r w:rsidRPr="009D01D5">
        <w:rPr>
          <w:rFonts w:ascii="Times New Roman" w:hAnsi="Times New Roman" w:cs="Times New Roman"/>
          <w:sz w:val="28"/>
          <w:szCs w:val="28"/>
          <w:u w:val="single"/>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2019</w:t>
      </w:r>
      <w:r>
        <w:rPr>
          <w:rFonts w:ascii="Times New Roman" w:hAnsi="Times New Roman" w:cs="Times New Roman"/>
          <w:sz w:val="28"/>
          <w:szCs w:val="28"/>
        </w:rPr>
        <w:t>г.</w:t>
      </w:r>
    </w:p>
    <w:p w:rsidR="003E3F89" w:rsidRDefault="003E3F89" w:rsidP="003E3F89">
      <w:pPr>
        <w:spacing w:after="0" w:line="240" w:lineRule="auto"/>
        <w:jc w:val="right"/>
        <w:rPr>
          <w:rFonts w:ascii="Times New Roman" w:hAnsi="Times New Roman" w:cs="Times New Roman"/>
          <w:sz w:val="28"/>
          <w:szCs w:val="28"/>
        </w:rPr>
        <w:sectPr w:rsidR="003E3F89" w:rsidSect="00417372">
          <w:type w:val="continuous"/>
          <w:pgSz w:w="11906" w:h="16838"/>
          <w:pgMar w:top="1134" w:right="850" w:bottom="1134" w:left="1701" w:header="708" w:footer="708" w:gutter="0"/>
          <w:cols w:num="2" w:space="708"/>
          <w:docGrid w:linePitch="360"/>
        </w:sectPr>
      </w:pP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right"/>
        <w:rPr>
          <w:rFonts w:ascii="Times New Roman" w:hAnsi="Times New Roman" w:cs="Times New Roman"/>
          <w:sz w:val="28"/>
          <w:szCs w:val="28"/>
        </w:rPr>
      </w:pPr>
    </w:p>
    <w:p w:rsidR="003E3F89" w:rsidRPr="009D01D5" w:rsidRDefault="003E3F89" w:rsidP="003E3F89">
      <w:pPr>
        <w:spacing w:after="0" w:line="240" w:lineRule="auto"/>
        <w:jc w:val="right"/>
        <w:rPr>
          <w:rFonts w:ascii="Times New Roman" w:hAnsi="Times New Roman" w:cs="Times New Roman"/>
          <w:szCs w:val="28"/>
        </w:rPr>
      </w:pPr>
    </w:p>
    <w:p w:rsidR="003E3F89" w:rsidRPr="00C2244B" w:rsidRDefault="003E3F89" w:rsidP="003E3F89">
      <w:pPr>
        <w:spacing w:after="0" w:line="240" w:lineRule="auto"/>
        <w:jc w:val="center"/>
        <w:rPr>
          <w:rFonts w:ascii="Times New Roman" w:hAnsi="Times New Roman" w:cs="Times New Roman"/>
          <w:sz w:val="32"/>
          <w:szCs w:val="32"/>
        </w:rPr>
      </w:pPr>
      <w:r w:rsidRPr="00C2244B">
        <w:rPr>
          <w:rFonts w:ascii="Times New Roman" w:hAnsi="Times New Roman" w:cs="Times New Roman"/>
          <w:sz w:val="32"/>
          <w:szCs w:val="32"/>
        </w:rPr>
        <w:t>ВЫПУСКНАЯ КВАЛИФИКАЦИОННАЯ РАБОТА</w:t>
      </w: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Разработка программы шифрования файлов</w:t>
      </w:r>
    </w:p>
    <w:p w:rsidR="003E3F89" w:rsidRPr="001E63E2"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 группы 4ПКС-</w:t>
      </w:r>
      <w:r w:rsidR="005E0F11">
        <w:rPr>
          <w:rFonts w:ascii="Times New Roman" w:hAnsi="Times New Roman" w:cs="Times New Roman"/>
          <w:sz w:val="28"/>
          <w:szCs w:val="28"/>
        </w:rPr>
        <w:t>115</w:t>
      </w:r>
    </w:p>
    <w:p w:rsidR="003E3F89" w:rsidRPr="009D01D5"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Черников Алексей Владимирович</w:t>
      </w:r>
      <w:r w:rsidRPr="009D01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D01D5">
        <w:rPr>
          <w:rFonts w:ascii="Times New Roman" w:hAnsi="Times New Roman" w:cs="Times New Roman"/>
          <w:sz w:val="28"/>
          <w:szCs w:val="28"/>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w:t>
      </w:r>
      <w:r>
        <w:rPr>
          <w:rFonts w:ascii="Times New Roman" w:hAnsi="Times New Roman" w:cs="Times New Roman"/>
          <w:sz w:val="28"/>
          <w:szCs w:val="28"/>
        </w:rPr>
        <w:t>9</w:t>
      </w:r>
      <w:r w:rsidRPr="009D01D5">
        <w:rPr>
          <w:rFonts w:ascii="Times New Roman" w:hAnsi="Times New Roman" w:cs="Times New Roman"/>
          <w:sz w:val="28"/>
          <w:szCs w:val="28"/>
        </w:rPr>
        <w:t>г.</w:t>
      </w:r>
    </w:p>
    <w:p w:rsidR="003E3F89" w:rsidRDefault="003E3F89" w:rsidP="003E3F89">
      <w:pPr>
        <w:spacing w:after="0" w:line="360" w:lineRule="auto"/>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Основная профессиональная образовательная программа по специальности</w:t>
      </w:r>
    </w:p>
    <w:p w:rsidR="003E3F89" w:rsidRDefault="003E3F89" w:rsidP="003E3F89">
      <w:pPr>
        <w:spacing w:after="0" w:line="240" w:lineRule="auto"/>
        <w:rPr>
          <w:rFonts w:ascii="Times New Roman" w:hAnsi="Times New Roman" w:cs="Times New Roman"/>
          <w:sz w:val="28"/>
          <w:szCs w:val="28"/>
        </w:rPr>
      </w:pPr>
    </w:p>
    <w:p w:rsidR="003E3F89" w:rsidRPr="003C4165" w:rsidRDefault="003E3F89" w:rsidP="003E3F89">
      <w:pPr>
        <w:spacing w:after="0" w:line="240" w:lineRule="auto"/>
        <w:rPr>
          <w:rFonts w:ascii="Times New Roman" w:hAnsi="Times New Roman" w:cs="Times New Roman"/>
          <w:sz w:val="28"/>
          <w:szCs w:val="28"/>
        </w:rPr>
      </w:pPr>
      <w:r w:rsidRPr="001E63E2">
        <w:rPr>
          <w:rFonts w:ascii="Times New Roman" w:hAnsi="Times New Roman" w:cs="Times New Roman"/>
          <w:sz w:val="28"/>
          <w:szCs w:val="28"/>
        </w:rPr>
        <w:t>09.02.03 Программирование в компьютерных системах</w:t>
      </w:r>
    </w:p>
    <w:p w:rsidR="003E3F89" w:rsidRDefault="003E3F89" w:rsidP="003E3F89">
      <w:pPr>
        <w:spacing w:after="0" w:line="240" w:lineRule="auto"/>
        <w:jc w:val="center"/>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Форма обучения очная</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ВКР _________________________________Аксёнова Т.Г.</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Председатель предметно-цикловой комиссии</w:t>
      </w:r>
      <w:r>
        <w:rPr>
          <w:rFonts w:ascii="Times New Roman" w:hAnsi="Times New Roman" w:cs="Times New Roman"/>
          <w:sz w:val="28"/>
          <w:szCs w:val="28"/>
        </w:rPr>
        <w:tab/>
        <w:t>_________Пестов А.И.</w:t>
      </w: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E3F89" w:rsidRDefault="003E3F89" w:rsidP="003E3F89">
      <w:pPr>
        <w:tabs>
          <w:tab w:val="left" w:pos="2896"/>
        </w:tabs>
        <w:spacing w:after="0" w:line="240" w:lineRule="auto"/>
        <w:rPr>
          <w:rFonts w:ascii="Times New Roman" w:hAnsi="Times New Roman" w:cs="Times New Roman"/>
          <w:sz w:val="24"/>
          <w:szCs w:val="28"/>
        </w:rPr>
      </w:pPr>
    </w:p>
    <w:p w:rsidR="003E3F89" w:rsidRPr="009D01D5" w:rsidRDefault="003E3F89" w:rsidP="003E3F89">
      <w:pPr>
        <w:tabs>
          <w:tab w:val="left" w:pos="2896"/>
        </w:tabs>
        <w:spacing w:after="0" w:line="240" w:lineRule="auto"/>
        <w:rPr>
          <w:rFonts w:ascii="Times New Roman" w:hAnsi="Times New Roman" w:cs="Times New Roman"/>
          <w:sz w:val="24"/>
          <w:szCs w:val="28"/>
        </w:rPr>
      </w:pPr>
    </w:p>
    <w:p w:rsidR="003E3F89" w:rsidRDefault="003E3F89" w:rsidP="003E3F89">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Москва</w:t>
      </w:r>
    </w:p>
    <w:p w:rsidR="00E4400B" w:rsidRDefault="003E3F89" w:rsidP="00671BA8">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2019</w:t>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156670" w:rsidRPr="00156670" w:rsidRDefault="00156670" w:rsidP="00082FC3">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lastRenderedPageBreak/>
        <w:t>Содержание</w:t>
      </w:r>
    </w:p>
    <w:p w:rsidR="00082FC3" w:rsidRPr="003B58D2" w:rsidRDefault="00082FC3"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3B58D2">
        <w:rPr>
          <w:rFonts w:ascii="Times New Roman" w:hAnsi="Times New Roman" w:cs="Times New Roman"/>
          <w:b w:val="0"/>
          <w:bCs w:val="0"/>
          <w:caps w:val="0"/>
          <w:sz w:val="28"/>
          <w:szCs w:val="28"/>
        </w:rPr>
        <w:fldChar w:fldCharType="begin"/>
      </w:r>
      <w:r w:rsidRPr="003B58D2">
        <w:rPr>
          <w:rFonts w:ascii="Times New Roman" w:hAnsi="Times New Roman" w:cs="Times New Roman"/>
          <w:b w:val="0"/>
          <w:bCs w:val="0"/>
          <w:caps w:val="0"/>
          <w:sz w:val="28"/>
          <w:szCs w:val="28"/>
        </w:rPr>
        <w:instrText xml:space="preserve"> TOC \o "1-2" \h \z \u </w:instrText>
      </w:r>
      <w:r w:rsidRPr="003B58D2">
        <w:rPr>
          <w:rFonts w:ascii="Times New Roman" w:hAnsi="Times New Roman" w:cs="Times New Roman"/>
          <w:b w:val="0"/>
          <w:bCs w:val="0"/>
          <w:caps w:val="0"/>
          <w:sz w:val="28"/>
          <w:szCs w:val="28"/>
        </w:rPr>
        <w:fldChar w:fldCharType="separate"/>
      </w:r>
      <w:hyperlink w:anchor="_Toc9607034" w:history="1">
        <w:r w:rsidRPr="003B58D2">
          <w:rPr>
            <w:rStyle w:val="a6"/>
            <w:rFonts w:ascii="Times New Roman" w:hAnsi="Times New Roman" w:cs="Times New Roman"/>
            <w:b w:val="0"/>
            <w:noProof/>
            <w:sz w:val="28"/>
            <w:szCs w:val="28"/>
          </w:rPr>
          <w:t>В</w:t>
        </w:r>
        <w:r w:rsidR="003B58D2" w:rsidRPr="003B58D2">
          <w:rPr>
            <w:rStyle w:val="a6"/>
            <w:rFonts w:ascii="Times New Roman" w:hAnsi="Times New Roman" w:cs="Times New Roman"/>
            <w:b w:val="0"/>
            <w:caps w:val="0"/>
            <w:noProof/>
            <w:sz w:val="28"/>
            <w:szCs w:val="28"/>
          </w:rPr>
          <w:t>ведение</w:t>
        </w:r>
        <w:r w:rsidRPr="003B58D2">
          <w:rPr>
            <w:rFonts w:ascii="Times New Roman" w:hAnsi="Times New Roman" w:cs="Times New Roman"/>
            <w:b w:val="0"/>
            <w:noProof/>
            <w:webHidden/>
            <w:sz w:val="28"/>
            <w:szCs w:val="28"/>
          </w:rPr>
          <w:tab/>
        </w:r>
        <w:r w:rsidRPr="003B58D2">
          <w:rPr>
            <w:rFonts w:ascii="Times New Roman" w:hAnsi="Times New Roman" w:cs="Times New Roman"/>
            <w:b w:val="0"/>
            <w:noProof/>
            <w:webHidden/>
            <w:sz w:val="28"/>
            <w:szCs w:val="28"/>
          </w:rPr>
          <w:fldChar w:fldCharType="begin"/>
        </w:r>
        <w:r w:rsidRPr="003B58D2">
          <w:rPr>
            <w:rFonts w:ascii="Times New Roman" w:hAnsi="Times New Roman" w:cs="Times New Roman"/>
            <w:b w:val="0"/>
            <w:noProof/>
            <w:webHidden/>
            <w:sz w:val="28"/>
            <w:szCs w:val="28"/>
          </w:rPr>
          <w:instrText xml:space="preserve"> PAGEREF _Toc9607034 \h </w:instrText>
        </w:r>
        <w:r w:rsidRPr="003B58D2">
          <w:rPr>
            <w:rFonts w:ascii="Times New Roman" w:hAnsi="Times New Roman" w:cs="Times New Roman"/>
            <w:b w:val="0"/>
            <w:noProof/>
            <w:webHidden/>
            <w:sz w:val="28"/>
            <w:szCs w:val="28"/>
          </w:rPr>
        </w:r>
        <w:r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4</w:t>
        </w:r>
        <w:r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5" w:history="1">
        <w:r w:rsidR="00082FC3" w:rsidRPr="003B58D2">
          <w:rPr>
            <w:rStyle w:val="a6"/>
            <w:rFonts w:ascii="Times New Roman" w:hAnsi="Times New Roman" w:cs="Times New Roman"/>
            <w:b w:val="0"/>
            <w:noProof/>
            <w:sz w:val="28"/>
            <w:szCs w:val="28"/>
          </w:rPr>
          <w:t>Г</w:t>
        </w:r>
        <w:r w:rsidR="003B58D2" w:rsidRPr="003B58D2">
          <w:rPr>
            <w:rStyle w:val="a6"/>
            <w:rFonts w:ascii="Times New Roman" w:hAnsi="Times New Roman" w:cs="Times New Roman"/>
            <w:b w:val="0"/>
            <w:caps w:val="0"/>
            <w:noProof/>
            <w:sz w:val="28"/>
            <w:szCs w:val="28"/>
          </w:rPr>
          <w:t>лава 1</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6"/>
            <w:rFonts w:ascii="Times New Roman" w:hAnsi="Times New Roman" w:cs="Times New Roman"/>
            <w:b w:val="0"/>
            <w:noProof/>
            <w:sz w:val="28"/>
            <w:szCs w:val="28"/>
          </w:rPr>
          <w:t>Т</w:t>
        </w:r>
        <w:r w:rsidR="003B58D2" w:rsidRPr="003B58D2">
          <w:rPr>
            <w:rStyle w:val="a6"/>
            <w:rFonts w:ascii="Times New Roman" w:hAnsi="Times New Roman" w:cs="Times New Roman"/>
            <w:b w:val="0"/>
            <w:caps w:val="0"/>
            <w:noProof/>
            <w:sz w:val="28"/>
            <w:szCs w:val="28"/>
          </w:rPr>
          <w:t>еоретическая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6</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6" w:history="1">
        <w:r w:rsidR="00082FC3" w:rsidRPr="003B58D2">
          <w:rPr>
            <w:rStyle w:val="a6"/>
            <w:rFonts w:ascii="Times New Roman" w:hAnsi="Times New Roman" w:cs="Times New Roman"/>
            <w:b w:val="0"/>
            <w:noProof/>
            <w:sz w:val="28"/>
            <w:szCs w:val="28"/>
          </w:rPr>
          <w:t>1.1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Предпроектное обследование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6</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7" w:history="1">
        <w:r w:rsidR="00082FC3" w:rsidRPr="003B58D2">
          <w:rPr>
            <w:rStyle w:val="a6"/>
            <w:rFonts w:ascii="Times New Roman" w:hAnsi="Times New Roman" w:cs="Times New Roman"/>
            <w:b w:val="0"/>
            <w:noProof/>
            <w:sz w:val="28"/>
            <w:szCs w:val="28"/>
          </w:rPr>
          <w:t>1.2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Характеристика инструментальных средств разработки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20</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8" w:history="1">
        <w:r w:rsidR="00082FC3" w:rsidRPr="003B58D2">
          <w:rPr>
            <w:rStyle w:val="a6"/>
            <w:rFonts w:ascii="Times New Roman" w:hAnsi="Times New Roman" w:cs="Times New Roman"/>
            <w:b w:val="0"/>
            <w:noProof/>
            <w:sz w:val="28"/>
            <w:szCs w:val="28"/>
          </w:rPr>
          <w:t>Г</w:t>
        </w:r>
        <w:r w:rsidR="003B58D2" w:rsidRPr="003B58D2">
          <w:rPr>
            <w:rStyle w:val="a6"/>
            <w:rFonts w:ascii="Times New Roman" w:hAnsi="Times New Roman" w:cs="Times New Roman"/>
            <w:b w:val="0"/>
            <w:caps w:val="0"/>
            <w:noProof/>
            <w:sz w:val="28"/>
            <w:szCs w:val="28"/>
          </w:rPr>
          <w:t>лава 2</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рактическая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9" w:history="1">
        <w:r w:rsidR="00082FC3" w:rsidRPr="003B58D2">
          <w:rPr>
            <w:rStyle w:val="a6"/>
            <w:rFonts w:ascii="Times New Roman" w:hAnsi="Times New Roman" w:cs="Times New Roman"/>
            <w:b w:val="0"/>
            <w:noProof/>
            <w:sz w:val="28"/>
            <w:szCs w:val="28"/>
          </w:rPr>
          <w:t>2.1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Постановка задачи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0" w:history="1">
        <w:r w:rsidR="00082FC3" w:rsidRPr="003B58D2">
          <w:rPr>
            <w:rStyle w:val="a6"/>
            <w:rFonts w:ascii="Times New Roman" w:hAnsi="Times New Roman" w:cs="Times New Roman"/>
            <w:b w:val="0"/>
            <w:noProof/>
            <w:sz w:val="28"/>
            <w:szCs w:val="28"/>
          </w:rPr>
          <w:t>2.2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_Toc9607040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29</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1" w:history="1">
        <w:r w:rsidR="00082FC3" w:rsidRPr="003B58D2">
          <w:rPr>
            <w:rStyle w:val="a6"/>
            <w:rFonts w:ascii="Times New Roman" w:hAnsi="Times New Roman" w:cs="Times New Roman"/>
            <w:b w:val="0"/>
            <w:noProof/>
            <w:sz w:val="28"/>
            <w:szCs w:val="28"/>
          </w:rPr>
          <w:t>2.3</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Проектирование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_Toc9607041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32</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2" w:history="1">
        <w:r w:rsidR="00082FC3" w:rsidRPr="003B58D2">
          <w:rPr>
            <w:rStyle w:val="a6"/>
            <w:rFonts w:ascii="Times New Roman" w:hAnsi="Times New Roman" w:cs="Times New Roman"/>
            <w:b w:val="0"/>
            <w:noProof/>
            <w:sz w:val="28"/>
            <w:szCs w:val="28"/>
          </w:rPr>
          <w:t>2.4</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Разработка пользовательских интерфейсов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_Toc9607042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33</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3" w:history="1">
        <w:r w:rsidR="00082FC3" w:rsidRPr="003B58D2">
          <w:rPr>
            <w:rStyle w:val="a6"/>
            <w:rFonts w:ascii="Times New Roman" w:hAnsi="Times New Roman" w:cs="Times New Roman"/>
            <w:b w:val="0"/>
            <w:noProof/>
            <w:sz w:val="28"/>
            <w:szCs w:val="28"/>
          </w:rPr>
          <w:t>2.5</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Тестирование и отладка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_Toc9607043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36</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4" w:history="1">
        <w:r w:rsidR="00082FC3" w:rsidRPr="003B58D2">
          <w:rPr>
            <w:rStyle w:val="a6"/>
            <w:rFonts w:ascii="Times New Roman" w:hAnsi="Times New Roman" w:cs="Times New Roman"/>
            <w:b w:val="0"/>
            <w:noProof/>
            <w:sz w:val="28"/>
            <w:szCs w:val="28"/>
          </w:rPr>
          <w:t>2.6</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Руководство по использованию программы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_Toc9607044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48</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5" w:history="1">
        <w:r w:rsidR="00082FC3" w:rsidRPr="003B58D2">
          <w:rPr>
            <w:rStyle w:val="a6"/>
            <w:rFonts w:ascii="Times New Roman" w:hAnsi="Times New Roman" w:cs="Times New Roman"/>
            <w:b w:val="0"/>
            <w:noProof/>
            <w:sz w:val="28"/>
            <w:szCs w:val="28"/>
          </w:rPr>
          <w:t>З</w:t>
        </w:r>
        <w:r w:rsidR="003B58D2" w:rsidRPr="003B58D2">
          <w:rPr>
            <w:rStyle w:val="a6"/>
            <w:rFonts w:ascii="Times New Roman" w:hAnsi="Times New Roman" w:cs="Times New Roman"/>
            <w:b w:val="0"/>
            <w:caps w:val="0"/>
            <w:noProof/>
            <w:sz w:val="28"/>
            <w:szCs w:val="28"/>
          </w:rPr>
          <w:t>аключение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53</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6" w:history="1">
        <w:r w:rsidR="00082FC3" w:rsidRPr="003B58D2">
          <w:rPr>
            <w:rStyle w:val="a6"/>
            <w:rFonts w:ascii="Times New Roman" w:hAnsi="Times New Roman" w:cs="Times New Roman"/>
            <w:b w:val="0"/>
            <w:noProof/>
            <w:sz w:val="28"/>
            <w:szCs w:val="28"/>
          </w:rPr>
          <w:t>С</w:t>
        </w:r>
        <w:r w:rsidR="003B58D2" w:rsidRPr="003B58D2">
          <w:rPr>
            <w:rStyle w:val="a6"/>
            <w:rFonts w:ascii="Times New Roman" w:hAnsi="Times New Roman" w:cs="Times New Roman"/>
            <w:b w:val="0"/>
            <w:caps w:val="0"/>
            <w:noProof/>
            <w:sz w:val="28"/>
            <w:szCs w:val="28"/>
          </w:rPr>
          <w:t>писок литературы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54</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7"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А</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58</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8"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Б</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59</w:t>
        </w:r>
        <w:r w:rsidR="00082FC3" w:rsidRPr="003B58D2">
          <w:rPr>
            <w:rFonts w:ascii="Times New Roman" w:hAnsi="Times New Roman" w:cs="Times New Roman"/>
            <w:b w:val="0"/>
            <w:noProof/>
            <w:webHidden/>
            <w:sz w:val="28"/>
            <w:szCs w:val="28"/>
          </w:rPr>
          <w:fldChar w:fldCharType="end"/>
        </w:r>
      </w:hyperlink>
    </w:p>
    <w:p w:rsidR="00082FC3" w:rsidRPr="003B58D2" w:rsidRDefault="00A70A95"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9"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CE1117">
          <w:rPr>
            <w:rFonts w:ascii="Times New Roman" w:hAnsi="Times New Roman" w:cs="Times New Roman"/>
            <w:b w:val="0"/>
            <w:noProof/>
            <w:webHidden/>
            <w:sz w:val="28"/>
            <w:szCs w:val="28"/>
          </w:rPr>
          <w:t>96</w:t>
        </w:r>
        <w:r w:rsidR="00082FC3" w:rsidRPr="003B58D2">
          <w:rPr>
            <w:rFonts w:ascii="Times New Roman" w:hAnsi="Times New Roman" w:cs="Times New Roman"/>
            <w:b w:val="0"/>
            <w:noProof/>
            <w:webHidden/>
            <w:sz w:val="28"/>
            <w:szCs w:val="28"/>
          </w:rPr>
          <w:fldChar w:fldCharType="end"/>
        </w:r>
      </w:hyperlink>
    </w:p>
    <w:p w:rsidR="00156670" w:rsidRPr="00156670" w:rsidRDefault="00082FC3" w:rsidP="00082FC3">
      <w:pPr>
        <w:tabs>
          <w:tab w:val="left" w:pos="2896"/>
        </w:tabs>
        <w:spacing w:after="0" w:line="360" w:lineRule="auto"/>
        <w:jc w:val="both"/>
        <w:rPr>
          <w:rFonts w:ascii="Times New Roman" w:hAnsi="Times New Roman" w:cs="Times New Roman"/>
          <w:sz w:val="28"/>
          <w:szCs w:val="28"/>
        </w:rPr>
      </w:pPr>
      <w:r w:rsidRPr="003B58D2">
        <w:rPr>
          <w:rFonts w:ascii="Times New Roman" w:hAnsi="Times New Roman" w:cs="Times New Roman"/>
          <w:bCs/>
          <w:caps/>
          <w:sz w:val="28"/>
          <w:szCs w:val="28"/>
        </w:rPr>
        <w:fldChar w:fldCharType="end"/>
      </w:r>
      <w:r w:rsidR="00156670" w:rsidRPr="00156670">
        <w:rPr>
          <w:rFonts w:ascii="Times New Roman" w:hAnsi="Times New Roman" w:cs="Times New Roman"/>
          <w:sz w:val="28"/>
          <w:szCs w:val="28"/>
        </w:rPr>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9607034"/>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данной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9607035"/>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9607036"/>
      <w:r w:rsidRPr="001D74ED">
        <w:rPr>
          <w:rFonts w:ascii="Times New Roman" w:hAnsi="Times New Roman" w:cs="Times New Roman"/>
          <w:color w:val="000000" w:themeColor="text1"/>
          <w:sz w:val="28"/>
          <w:szCs w:val="28"/>
        </w:rPr>
        <w:t>Предпроектное обследование</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д</w:t>
      </w:r>
      <w:r w:rsidRPr="00304E82">
        <w:rPr>
          <w:rFonts w:ascii="Times New Roman" w:hAnsi="Times New Roman" w:cs="Times New Roman"/>
          <w:sz w:val="28"/>
        </w:rPr>
        <w:t>анный 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bookmarkEnd w:id="2"/>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9607037"/>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bookmarkEnd w:id="3"/>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7"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8"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9"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20"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1"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2"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3"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4"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5"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9607038"/>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9607039"/>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В программе реализовано шесть алгоритмов шифрования и их дешифровки, которые работают по некоторым формулам.</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Начнём с шифра транспозиции. </w:t>
      </w:r>
      <w:r w:rsidR="00FD3730" w:rsidRPr="005979D5">
        <w:rPr>
          <w:rFonts w:ascii="Times New Roman" w:hAnsi="Times New Roman" w:cs="Times New Roman"/>
          <w:sz w:val="28"/>
          <w:szCs w:val="28"/>
        </w:rPr>
        <w:t>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FD3730" w:rsidRPr="005979D5">
        <w:rPr>
          <w:rFonts w:ascii="Times New Roman" w:hAnsi="Times New Roman" w:cs="Times New Roman"/>
          <w:sz w:val="28"/>
          <w:szCs w:val="28"/>
        </w:rPr>
        <w:t xml:space="preserve"> текст</w:t>
      </w:r>
      <w:r w:rsidR="007E252A" w:rsidRPr="005979D5">
        <w:rPr>
          <w:rFonts w:ascii="Times New Roman" w:hAnsi="Times New Roman" w:cs="Times New Roman"/>
          <w:sz w:val="28"/>
          <w:szCs w:val="28"/>
        </w:rPr>
        <w:t>а</w:t>
      </w:r>
      <w:r w:rsidR="00FD3730" w:rsidRPr="005979D5">
        <w:rPr>
          <w:rFonts w:ascii="Times New Roman" w:hAnsi="Times New Roman" w:cs="Times New Roman"/>
          <w:sz w:val="28"/>
          <w:szCs w:val="28"/>
        </w:rPr>
        <w:t xml:space="preserve"> нужно разбить</w:t>
      </w:r>
      <w:r w:rsidR="007E252A" w:rsidRPr="005979D5">
        <w:rPr>
          <w:rFonts w:ascii="Times New Roman" w:hAnsi="Times New Roman" w:cs="Times New Roman"/>
          <w:sz w:val="28"/>
          <w:szCs w:val="28"/>
        </w:rPr>
        <w:t xml:space="preserve"> его</w:t>
      </w:r>
      <w:r w:rsidR="00FD3730" w:rsidRPr="005979D5">
        <w:rPr>
          <w:rFonts w:ascii="Times New Roman" w:hAnsi="Times New Roman" w:cs="Times New Roman"/>
          <w:sz w:val="28"/>
          <w:szCs w:val="28"/>
        </w:rPr>
        <w:t xml:space="preserve"> 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A70A95"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требуется выполнить перестановку</w:t>
      </w:r>
      <w:r w:rsidR="00B51375" w:rsidRPr="005979D5">
        <w:rPr>
          <w:rFonts w:ascii="Times New Roman" w:hAnsi="Times New Roman" w:cs="Times New Roman"/>
          <w:color w:val="000000" w:themeColor="text1"/>
          <w:sz w:val="28"/>
          <w:szCs w:val="28"/>
        </w:rPr>
        <w:t xml:space="preserve"> символов</w:t>
      </w:r>
      <w:r w:rsidRPr="005979D5">
        <w:rPr>
          <w:rFonts w:ascii="Times New Roman" w:hAnsi="Times New Roman" w:cs="Times New Roman"/>
          <w:color w:val="000000" w:themeColor="text1"/>
          <w:sz w:val="28"/>
          <w:szCs w:val="28"/>
        </w:rPr>
        <w:t>, для этого</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A70A95"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При дешифровании этим способом </w:t>
      </w:r>
      <w:r w:rsidR="00FE6DB9" w:rsidRPr="005979D5">
        <w:rPr>
          <w:rFonts w:ascii="Times New Roman" w:hAnsi="Times New Roman" w:cs="Times New Roman"/>
          <w:color w:val="000000" w:themeColor="text1"/>
          <w:sz w:val="28"/>
          <w:szCs w:val="28"/>
        </w:rPr>
        <w:t xml:space="preserve">используется похожий алгоритм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ровно делиться на длину ключа, так как он уже подходящего размера. Следовательно, остаётся только переставить символы по следующей формуле (2.3):</w:t>
      </w:r>
    </w:p>
    <w:p w:rsidR="00F0330B" w:rsidRPr="005979D5" w:rsidRDefault="00A70A95"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шифрования и дешифрования текстов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следует вычислить функцию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ищем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генерировать ключи для шифрования и дешифрования;</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чётко</w:t>
      </w:r>
      <w:r w:rsidR="00623095">
        <w:rPr>
          <w:rFonts w:ascii="Times New Roman" w:hAnsi="Times New Roman" w:cs="Times New Roman"/>
          <w:sz w:val="28"/>
          <w:szCs w:val="28"/>
          <w:shd w:val="clear" w:color="auto" w:fill="FFFFFF"/>
        </w:rPr>
        <w:t>е</w:t>
      </w:r>
      <w:r w:rsidR="00F1163A">
        <w:rPr>
          <w:rFonts w:ascii="Times New Roman" w:hAnsi="Times New Roman" w:cs="Times New Roman"/>
          <w:sz w:val="28"/>
          <w:szCs w:val="28"/>
          <w:shd w:val="clear" w:color="auto" w:fill="FFFFFF"/>
        </w:rPr>
        <w:t xml:space="preserve"> и 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9607040"/>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126E21">
        <w:rPr>
          <w:rFonts w:ascii="Times New Roman" w:hAnsi="Times New Roman" w:cs="Times New Roman"/>
          <w:sz w:val="28"/>
          <w:szCs w:val="28"/>
        </w:rPr>
        <w:t xml:space="preserve"> (а также в Приложении А на рисунке А.1)</w:t>
      </w:r>
      <w:r w:rsidRPr="00511F78">
        <w:rPr>
          <w:rFonts w:ascii="Times New Roman" w:hAnsi="Times New Roman" w:cs="Times New Roman"/>
          <w:sz w:val="28"/>
          <w:szCs w:val="28"/>
        </w:rPr>
        <w:t xml:space="preserve">. 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w:t>
      </w:r>
      <w:r w:rsidR="00126E21">
        <w:rPr>
          <w:rFonts w:ascii="Times New Roman" w:eastAsia="TimesNewRoman" w:hAnsi="Times New Roman" w:cs="Times New Roman"/>
          <w:sz w:val="28"/>
          <w:szCs w:val="28"/>
        </w:rPr>
        <w:t xml:space="preserve"> </w:t>
      </w:r>
      <w:r w:rsidR="00126E21">
        <w:rPr>
          <w:rFonts w:ascii="Times New Roman" w:hAnsi="Times New Roman" w:cs="Times New Roman"/>
          <w:sz w:val="28"/>
          <w:szCs w:val="28"/>
        </w:rPr>
        <w:t>(а также в Приложении А на рисунке А.2)</w:t>
      </w:r>
      <w:r w:rsidRPr="00511F78">
        <w:rPr>
          <w:rFonts w:ascii="Times New Roman" w:eastAsia="TimesNewRoman" w:hAnsi="Times New Roman" w:cs="Times New Roman"/>
          <w:sz w:val="28"/>
          <w:szCs w:val="28"/>
        </w:rPr>
        <w:t>.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00126E21">
        <w:rPr>
          <w:rFonts w:ascii="Times New Roman" w:hAnsi="Times New Roman" w:cs="Times New Roman"/>
          <w:sz w:val="28"/>
          <w:szCs w:val="28"/>
        </w:rPr>
        <w:t xml:space="preserve"> (а также в Приложении А на рисунке А.3)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9607041"/>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r w:rsidR="00126E21">
        <w:rPr>
          <w:rFonts w:ascii="Times New Roman" w:hAnsi="Times New Roman" w:cs="Times New Roman"/>
          <w:sz w:val="28"/>
        </w:rPr>
        <w:t xml:space="preserve"> </w:t>
      </w:r>
      <w:r w:rsidR="00126E21">
        <w:rPr>
          <w:rFonts w:ascii="Times New Roman" w:hAnsi="Times New Roman" w:cs="Times New Roman"/>
          <w:sz w:val="28"/>
          <w:szCs w:val="28"/>
        </w:rPr>
        <w:t>(а также в Приложении А на рисунке А.4)</w:t>
      </w:r>
      <w:r>
        <w:rPr>
          <w:rFonts w:ascii="Times New Roman" w:hAnsi="Times New Roman" w:cs="Times New Roman"/>
          <w:sz w:val="28"/>
        </w:rPr>
        <w:t>.</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00126E21">
        <w:rPr>
          <w:rFonts w:ascii="Times New Roman" w:hAnsi="Times New Roman" w:cs="Times New Roman"/>
          <w:color w:val="000000"/>
          <w:sz w:val="28"/>
          <w:szCs w:val="28"/>
        </w:rPr>
        <w:t xml:space="preserve"> </w:t>
      </w:r>
      <w:r w:rsidR="00126E21">
        <w:rPr>
          <w:rFonts w:ascii="Times New Roman" w:hAnsi="Times New Roman" w:cs="Times New Roman"/>
          <w:sz w:val="28"/>
          <w:szCs w:val="28"/>
        </w:rPr>
        <w:t>(а также в Приложении А на рисунке А.5)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Default="00B30507" w:rsidP="00AD2DC4">
      <w:pPr>
        <w:spacing w:after="0" w:line="360" w:lineRule="auto"/>
        <w:jc w:val="center"/>
        <w:rPr>
          <w:rFonts w:ascii="Times New Roman" w:hAnsi="Times New Roman" w:cs="Times New Roman"/>
          <w:sz w:val="28"/>
          <w:szCs w:val="28"/>
        </w:rPr>
      </w:pP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9607042"/>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запуске программы перед пользователем появляется главное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выгрузить в программу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A87FEF"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Справка продемонстрированна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Внешний вид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9607043"/>
      <w:r w:rsidRPr="004727C9">
        <w:rPr>
          <w:rFonts w:ascii="Times New Roman" w:hAnsi="Times New Roman" w:cs="Times New Roman"/>
          <w:color w:val="000000" w:themeColor="text1"/>
          <w:sz w:val="28"/>
          <w:szCs w:val="28"/>
        </w:rPr>
        <w:t>Тестирование и отладка программного обеспечения</w:t>
      </w:r>
      <w:bookmarkEnd w:id="9"/>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при неправильной работе может произойти ошибка. Первый из них это отсутствие файла справки. Если при попытке открыть справку о программе файл с ней будет не </w:t>
      </w:r>
      <w:r>
        <w:rPr>
          <w:rFonts w:ascii="Times New Roman" w:hAnsi="Times New Roman" w:cs="Times New Roman"/>
          <w:sz w:val="28"/>
          <w:szCs w:val="28"/>
        </w:rPr>
        <w:lastRenderedPageBreak/>
        <w:t>найден 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с файлом справки всё впорядке перед пользователем откроется справка на странице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транспозиция</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4230759" cy="38290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258" cy="387022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XOR</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RSA</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т</w:t>
      </w:r>
      <w:r w:rsidR="003C6DD2">
        <w:rPr>
          <w:rFonts w:ascii="Times New Roman" w:hAnsi="Times New Roman" w:cs="Times New Roman"/>
          <w:sz w:val="28"/>
          <w:szCs w:val="28"/>
        </w:rPr>
        <w:t>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п</w:t>
      </w:r>
      <w:r w:rsidR="003C6DD2">
        <w:rPr>
          <w:rFonts w:ascii="Times New Roman" w:hAnsi="Times New Roman" w:cs="Times New Roman"/>
          <w:sz w:val="28"/>
          <w:szCs w:val="28"/>
        </w:rPr>
        <w:t>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3C6DD2">
        <w:rPr>
          <w:rFonts w:ascii="Times New Roman" w:hAnsi="Times New Roman" w:cs="Times New Roman"/>
          <w:sz w:val="28"/>
          <w:szCs w:val="28"/>
          <w:lang w:val="en-US"/>
        </w:rPr>
        <w:t>XOR</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 xml:space="preserve">при генерации открытах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Подводя итоги 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9607044"/>
      <w:r w:rsidRPr="004727C9">
        <w:rPr>
          <w:rFonts w:ascii="Times New Roman" w:hAnsi="Times New Roman" w:cs="Times New Roman"/>
          <w:color w:val="000000" w:themeColor="text1"/>
          <w:sz w:val="28"/>
          <w:szCs w:val="28"/>
        </w:rPr>
        <w:t>Руководство по использованию программы</w:t>
      </w:r>
      <w:bookmarkEnd w:id="10"/>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Pr="004727C9" w:rsidRDefault="0042270C"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rPr>
        <w:t>Ознакомиться со структурой программы можно в Приложении А на рисунке А.4.</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выбираем желаемый метод, в поле исходного текста вводим сообщение или открываем файл, содержащийся на компьютере, вводим ключ, верный для выбранного метода и нажимаем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на место исходного. Не меняя ключа и метода ещё раз нажмите кнопку «Выполнить». Результатом правильного выполнения 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AE5523" w:rsidRDefault="00A8455D"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r w:rsidR="00AE5523">
        <w:rPr>
          <w:rFonts w:ascii="Times New Roman" w:hAnsi="Times New Roman" w:cs="Times New Roman"/>
          <w:sz w:val="28"/>
          <w:szCs w:val="28"/>
          <w:shd w:val="clear" w:color="auto" w:fill="FFFFFF"/>
        </w:rPr>
        <w:t>;</w:t>
      </w:r>
    </w:p>
    <w:p w:rsidR="00AE5523" w:rsidRPr="00983CB9"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сохранить исходный текст</w:t>
      </w:r>
      <w:r w:rsidRPr="00983CB9">
        <w:rPr>
          <w:rFonts w:ascii="Times New Roman" w:hAnsi="Times New Roman" w:cs="Times New Roman"/>
          <w:sz w:val="28"/>
          <w:szCs w:val="28"/>
          <w:shd w:val="clear" w:color="auto" w:fill="FFFFFF"/>
          <w:lang w:val="en-US"/>
        </w:rPr>
        <w:t>;</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или дешифрованный текст;</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2.27</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FC1EF2" w:rsidRPr="00FC1EF2">
        <w:rPr>
          <w:rFonts w:ascii="Times New Roman" w:hAnsi="Times New Roman" w:cs="Times New Roman"/>
          <w:sz w:val="28"/>
          <w:szCs w:val="28"/>
        </w:rPr>
        <w:t>7</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2.28</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drawing>
          <wp:inline distT="0" distB="0" distL="0" distR="0" wp14:anchorId="1B34EE89" wp14:editId="61A3C5F7">
            <wp:extent cx="1695450" cy="12668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5450" cy="1266825"/>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28</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использует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всех полей;</w:t>
      </w:r>
    </w:p>
    <w:p w:rsidR="00CA4288" w:rsidRPr="00983CB9"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3374F7" w:rsidRPr="00CE3FF0" w:rsidRDefault="00CA4288"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 </w:t>
      </w:r>
      <w:r>
        <w:rPr>
          <w:rFonts w:ascii="Times New Roman" w:hAnsi="Times New Roman" w:cs="Times New Roman"/>
          <w:sz w:val="28"/>
        </w:rPr>
        <w:t xml:space="preserve">на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как и следует из её названия предназначена для шифрования и соответственно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3374F7" w:rsidRDefault="00825131" w:rsidP="004727C9">
      <w:pPr>
        <w:spacing w:after="0" w:line="360" w:lineRule="auto"/>
        <w:ind w:firstLine="709"/>
        <w:jc w:val="both"/>
        <w:rPr>
          <w:rFonts w:ascii="Times New Roman" w:hAnsi="Times New Roman"/>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r>
        <w:rPr>
          <w:rFonts w:ascii="Times New Roman" w:hAnsi="Times New Roman"/>
          <w:sz w:val="28"/>
          <w:szCs w:val="28"/>
        </w:rPr>
        <w:t xml:space="preserve"> (рисунок 2.29)</w:t>
      </w:r>
      <w:r w:rsidRPr="002A6476">
        <w:rPr>
          <w:rFonts w:ascii="Times New Roman" w:hAnsi="Times New Roman"/>
          <w:sz w:val="28"/>
          <w:szCs w:val="28"/>
        </w:rPr>
        <w:t>.</w:t>
      </w:r>
    </w:p>
    <w:p w:rsidR="00825131" w:rsidRDefault="00825131" w:rsidP="0082513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48300" cy="2095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8300" cy="209550"/>
                    </a:xfrm>
                    <a:prstGeom prst="rect">
                      <a:avLst/>
                    </a:prstGeom>
                    <a:noFill/>
                    <a:ln>
                      <a:noFill/>
                    </a:ln>
                  </pic:spPr>
                </pic:pic>
              </a:graphicData>
            </a:graphic>
          </wp:inline>
        </w:drawing>
      </w:r>
    </w:p>
    <w:p w:rsidR="00825131" w:rsidRDefault="00825131" w:rsidP="0082513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Приложение для запуска программы</w:t>
      </w:r>
    </w:p>
    <w:p w:rsidR="00825131" w:rsidRDefault="00590292"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Запустив программу перед пользователем появляется следующее окно (рисунок 2.30).</w:t>
      </w:r>
    </w:p>
    <w:p w:rsidR="00590292" w:rsidRDefault="00590292" w:rsidP="0059029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EC93D49" wp14:editId="7C2C5D6F">
            <wp:extent cx="4991100" cy="7124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100" cy="7124700"/>
                    </a:xfrm>
                    <a:prstGeom prst="rect">
                      <a:avLst/>
                    </a:prstGeom>
                  </pic:spPr>
                </pic:pic>
              </a:graphicData>
            </a:graphic>
          </wp:inline>
        </w:drawing>
      </w:r>
    </w:p>
    <w:p w:rsidR="00590292" w:rsidRDefault="00590292" w:rsidP="005902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590292" w:rsidRDefault="00590292"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Отсюда пользователь имеет доступ ко всем функциям программы, выбор которых осуществляется при помощи компьютерной мыши или нажатием определённых клавишь на клавиатуре.</w:t>
      </w:r>
      <w:r w:rsidR="00E2230B">
        <w:rPr>
          <w:rFonts w:ascii="Times New Roman" w:hAnsi="Times New Roman" w:cs="Times New Roman"/>
          <w:color w:val="000000" w:themeColor="text1"/>
          <w:sz w:val="28"/>
          <w:szCs w:val="28"/>
        </w:rPr>
        <w:t xml:space="preserve"> Как можно заметить, некоторые функции заблокированы («Сохранить», «Сгенерировать ключ»), </w:t>
      </w:r>
      <w:r w:rsidR="00E2230B">
        <w:rPr>
          <w:rFonts w:ascii="Times New Roman" w:hAnsi="Times New Roman" w:cs="Times New Roman"/>
          <w:color w:val="000000" w:themeColor="text1"/>
          <w:sz w:val="28"/>
          <w:szCs w:val="28"/>
        </w:rPr>
        <w:lastRenderedPageBreak/>
        <w:t>они станут доступны после выполнения определённых действий, о которых будет рассказано позднее.</w:t>
      </w:r>
    </w:p>
    <w:p w:rsidR="009932F6" w:rsidRDefault="009932F6" w:rsidP="004727C9">
      <w:pPr>
        <w:spacing w:after="0" w:line="360" w:lineRule="auto"/>
        <w:ind w:firstLine="709"/>
        <w:jc w:val="both"/>
        <w:rPr>
          <w:rFonts w:ascii="Times New Roman" w:hAnsi="Times New Roman" w:cs="Times New Roman"/>
          <w:sz w:val="28"/>
        </w:rPr>
      </w:pPr>
      <w:r>
        <w:rPr>
          <w:rFonts w:ascii="Times New Roman" w:hAnsi="Times New Roman" w:cs="Times New Roman"/>
          <w:sz w:val="28"/>
        </w:rPr>
        <w:t>Вовремя выполнения программы пользователю будут выводиться подсказки о том, при нажатии на какие клавиши будет вызвана та или иная функция, полный список клавиш и функций, за которые они отвечают можно посмотреть в Приложении Б, таблица Б.1.</w:t>
      </w:r>
    </w:p>
    <w:p w:rsidR="009932F6" w:rsidRDefault="009932F6"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демонстрации всех возможностей программы пройдёмся по большинству из них перед началом шифрования или дешифрования текста. Большинство функций программы можно найти в меню, расположенном в верхней части окна нажав на пункты «Файл» или «Справка» (рисунок 2.31).</w:t>
      </w:r>
    </w:p>
    <w:p w:rsidR="009932F6" w:rsidRDefault="009932F6" w:rsidP="009932F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733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9932F6" w:rsidRDefault="009932F6" w:rsidP="009932F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Pr>
          <w:rFonts w:ascii="Times New Roman" w:hAnsi="Times New Roman" w:cs="Times New Roman"/>
          <w:sz w:val="28"/>
          <w:szCs w:val="28"/>
        </w:rPr>
        <w:t>Большинство функций программы</w:t>
      </w:r>
    </w:p>
    <w:p w:rsidR="009932F6" w:rsidRDefault="009932F6"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запускаете программу в первый раз и понятия не имеете как ей пользоваться или давно не пользовались ею и вам требуется освежить память, вы можете ознакомится с инструкцией перейдя в пункт меню «Справка» и выбрав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(рисунок 2.32)</w:t>
      </w:r>
    </w:p>
    <w:p w:rsidR="009932F6" w:rsidRDefault="009932F6" w:rsidP="009932F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2AB51A7" wp14:editId="717AF2EF">
            <wp:extent cx="5940425" cy="4244340"/>
            <wp:effectExtent l="0" t="0" r="3175"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244340"/>
                    </a:xfrm>
                    <a:prstGeom prst="rect">
                      <a:avLst/>
                    </a:prstGeom>
                  </pic:spPr>
                </pic:pic>
              </a:graphicData>
            </a:graphic>
          </wp:inline>
        </w:drawing>
      </w:r>
    </w:p>
    <w:p w:rsidR="009932F6" w:rsidRDefault="009932F6" w:rsidP="009932F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w:t>
      </w:r>
      <w:r w:rsidR="004178DF">
        <w:rPr>
          <w:rFonts w:ascii="Times New Roman" w:hAnsi="Times New Roman" w:cs="Times New Roman"/>
          <w:sz w:val="28"/>
          <w:szCs w:val="28"/>
        </w:rPr>
        <w:t xml:space="preserve"> на вкладке «Содержание»</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Это окно справки, оно нужно для того, чтобы</w:t>
      </w:r>
      <w:r>
        <w:rPr>
          <w:rFonts w:ascii="Times New Roman" w:hAnsi="Times New Roman" w:cs="Times New Roman"/>
          <w:sz w:val="28"/>
        </w:rPr>
        <w:t xml:space="preserve"> не тратить</w:t>
      </w:r>
      <w:r w:rsidR="004178DF">
        <w:rPr>
          <w:rFonts w:ascii="Times New Roman" w:hAnsi="Times New Roman" w:cs="Times New Roman"/>
          <w:sz w:val="28"/>
        </w:rPr>
        <w:t xml:space="preserve"> времени на поиски информации в пояснительной записке или других источниках о том, как пользоваться программой и что она из себя представляет</w:t>
      </w:r>
      <w:r w:rsidRPr="00247964">
        <w:rPr>
          <w:rFonts w:ascii="Times New Roman" w:hAnsi="Times New Roman" w:cs="Times New Roman"/>
          <w:sz w:val="28"/>
        </w:rPr>
        <w:t>.</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w:t>
      </w:r>
      <w:r w:rsidR="004178DF">
        <w:rPr>
          <w:rFonts w:ascii="Times New Roman" w:hAnsi="Times New Roman" w:cs="Times New Roman"/>
          <w:sz w:val="28"/>
        </w:rPr>
        <w:t>,</w:t>
      </w:r>
      <w:r>
        <w:rPr>
          <w:rFonts w:ascii="Times New Roman" w:hAnsi="Times New Roman" w:cs="Times New Roman"/>
          <w:sz w:val="28"/>
        </w:rPr>
        <w:t xml:space="preserve"> как при помощи содержания в левой части окна, так и при помощи открытого изначально в правой части, как на рисунке 2.32.</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rPr>
        <w:t>Всего в справке содержится пять страниц:</w:t>
      </w:r>
    </w:p>
    <w:p w:rsid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«Содержание»;</w:t>
      </w:r>
    </w:p>
    <w:p w:rsidR="009932F6" w:rsidRP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r w:rsidRPr="009932F6">
        <w:rPr>
          <w:rFonts w:ascii="Times New Roman" w:hAnsi="Times New Roman" w:cs="Times New Roman"/>
          <w:sz w:val="28"/>
          <w:szCs w:val="28"/>
          <w:shd w:val="clear" w:color="auto" w:fill="FFFFFF"/>
        </w:rPr>
        <w:t>;</w:t>
      </w:r>
    </w:p>
    <w:p w:rsid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9932F6" w:rsidRDefault="004178DF"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r w:rsidR="009932F6">
        <w:rPr>
          <w:rFonts w:ascii="Times New Roman" w:hAnsi="Times New Roman" w:cs="Times New Roman"/>
          <w:sz w:val="28"/>
          <w:szCs w:val="28"/>
          <w:shd w:val="clear" w:color="auto" w:fill="FFFFFF"/>
        </w:rPr>
        <w:t>;</w:t>
      </w:r>
    </w:p>
    <w:p w:rsidR="009932F6" w:rsidRDefault="004178DF"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r w:rsidR="009932F6">
        <w:rPr>
          <w:rFonts w:ascii="Times New Roman" w:hAnsi="Times New Roman" w:cs="Times New Roman"/>
          <w:sz w:val="28"/>
          <w:szCs w:val="28"/>
          <w:shd w:val="clear" w:color="auto" w:fill="FFFFFF"/>
        </w:rPr>
        <w:t>.</w:t>
      </w:r>
    </w:p>
    <w:p w:rsidR="004178DF" w:rsidRDefault="004178DF" w:rsidP="009932F6">
      <w:pPr>
        <w:spacing w:after="0" w:line="360" w:lineRule="auto"/>
        <w:ind w:firstLine="709"/>
        <w:jc w:val="both"/>
        <w:rPr>
          <w:rFonts w:ascii="Times New Roman" w:hAnsi="Times New Roman" w:cs="Times New Roman"/>
          <w:sz w:val="28"/>
          <w:szCs w:val="28"/>
        </w:rPr>
      </w:pPr>
      <w:r w:rsidRPr="00877CA2">
        <w:rPr>
          <w:rFonts w:ascii="Times New Roman" w:hAnsi="Times New Roman" w:cs="Times New Roman"/>
          <w:sz w:val="28"/>
          <w:szCs w:val="28"/>
        </w:rPr>
        <w:t xml:space="preserve">На первой </w:t>
      </w:r>
      <w:r>
        <w:rPr>
          <w:rFonts w:ascii="Times New Roman" w:hAnsi="Times New Roman" w:cs="Times New Roman"/>
          <w:sz w:val="28"/>
          <w:szCs w:val="28"/>
        </w:rPr>
        <w:t>вкладке</w:t>
      </w:r>
      <w:r w:rsidRPr="00877CA2">
        <w:rPr>
          <w:rFonts w:ascii="Times New Roman" w:hAnsi="Times New Roman" w:cs="Times New Roman"/>
          <w:sz w:val="28"/>
          <w:szCs w:val="28"/>
        </w:rPr>
        <w:t xml:space="preserve">, как уже многие поняли отображается содержание справки. </w:t>
      </w:r>
    </w:p>
    <w:p w:rsidR="009932F6" w:rsidRDefault="004178DF" w:rsidP="009932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w:t>
      </w:r>
      <w:r w:rsidRPr="00877CA2">
        <w:rPr>
          <w:rFonts w:ascii="Times New Roman" w:hAnsi="Times New Roman" w:cs="Times New Roman"/>
          <w:sz w:val="28"/>
          <w:szCs w:val="28"/>
        </w:rPr>
        <w:t xml:space="preserve"> </w:t>
      </w:r>
      <w:r>
        <w:rPr>
          <w:rFonts w:ascii="Times New Roman" w:hAnsi="Times New Roman" w:cs="Times New Roman"/>
          <w:sz w:val="28"/>
          <w:szCs w:val="28"/>
        </w:rPr>
        <w:t>второй вкладке рассказывается о криптографии и цели создания этого приложения (рисунок 2.33).</w:t>
      </w:r>
    </w:p>
    <w:p w:rsidR="004178DF" w:rsidRDefault="004178DF" w:rsidP="004178DF">
      <w:pPr>
        <w:spacing w:after="0" w:line="360" w:lineRule="auto"/>
        <w:jc w:val="center"/>
        <w:rPr>
          <w:rFonts w:ascii="Times New Roman" w:hAnsi="Times New Roman" w:cs="Times New Roman"/>
          <w:sz w:val="28"/>
          <w:szCs w:val="28"/>
        </w:rPr>
      </w:pPr>
      <w:r>
        <w:rPr>
          <w:noProof/>
          <w:lang w:eastAsia="ru-RU"/>
        </w:rPr>
        <w:drawing>
          <wp:inline distT="0" distB="0" distL="0" distR="0" wp14:anchorId="7F643E26" wp14:editId="56D6760C">
            <wp:extent cx="5940425" cy="42443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244340"/>
                    </a:xfrm>
                    <a:prstGeom prst="rect">
                      <a:avLst/>
                    </a:prstGeom>
                  </pic:spPr>
                </pic:pic>
              </a:graphicData>
            </a:graphic>
          </wp:inline>
        </w:drawing>
      </w:r>
    </w:p>
    <w:p w:rsidR="004178DF" w:rsidRDefault="004178DF" w:rsidP="004178D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4178DF" w:rsidRDefault="004178DF" w:rsidP="009932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r w:rsidRPr="00877CA2">
        <w:rPr>
          <w:rFonts w:ascii="Times New Roman" w:hAnsi="Times New Roman" w:cs="Times New Roman"/>
          <w:sz w:val="28"/>
          <w:szCs w:val="28"/>
        </w:rPr>
        <w:t xml:space="preserve"> </w:t>
      </w:r>
      <w:r>
        <w:rPr>
          <w:rFonts w:ascii="Times New Roman" w:hAnsi="Times New Roman" w:cs="Times New Roman"/>
          <w:sz w:val="28"/>
          <w:szCs w:val="28"/>
        </w:rPr>
        <w:t>поможет</w:t>
      </w:r>
      <w:r w:rsidRPr="00877CA2">
        <w:rPr>
          <w:rFonts w:ascii="Times New Roman" w:hAnsi="Times New Roman" w:cs="Times New Roman"/>
          <w:sz w:val="28"/>
          <w:szCs w:val="28"/>
        </w:rPr>
        <w:t xml:space="preserve"> разобраться </w:t>
      </w:r>
      <w:r>
        <w:rPr>
          <w:rFonts w:ascii="Times New Roman" w:hAnsi="Times New Roman" w:cs="Times New Roman"/>
          <w:sz w:val="28"/>
          <w:szCs w:val="28"/>
        </w:rPr>
        <w:t>с тем</w:t>
      </w:r>
      <w:r w:rsidRPr="00877CA2">
        <w:rPr>
          <w:rFonts w:ascii="Times New Roman" w:hAnsi="Times New Roman" w:cs="Times New Roman"/>
          <w:sz w:val="28"/>
          <w:szCs w:val="28"/>
        </w:rPr>
        <w:t xml:space="preserve">, </w:t>
      </w:r>
      <w:r>
        <w:rPr>
          <w:rFonts w:ascii="Times New Roman" w:hAnsi="Times New Roman" w:cs="Times New Roman"/>
          <w:sz w:val="28"/>
          <w:szCs w:val="28"/>
        </w:rPr>
        <w:t>какие возможности присутствуют в программе, а также здесь также будет выведен список «горячих» клавиш и функций, которые они выполняют (рисунок 2.34).</w:t>
      </w:r>
    </w:p>
    <w:p w:rsidR="004178DF" w:rsidRDefault="004178DF" w:rsidP="004178D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3039728" wp14:editId="34D28288">
            <wp:extent cx="5940425" cy="4244340"/>
            <wp:effectExtent l="0" t="0" r="3175"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244340"/>
                    </a:xfrm>
                    <a:prstGeom prst="rect">
                      <a:avLst/>
                    </a:prstGeom>
                  </pic:spPr>
                </pic:pic>
              </a:graphicData>
            </a:graphic>
          </wp:inline>
        </w:drawing>
      </w:r>
    </w:p>
    <w:p w:rsidR="004178DF" w:rsidRDefault="004178DF" w:rsidP="004178D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FC056B" w:rsidRDefault="00FC056B" w:rsidP="00FC05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следующей вкладке будут описаны имеющиеся в программе алгоритмы и принципы, по которым они работают, их плюсы и минусы (</w:t>
      </w:r>
      <w:r w:rsidR="0078075F">
        <w:rPr>
          <w:rFonts w:ascii="Times New Roman" w:hAnsi="Times New Roman" w:cs="Times New Roman"/>
          <w:sz w:val="28"/>
          <w:szCs w:val="28"/>
        </w:rPr>
        <w:t>рисунок 2.35</w:t>
      </w:r>
      <w:r>
        <w:rPr>
          <w:rFonts w:ascii="Times New Roman" w:hAnsi="Times New Roman" w:cs="Times New Roman"/>
          <w:sz w:val="28"/>
          <w:szCs w:val="28"/>
        </w:rPr>
        <w:t>).</w:t>
      </w:r>
    </w:p>
    <w:p w:rsidR="0078075F" w:rsidRDefault="0078075F" w:rsidP="0078075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769E1C6" wp14:editId="5A69EAFF">
            <wp:extent cx="5940425" cy="42443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244340"/>
                    </a:xfrm>
                    <a:prstGeom prst="rect">
                      <a:avLst/>
                    </a:prstGeom>
                  </pic:spPr>
                </pic:pic>
              </a:graphicData>
            </a:graphic>
          </wp:inline>
        </w:drawing>
      </w:r>
    </w:p>
    <w:p w:rsidR="0078075F" w:rsidRDefault="0078075F" w:rsidP="0078075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78075F" w:rsidRDefault="0078075F" w:rsidP="00FC05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w:t>
      </w:r>
      <w:r>
        <w:rPr>
          <w:rFonts w:ascii="Times New Roman" w:hAnsi="Times New Roman" w:cs="Times New Roman"/>
          <w:sz w:val="28"/>
          <w:szCs w:val="28"/>
          <w:shd w:val="clear" w:color="auto" w:fill="FFFFFF"/>
        </w:rPr>
        <w:t>Ошибках и способах их исправления</w:t>
      </w:r>
      <w:r>
        <w:rPr>
          <w:rFonts w:ascii="Times New Roman" w:hAnsi="Times New Roman" w:cs="Times New Roman"/>
          <w:sz w:val="28"/>
          <w:szCs w:val="28"/>
        </w:rPr>
        <w:t>» будет описано какие действия необходимо принять для исправления ошибок, полученных в процессе работы с программой (рисунок 2.36).</w:t>
      </w:r>
    </w:p>
    <w:p w:rsidR="0078075F" w:rsidRDefault="0078075F" w:rsidP="0078075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5B571E4" wp14:editId="2D997AB9">
            <wp:extent cx="5940425" cy="424434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244340"/>
                    </a:xfrm>
                    <a:prstGeom prst="rect">
                      <a:avLst/>
                    </a:prstGeom>
                  </pic:spPr>
                </pic:pic>
              </a:graphicData>
            </a:graphic>
          </wp:inline>
        </w:drawing>
      </w:r>
    </w:p>
    <w:p w:rsidR="0078075F" w:rsidRDefault="0078075F" w:rsidP="0078075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A70A95" w:rsidRDefault="00A70A95"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перейдём к демонстрации того, для чего и была написана программа, а именно к шифрованию информации. По умолчанию в программе итак выбрана эта операция поэтому выберем способ, который будем использовать (рисунок 2.37).</w:t>
      </w:r>
    </w:p>
    <w:p w:rsidR="00A70A95" w:rsidRDefault="00A70A95" w:rsidP="00A70A9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C7E2385" wp14:editId="5ABDAA8E">
            <wp:extent cx="4991100" cy="7124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100" cy="7124700"/>
                    </a:xfrm>
                    <a:prstGeom prst="rect">
                      <a:avLst/>
                    </a:prstGeom>
                  </pic:spPr>
                </pic:pic>
              </a:graphicData>
            </a:graphic>
          </wp:inline>
        </w:drawing>
      </w:r>
    </w:p>
    <w:p w:rsidR="00A70A95" w:rsidRDefault="00A70A95" w:rsidP="00A70A9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Доступные способы</w:t>
      </w:r>
    </w:p>
    <w:p w:rsidR="00A70A95" w:rsidRDefault="00A70A95"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не путаться будем идти по порядку и первым продемонстрируем способ шифрования «Транспозиция»</w:t>
      </w:r>
      <w:r w:rsidR="00E2230B">
        <w:rPr>
          <w:rFonts w:ascii="Times New Roman" w:hAnsi="Times New Roman" w:cs="Times New Roman"/>
          <w:sz w:val="28"/>
          <w:szCs w:val="28"/>
        </w:rPr>
        <w:t xml:space="preserve"> (рисунок 2.38).</w:t>
      </w:r>
    </w:p>
    <w:p w:rsidR="00E2230B" w:rsidRDefault="00E2230B" w:rsidP="00E2230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5889DB3" wp14:editId="14B04749">
            <wp:extent cx="4991100" cy="7124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100" cy="7124700"/>
                    </a:xfrm>
                    <a:prstGeom prst="rect">
                      <a:avLst/>
                    </a:prstGeom>
                  </pic:spPr>
                </pic:pic>
              </a:graphicData>
            </a:graphic>
          </wp:inline>
        </w:drawing>
      </w:r>
    </w:p>
    <w:p w:rsidR="00E2230B" w:rsidRDefault="00E2230B" w:rsidP="00E2230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программы с выбранным способом «Транспозиция»</w:t>
      </w:r>
    </w:p>
    <w:p w:rsidR="00E2230B" w:rsidRDefault="00E2230B"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после выбора метода нам стала доступна функции «Сгенерировать ключ», о ней поговорим позже.</w:t>
      </w:r>
    </w:p>
    <w:p w:rsidR="007B68CB" w:rsidRDefault="007B68CB"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w:t>
      </w:r>
      <w:r w:rsidR="00E2230B">
        <w:rPr>
          <w:rFonts w:ascii="Times New Roman" w:hAnsi="Times New Roman" w:cs="Times New Roman"/>
          <w:sz w:val="28"/>
          <w:szCs w:val="28"/>
        </w:rPr>
        <w:t xml:space="preserve">тобы зашифровать текст для начала нужно его ввести. Это можно сделать либо вручную, либо выбрав уже существующий файл с текстом на </w:t>
      </w:r>
      <w:r w:rsidR="00E2230B">
        <w:rPr>
          <w:rFonts w:ascii="Times New Roman" w:hAnsi="Times New Roman" w:cs="Times New Roman"/>
          <w:sz w:val="28"/>
          <w:szCs w:val="28"/>
        </w:rPr>
        <w:lastRenderedPageBreak/>
        <w:t>компьютере</w:t>
      </w:r>
      <w:r>
        <w:rPr>
          <w:rFonts w:ascii="Times New Roman" w:hAnsi="Times New Roman" w:cs="Times New Roman"/>
          <w:sz w:val="28"/>
          <w:szCs w:val="28"/>
        </w:rPr>
        <w:t>. Чтобы выбрать файл, нужно нажать на кнопку с тремя точками над текстовым полем (рисунок 2.39).</w:t>
      </w:r>
    </w:p>
    <w:p w:rsidR="007B68CB" w:rsidRDefault="007B68CB" w:rsidP="007B68CB">
      <w:pPr>
        <w:spacing w:after="0" w:line="360" w:lineRule="auto"/>
        <w:jc w:val="center"/>
        <w:rPr>
          <w:rFonts w:ascii="Times New Roman" w:hAnsi="Times New Roman" w:cs="Times New Roman"/>
          <w:sz w:val="28"/>
          <w:szCs w:val="28"/>
        </w:rPr>
      </w:pPr>
      <w:r>
        <w:rPr>
          <w:noProof/>
          <w:lang w:eastAsia="ru-RU"/>
        </w:rPr>
        <w:drawing>
          <wp:inline distT="0" distB="0" distL="0" distR="0" wp14:anchorId="5C898439" wp14:editId="4BD22603">
            <wp:extent cx="4991100" cy="7124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100" cy="7124700"/>
                    </a:xfrm>
                    <a:prstGeom prst="rect">
                      <a:avLst/>
                    </a:prstGeom>
                  </pic:spPr>
                </pic:pic>
              </a:graphicData>
            </a:graphic>
          </wp:inline>
        </w:drawing>
      </w:r>
    </w:p>
    <w:p w:rsidR="007B68CB" w:rsidRDefault="007B68CB" w:rsidP="007B68C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Кнопка, отвечающая за открытие файла</w:t>
      </w:r>
    </w:p>
    <w:p w:rsidR="00E2230B" w:rsidRDefault="00E2230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работает только с файлами формата </w:t>
      </w:r>
      <w:r>
        <w:rPr>
          <w:rFonts w:ascii="Times New Roman" w:hAnsi="Times New Roman" w:cs="Times New Roman"/>
          <w:sz w:val="28"/>
          <w:szCs w:val="28"/>
          <w:lang w:val="en-US"/>
        </w:rPr>
        <w:t>txt</w:t>
      </w:r>
      <w:r>
        <w:rPr>
          <w:rFonts w:ascii="Times New Roman" w:hAnsi="Times New Roman" w:cs="Times New Roman"/>
          <w:sz w:val="28"/>
          <w:szCs w:val="28"/>
        </w:rPr>
        <w:t xml:space="preserve">. Итак, </w:t>
      </w:r>
      <w:r w:rsidR="007B68CB">
        <w:rPr>
          <w:rFonts w:ascii="Times New Roman" w:hAnsi="Times New Roman" w:cs="Times New Roman"/>
          <w:sz w:val="28"/>
          <w:szCs w:val="28"/>
        </w:rPr>
        <w:t>введём текст в программу посредством выбора. Нажав на кнопку перед нами откроется следующее окно</w:t>
      </w:r>
      <w:r>
        <w:rPr>
          <w:rFonts w:ascii="Times New Roman" w:hAnsi="Times New Roman" w:cs="Times New Roman"/>
          <w:sz w:val="28"/>
          <w:szCs w:val="28"/>
        </w:rPr>
        <w:t xml:space="preserve"> (рисунок 2.</w:t>
      </w:r>
      <w:r w:rsidR="007B68CB">
        <w:rPr>
          <w:rFonts w:ascii="Times New Roman" w:hAnsi="Times New Roman" w:cs="Times New Roman"/>
          <w:sz w:val="28"/>
          <w:szCs w:val="28"/>
        </w:rPr>
        <w:t>40</w:t>
      </w:r>
      <w:r>
        <w:rPr>
          <w:rFonts w:ascii="Times New Roman" w:hAnsi="Times New Roman" w:cs="Times New Roman"/>
          <w:sz w:val="28"/>
          <w:szCs w:val="28"/>
        </w:rPr>
        <w:t>).</w:t>
      </w:r>
    </w:p>
    <w:p w:rsidR="00E2230B" w:rsidRDefault="00E2230B" w:rsidP="00E2230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1323E14" wp14:editId="6C44B9CD">
            <wp:extent cx="5940425" cy="37255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725545"/>
                    </a:xfrm>
                    <a:prstGeom prst="rect">
                      <a:avLst/>
                    </a:prstGeom>
                  </pic:spPr>
                </pic:pic>
              </a:graphicData>
            </a:graphic>
          </wp:inline>
        </w:drawing>
      </w:r>
    </w:p>
    <w:p w:rsidR="00E2230B" w:rsidRDefault="00E2230B" w:rsidP="00E2230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7B68CB">
        <w:rPr>
          <w:rFonts w:ascii="Times New Roman" w:hAnsi="Times New Roman" w:cs="Times New Roman"/>
          <w:sz w:val="28"/>
          <w:szCs w:val="28"/>
        </w:rPr>
        <w:t>40</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файла</w:t>
      </w:r>
    </w:p>
    <w:p w:rsidR="007B68CB" w:rsidRDefault="007B68C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Выберем один из доступных файлов и нажмём на кнопку «Открыть». После выполнения этих действий содержимое файла отобразится в поле исходных данных (рисунок 2.41).</w:t>
      </w:r>
    </w:p>
    <w:p w:rsidR="007B68CB" w:rsidRDefault="007B68CB" w:rsidP="007B68C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D7F723D" wp14:editId="6676BD09">
            <wp:extent cx="4991100" cy="7124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7124700"/>
                    </a:xfrm>
                    <a:prstGeom prst="rect">
                      <a:avLst/>
                    </a:prstGeom>
                  </pic:spPr>
                </pic:pic>
              </a:graphicData>
            </a:graphic>
          </wp:inline>
        </w:drawing>
      </w:r>
    </w:p>
    <w:p w:rsidR="007B68CB" w:rsidRDefault="007B68CB" w:rsidP="007B68C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w:t>
      </w:r>
      <w:r>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Окно </w:t>
      </w:r>
      <w:r>
        <w:rPr>
          <w:rFonts w:ascii="Times New Roman" w:hAnsi="Times New Roman" w:cs="Times New Roman"/>
          <w:sz w:val="28"/>
          <w:szCs w:val="28"/>
        </w:rPr>
        <w:t>программы с открытым в нём текстом</w:t>
      </w:r>
    </w:p>
    <w:p w:rsidR="007B68CB" w:rsidRDefault="007B68C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можно заметить, после </w:t>
      </w:r>
      <w:r>
        <w:rPr>
          <w:rFonts w:ascii="Times New Roman" w:hAnsi="Times New Roman" w:cs="Times New Roman"/>
          <w:sz w:val="28"/>
          <w:szCs w:val="28"/>
        </w:rPr>
        <w:t>открытия файла</w:t>
      </w:r>
      <w:r>
        <w:rPr>
          <w:rFonts w:ascii="Times New Roman" w:hAnsi="Times New Roman" w:cs="Times New Roman"/>
          <w:sz w:val="28"/>
          <w:szCs w:val="28"/>
        </w:rPr>
        <w:t xml:space="preserve"> нам стала доступна функции «</w:t>
      </w:r>
      <w:r>
        <w:rPr>
          <w:rFonts w:ascii="Times New Roman" w:hAnsi="Times New Roman" w:cs="Times New Roman"/>
          <w:sz w:val="28"/>
          <w:szCs w:val="28"/>
        </w:rPr>
        <w:t>Сохранить</w:t>
      </w:r>
      <w:r>
        <w:rPr>
          <w:rFonts w:ascii="Times New Roman" w:hAnsi="Times New Roman" w:cs="Times New Roman"/>
          <w:sz w:val="28"/>
          <w:szCs w:val="28"/>
        </w:rPr>
        <w:t>».</w:t>
      </w:r>
      <w:r>
        <w:rPr>
          <w:rFonts w:ascii="Times New Roman" w:hAnsi="Times New Roman" w:cs="Times New Roman"/>
          <w:sz w:val="28"/>
          <w:szCs w:val="28"/>
        </w:rPr>
        <w:t xml:space="preserve"> О</w:t>
      </w:r>
      <w:r w:rsidR="00A6096F">
        <w:rPr>
          <w:rFonts w:ascii="Times New Roman" w:hAnsi="Times New Roman" w:cs="Times New Roman"/>
          <w:sz w:val="28"/>
          <w:szCs w:val="28"/>
        </w:rPr>
        <w:t>на нужна для того чтобы перезаписать текст в выбранный файл, если вы его редактировали и хотите сохранить внесённые в текст изменения.</w:t>
      </w:r>
      <w:r w:rsidR="00FB716E">
        <w:rPr>
          <w:rFonts w:ascii="Times New Roman" w:hAnsi="Times New Roman" w:cs="Times New Roman"/>
          <w:sz w:val="28"/>
          <w:szCs w:val="28"/>
        </w:rPr>
        <w:t xml:space="preserve"> Раз уж зашла речь про работу с текстом, стоит сказать, что в программе можно увелить или уменьшить размер шрифта нажимая на кнопки </w:t>
      </w:r>
      <w:r w:rsidR="00FB716E">
        <w:rPr>
          <w:rFonts w:ascii="Times New Roman" w:hAnsi="Times New Roman" w:cs="Times New Roman"/>
          <w:sz w:val="28"/>
          <w:szCs w:val="28"/>
        </w:rPr>
        <w:lastRenderedPageBreak/>
        <w:t>«+» и «-». Рядом с ними имеется, и кнопка «Очистить», она позволяет, как не трудно догадаться очистить поле исходных данных от текста (рисунок 2.42).</w:t>
      </w:r>
    </w:p>
    <w:p w:rsidR="00FB716E" w:rsidRDefault="00FB716E" w:rsidP="00FB716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737360" cy="731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37360" cy="731520"/>
                    </a:xfrm>
                    <a:prstGeom prst="rect">
                      <a:avLst/>
                    </a:prstGeom>
                    <a:noFill/>
                    <a:ln>
                      <a:noFill/>
                    </a:ln>
                  </pic:spPr>
                </pic:pic>
              </a:graphicData>
            </a:graphic>
          </wp:inline>
        </w:drawing>
      </w:r>
    </w:p>
    <w:p w:rsidR="00FB716E" w:rsidRDefault="00FB716E" w:rsidP="00FB716E">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w:t>
      </w:r>
      <w:r>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Кнопки для уменьшения и увеличения размера шрифта, а также кнопка очистки</w:t>
      </w:r>
    </w:p>
    <w:p w:rsidR="00FB716E" w:rsidRPr="00E2230B" w:rsidRDefault="00FB716E" w:rsidP="007B68CB">
      <w:pPr>
        <w:spacing w:after="0" w:line="360" w:lineRule="auto"/>
        <w:ind w:firstLine="709"/>
        <w:jc w:val="both"/>
        <w:rPr>
          <w:rFonts w:ascii="Times New Roman" w:hAnsi="Times New Roman" w:cs="Times New Roman"/>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78075F" w:rsidRDefault="00335E87" w:rsidP="00335E87">
      <w:pPr>
        <w:pStyle w:val="ab"/>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1" w:name="_Toc9607045"/>
      <w:r w:rsidRPr="001D74ED">
        <w:rPr>
          <w:rFonts w:ascii="Times New Roman" w:hAnsi="Times New Roman" w:cs="Times New Roman"/>
          <w:color w:val="000000" w:themeColor="text1"/>
          <w:sz w:val="28"/>
          <w:szCs w:val="28"/>
        </w:rPr>
        <w:lastRenderedPageBreak/>
        <w:t>Заключение</w:t>
      </w:r>
      <w:bookmarkEnd w:id="11"/>
    </w:p>
    <w:p w:rsidR="009F6414"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 </w:t>
      </w:r>
      <w:r>
        <w:rPr>
          <w:rFonts w:ascii="Times New Roman" w:hAnsi="Times New Roman" w:cs="Times New Roman"/>
          <w:sz w:val="28"/>
          <w:szCs w:val="28"/>
        </w:rPr>
        <w:t>данной выпускной квалификационной работе была разработана программа шифрования файлов</w:t>
      </w:r>
      <w:r w:rsidRPr="00511F78">
        <w:rPr>
          <w:rFonts w:ascii="Times New Roman" w:hAnsi="Times New Roman" w:cs="Times New Roman"/>
          <w:sz w:val="28"/>
          <w:szCs w:val="28"/>
        </w:rPr>
        <w:t xml:space="preserve">. При </w:t>
      </w:r>
      <w:r>
        <w:rPr>
          <w:rFonts w:ascii="Times New Roman" w:hAnsi="Times New Roman" w:cs="Times New Roman"/>
          <w:sz w:val="28"/>
          <w:szCs w:val="28"/>
        </w:rPr>
        <w:t>её написании</w:t>
      </w:r>
      <w:r w:rsidRPr="00511F78">
        <w:rPr>
          <w:rFonts w:ascii="Times New Roman" w:hAnsi="Times New Roman" w:cs="Times New Roman"/>
          <w:sz w:val="28"/>
          <w:szCs w:val="28"/>
        </w:rPr>
        <w:t xml:space="preserve"> был</w:t>
      </w:r>
      <w:r>
        <w:rPr>
          <w:rFonts w:ascii="Times New Roman" w:hAnsi="Times New Roman" w:cs="Times New Roman"/>
          <w:sz w:val="28"/>
          <w:szCs w:val="28"/>
        </w:rPr>
        <w:t>о</w:t>
      </w:r>
      <w:r w:rsidRPr="00511F78">
        <w:rPr>
          <w:rFonts w:ascii="Times New Roman" w:hAnsi="Times New Roman" w:cs="Times New Roman"/>
          <w:sz w:val="28"/>
          <w:szCs w:val="28"/>
        </w:rPr>
        <w:t xml:space="preserve"> изучен</w:t>
      </w:r>
      <w:r>
        <w:rPr>
          <w:rFonts w:ascii="Times New Roman" w:hAnsi="Times New Roman" w:cs="Times New Roman"/>
          <w:sz w:val="28"/>
          <w:szCs w:val="28"/>
        </w:rPr>
        <w:t>о множество вещей:</w:t>
      </w:r>
      <w:r w:rsidRPr="00511F78">
        <w:rPr>
          <w:rFonts w:ascii="Times New Roman" w:hAnsi="Times New Roman" w:cs="Times New Roman"/>
          <w:sz w:val="28"/>
          <w:szCs w:val="28"/>
        </w:rPr>
        <w:t xml:space="preserve"> </w:t>
      </w:r>
      <w:r w:rsidRPr="00D05438">
        <w:rPr>
          <w:rFonts w:ascii="Times New Roman" w:hAnsi="Times New Roman" w:cs="Times New Roman"/>
          <w:sz w:val="28"/>
          <w:szCs w:val="28"/>
        </w:rPr>
        <w:t xml:space="preserve">специальная литература, алгоритмы и принципы работы для шифрования и дешифрования текста разными </w:t>
      </w:r>
      <w:r w:rsidR="00D05438" w:rsidRPr="00D05438">
        <w:rPr>
          <w:rFonts w:ascii="Times New Roman" w:hAnsi="Times New Roman" w:cs="Times New Roman"/>
          <w:sz w:val="28"/>
          <w:szCs w:val="28"/>
        </w:rPr>
        <w:t>способами</w:t>
      </w:r>
      <w:r w:rsidRPr="00D05438">
        <w:rPr>
          <w:rFonts w:ascii="Times New Roman" w:hAnsi="Times New Roman" w:cs="Times New Roman"/>
          <w:sz w:val="28"/>
          <w:szCs w:val="28"/>
        </w:rPr>
        <w:t>, новые библиотеки, программы и способы написания кода на языке С#, а помимо этого, требовалось ознакомится с такой обширной наукой как криптология.</w:t>
      </w:r>
    </w:p>
    <w:p w:rsidR="00F85DC2" w:rsidRDefault="00F85DC2"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поставленных целей были решены следующие задачи:</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w:t>
      </w:r>
      <w:r>
        <w:rPr>
          <w:rFonts w:ascii="Times New Roman" w:hAnsi="Times New Roman" w:cs="Times New Roman"/>
          <w:color w:val="000000" w:themeColor="text1"/>
          <w:sz w:val="28"/>
          <w:szCs w:val="28"/>
        </w:rPr>
        <w:t>е</w:t>
      </w:r>
      <w:r w:rsidRPr="00F941CC">
        <w:rPr>
          <w:rFonts w:ascii="Times New Roman" w:hAnsi="Times New Roman" w:cs="Times New Roman"/>
          <w:color w:val="000000" w:themeColor="text1"/>
          <w:sz w:val="28"/>
          <w:szCs w:val="28"/>
        </w:rPr>
        <w:t xml:space="preserve"> изуч</w:t>
      </w:r>
      <w:r>
        <w:rPr>
          <w:rFonts w:ascii="Times New Roman" w:hAnsi="Times New Roman" w:cs="Times New Roman"/>
          <w:color w:val="000000" w:themeColor="text1"/>
          <w:sz w:val="28"/>
          <w:szCs w:val="28"/>
        </w:rPr>
        <w:t>ение</w:t>
      </w:r>
      <w:r w:rsidRPr="00F941CC">
        <w:rPr>
          <w:rFonts w:ascii="Times New Roman" w:hAnsi="Times New Roman" w:cs="Times New Roman"/>
          <w:color w:val="000000" w:themeColor="text1"/>
          <w:sz w:val="28"/>
          <w:szCs w:val="28"/>
        </w:rPr>
        <w:t xml:space="preserve"> предметн</w:t>
      </w:r>
      <w:r>
        <w:rPr>
          <w:rFonts w:ascii="Times New Roman" w:hAnsi="Times New Roman" w:cs="Times New Roman"/>
          <w:color w:val="000000" w:themeColor="text1"/>
          <w:sz w:val="28"/>
          <w:szCs w:val="28"/>
        </w:rPr>
        <w:t>ой</w:t>
      </w:r>
      <w:r w:rsidRPr="00F941CC">
        <w:rPr>
          <w:rFonts w:ascii="Times New Roman" w:hAnsi="Times New Roman" w:cs="Times New Roman"/>
          <w:color w:val="000000" w:themeColor="text1"/>
          <w:sz w:val="28"/>
          <w:szCs w:val="28"/>
        </w:rPr>
        <w:t xml:space="preserve"> област</w:t>
      </w:r>
      <w:r>
        <w:rPr>
          <w:rFonts w:ascii="Times New Roman" w:hAnsi="Times New Roman" w:cs="Times New Roman"/>
          <w:color w:val="000000" w:themeColor="text1"/>
          <w:sz w:val="28"/>
          <w:szCs w:val="28"/>
        </w:rPr>
        <w:t>и</w:t>
      </w:r>
      <w:r w:rsidRPr="00F941CC">
        <w:rPr>
          <w:rFonts w:ascii="Times New Roman" w:hAnsi="Times New Roman" w:cs="Times New Roman"/>
          <w:color w:val="000000" w:themeColor="text1"/>
          <w:sz w:val="28"/>
          <w:szCs w:val="28"/>
        </w:rPr>
        <w:t>;</w:t>
      </w:r>
    </w:p>
    <w:p w:rsidR="009C4F7D"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w:t>
      </w:r>
      <w:r>
        <w:rPr>
          <w:rFonts w:ascii="Times New Roman" w:hAnsi="Times New Roman" w:cs="Times New Roman"/>
          <w:color w:val="000000" w:themeColor="text1"/>
          <w:sz w:val="28"/>
          <w:szCs w:val="28"/>
        </w:rPr>
        <w:t>дение</w:t>
      </w:r>
      <w:r w:rsidRPr="00F941CC">
        <w:rPr>
          <w:rFonts w:ascii="Times New Roman" w:hAnsi="Times New Roman" w:cs="Times New Roman"/>
          <w:color w:val="000000" w:themeColor="text1"/>
          <w:sz w:val="28"/>
          <w:szCs w:val="28"/>
        </w:rPr>
        <w:t xml:space="preserve"> сравнительн</w:t>
      </w:r>
      <w:r>
        <w:rPr>
          <w:rFonts w:ascii="Times New Roman" w:hAnsi="Times New Roman" w:cs="Times New Roman"/>
          <w:color w:val="000000" w:themeColor="text1"/>
          <w:sz w:val="28"/>
          <w:szCs w:val="28"/>
        </w:rPr>
        <w:t>ого</w:t>
      </w:r>
      <w:r w:rsidRPr="00F941CC">
        <w:rPr>
          <w:rFonts w:ascii="Times New Roman" w:hAnsi="Times New Roman" w:cs="Times New Roman"/>
          <w:color w:val="000000" w:themeColor="text1"/>
          <w:sz w:val="28"/>
          <w:szCs w:val="28"/>
        </w:rPr>
        <w:t xml:space="preserve"> анализ и на его основе выб</w:t>
      </w:r>
      <w:r>
        <w:rPr>
          <w:rFonts w:ascii="Times New Roman" w:hAnsi="Times New Roman" w:cs="Times New Roman"/>
          <w:color w:val="000000" w:themeColor="text1"/>
          <w:sz w:val="28"/>
          <w:szCs w:val="28"/>
        </w:rPr>
        <w:t>ор</w:t>
      </w:r>
      <w:r w:rsidRPr="00F941CC">
        <w:rPr>
          <w:rFonts w:ascii="Times New Roman" w:hAnsi="Times New Roman" w:cs="Times New Roman"/>
          <w:color w:val="000000" w:themeColor="text1"/>
          <w:sz w:val="28"/>
          <w:szCs w:val="28"/>
        </w:rPr>
        <w:t xml:space="preserve"> наиболее эффективны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алгоритм</w:t>
      </w:r>
      <w:r>
        <w:rPr>
          <w:rFonts w:ascii="Times New Roman" w:hAnsi="Times New Roman" w:cs="Times New Roman"/>
          <w:color w:val="000000" w:themeColor="text1"/>
          <w:sz w:val="28"/>
          <w:szCs w:val="28"/>
        </w:rPr>
        <w:t>ов</w:t>
      </w:r>
      <w:r w:rsidRPr="00F941CC">
        <w:rPr>
          <w:rFonts w:ascii="Times New Roman" w:hAnsi="Times New Roman" w:cs="Times New Roman"/>
          <w:color w:val="000000" w:themeColor="text1"/>
          <w:sz w:val="28"/>
          <w:szCs w:val="28"/>
        </w:rPr>
        <w:t xml:space="preserve"> шифрования</w:t>
      </w:r>
      <w:r>
        <w:rPr>
          <w:rFonts w:ascii="Times New Roman" w:hAnsi="Times New Roman" w:cs="Times New Roman"/>
          <w:color w:val="000000" w:themeColor="text1"/>
          <w:sz w:val="28"/>
          <w:szCs w:val="28"/>
        </w:rPr>
        <w:t xml:space="preserve"> и дешифрования</w:t>
      </w:r>
      <w:r w:rsidRPr="00F941CC">
        <w:rPr>
          <w:rFonts w:ascii="Times New Roman" w:hAnsi="Times New Roman" w:cs="Times New Roman"/>
          <w:color w:val="000000" w:themeColor="text1"/>
          <w:sz w:val="28"/>
          <w:szCs w:val="28"/>
        </w:rPr>
        <w:t>;</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реализация</w:t>
      </w:r>
      <w:r w:rsidRPr="00F941CC">
        <w:rPr>
          <w:rFonts w:ascii="Times New Roman" w:hAnsi="Times New Roman" w:cs="Times New Roman"/>
          <w:color w:val="000000" w:themeColor="text1"/>
          <w:sz w:val="28"/>
          <w:szCs w:val="28"/>
        </w:rPr>
        <w:t xml:space="preserve"> функциональны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и нефункциональны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требовани</w:t>
      </w:r>
      <w:r>
        <w:rPr>
          <w:rFonts w:ascii="Times New Roman" w:hAnsi="Times New Roman" w:cs="Times New Roman"/>
          <w:color w:val="000000" w:themeColor="text1"/>
          <w:sz w:val="28"/>
          <w:szCs w:val="28"/>
        </w:rPr>
        <w:t>й</w:t>
      </w:r>
      <w:r w:rsidRPr="00F941CC">
        <w:rPr>
          <w:rFonts w:ascii="Times New Roman" w:hAnsi="Times New Roman" w:cs="Times New Roman"/>
          <w:color w:val="000000" w:themeColor="text1"/>
          <w:sz w:val="28"/>
          <w:szCs w:val="28"/>
        </w:rPr>
        <w:t xml:space="preserve"> к программе;</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составление необходимых </w:t>
      </w:r>
      <w:r w:rsidRPr="00F941CC">
        <w:rPr>
          <w:rFonts w:ascii="Times New Roman" w:hAnsi="Times New Roman" w:cs="Times New Roman"/>
          <w:color w:val="000000" w:themeColor="text1"/>
          <w:sz w:val="28"/>
          <w:szCs w:val="28"/>
        </w:rPr>
        <w:t>диаграмм</w:t>
      </w:r>
      <w:r>
        <w:rPr>
          <w:rFonts w:ascii="Times New Roman" w:hAnsi="Times New Roman" w:cs="Times New Roman"/>
          <w:color w:val="000000" w:themeColor="text1"/>
          <w:sz w:val="28"/>
          <w:szCs w:val="28"/>
        </w:rPr>
        <w:t xml:space="preserve"> и схем</w:t>
      </w:r>
      <w:r w:rsidRPr="00F941CC">
        <w:rPr>
          <w:rFonts w:ascii="Times New Roman" w:hAnsi="Times New Roman" w:cs="Times New Roman"/>
          <w:color w:val="000000" w:themeColor="text1"/>
          <w:sz w:val="28"/>
          <w:szCs w:val="28"/>
        </w:rPr>
        <w:t>;</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выб</w:t>
      </w:r>
      <w:r>
        <w:rPr>
          <w:rFonts w:ascii="Times New Roman" w:hAnsi="Times New Roman" w:cs="Times New Roman"/>
          <w:color w:val="000000" w:themeColor="text1"/>
          <w:sz w:val="28"/>
          <w:szCs w:val="28"/>
        </w:rPr>
        <w:t>ор</w:t>
      </w:r>
      <w:r w:rsidRPr="00F941CC">
        <w:rPr>
          <w:rFonts w:ascii="Times New Roman" w:hAnsi="Times New Roman" w:cs="Times New Roman"/>
          <w:color w:val="000000" w:themeColor="text1"/>
          <w:sz w:val="28"/>
          <w:szCs w:val="28"/>
        </w:rPr>
        <w:t xml:space="preserve"> подходящи</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для разработки инструментальны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средств</w:t>
      </w:r>
      <w:r w:rsidRPr="00F941CC">
        <w:rPr>
          <w:rFonts w:ascii="Times New Roman" w:hAnsi="Times New Roman" w:cs="Times New Roman"/>
          <w:color w:val="000000" w:themeColor="text1"/>
          <w:sz w:val="28"/>
          <w:szCs w:val="28"/>
        </w:rPr>
        <w:t>;</w:t>
      </w:r>
    </w:p>
    <w:p w:rsidR="009C4F7D" w:rsidRPr="009C4F7D"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тестирование и отладк</w:t>
      </w:r>
      <w:r>
        <w:rPr>
          <w:rFonts w:ascii="Times New Roman" w:hAnsi="Times New Roman" w:cs="Times New Roman"/>
          <w:color w:val="000000" w:themeColor="text1"/>
          <w:sz w:val="28"/>
          <w:szCs w:val="28"/>
        </w:rPr>
        <w:t>а правильности работы</w:t>
      </w:r>
      <w:r w:rsidRPr="00F941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программы</w:t>
      </w:r>
      <w:r w:rsidRPr="009C4F7D">
        <w:rPr>
          <w:rFonts w:ascii="Times New Roman" w:hAnsi="Times New Roman" w:cs="Times New Roman"/>
          <w:color w:val="000000" w:themeColor="text1"/>
          <w:sz w:val="28"/>
          <w:szCs w:val="28"/>
        </w:rPr>
        <w:t>.</w:t>
      </w:r>
    </w:p>
    <w:p w:rsidR="00AB73B3" w:rsidRDefault="002C4CE8"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сложным и одновременно интересным при реализации програ</w:t>
      </w:r>
      <w:r w:rsidR="00AB73B3">
        <w:rPr>
          <w:rFonts w:ascii="Times New Roman" w:hAnsi="Times New Roman" w:cs="Times New Roman"/>
          <w:sz w:val="28"/>
          <w:szCs w:val="28"/>
        </w:rPr>
        <w:t>ммы было написание алгоритмов. Д</w:t>
      </w:r>
      <w:r>
        <w:rPr>
          <w:rFonts w:ascii="Times New Roman" w:hAnsi="Times New Roman" w:cs="Times New Roman"/>
          <w:sz w:val="28"/>
          <w:szCs w:val="28"/>
        </w:rPr>
        <w:t>ля этого пришлось вспоминать</w:t>
      </w:r>
      <w:r w:rsidR="00AB73B3">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Pr>
          <w:rFonts w:ascii="Times New Roman" w:hAnsi="Times New Roman" w:cs="Times New Roman"/>
          <w:sz w:val="28"/>
          <w:szCs w:val="28"/>
        </w:rPr>
        <w:t xml:space="preserve"> Небольшие ошибки в коде могли привести к полной неправильности выполнения операции и поэтому приходилось тщательно проверять их, вплоть до того, что самому решать задачи на бумаге и контроллировать работу программы на каждом этапе.</w:t>
      </w:r>
    </w:p>
    <w:p w:rsidR="00AB73B3" w:rsidRDefault="00AB73B3" w:rsidP="00AB73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Отдельно хочу отметить момент изучения предметной области. Никогда бы не подумал, что криптология может быть такой увлекательной наукой, котораю я точно ещё буду изучать в будущем, уже не в рамках проекта.</w:t>
      </w:r>
    </w:p>
    <w:p w:rsidR="009F6414" w:rsidRPr="00511F78"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rsidR="009F6414"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Достоинствами</w:t>
      </w:r>
      <w:r w:rsidR="000038A0">
        <w:rPr>
          <w:rFonts w:ascii="Times New Roman" w:hAnsi="Times New Roman" w:cs="Times New Roman"/>
          <w:sz w:val="28"/>
          <w:szCs w:val="28"/>
        </w:rPr>
        <w:t xml:space="preserve"> этого</w:t>
      </w:r>
      <w:r w:rsidRPr="00511F78">
        <w:rPr>
          <w:rFonts w:ascii="Times New Roman" w:hAnsi="Times New Roman" w:cs="Times New Roman"/>
          <w:sz w:val="28"/>
          <w:szCs w:val="28"/>
        </w:rPr>
        <w:t xml:space="preserve"> проекта можно считать:</w:t>
      </w:r>
    </w:p>
    <w:p w:rsidR="00F85DC2"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простой, понятный, удобный и приятный взгляду интерфейс с множеством подсказок</w:t>
      </w:r>
      <w:r w:rsidR="00F85DC2">
        <w:rPr>
          <w:rFonts w:ascii="Times New Roman" w:hAnsi="Times New Roman" w:cs="Times New Roman"/>
          <w:sz w:val="28"/>
          <w:szCs w:val="28"/>
          <w:shd w:val="clear" w:color="auto" w:fill="FFFFFF"/>
        </w:rPr>
        <w:t>;</w:t>
      </w:r>
    </w:p>
    <w:p w:rsidR="00F85DC2" w:rsidRPr="00354118"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наличие нескольких методов для защиты информации</w:t>
      </w:r>
      <w:r w:rsidR="00F85DC2" w:rsidRPr="00354118">
        <w:rPr>
          <w:rFonts w:ascii="Times New Roman" w:hAnsi="Times New Roman" w:cs="Times New Roman"/>
          <w:sz w:val="28"/>
          <w:szCs w:val="28"/>
          <w:shd w:val="clear" w:color="auto" w:fill="FFFFFF"/>
        </w:rPr>
        <w:t>;</w:t>
      </w:r>
    </w:p>
    <w:p w:rsidR="00F85DC2"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генерации ключей</w:t>
      </w:r>
      <w:r w:rsidR="00F85DC2">
        <w:rPr>
          <w:rFonts w:ascii="Times New Roman" w:hAnsi="Times New Roman" w:cs="Times New Roman"/>
          <w:sz w:val="28"/>
          <w:szCs w:val="28"/>
          <w:shd w:val="clear" w:color="auto" w:fill="FFFFFF"/>
        </w:rPr>
        <w:t>;</w:t>
      </w:r>
    </w:p>
    <w:p w:rsidR="00F85DC2"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и сохранение файлов</w:t>
      </w:r>
      <w:r w:rsidR="00F85DC2">
        <w:rPr>
          <w:rFonts w:ascii="Times New Roman" w:hAnsi="Times New Roman" w:cs="Times New Roman"/>
          <w:sz w:val="28"/>
          <w:szCs w:val="28"/>
          <w:shd w:val="clear" w:color="auto" w:fill="FFFFFF"/>
        </w:rPr>
        <w:t>;</w:t>
      </w:r>
    </w:p>
    <w:p w:rsidR="000038A0"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w:t>
      </w:r>
      <w:r w:rsidR="00F85DC2">
        <w:rPr>
          <w:rFonts w:ascii="Times New Roman" w:hAnsi="Times New Roman" w:cs="Times New Roman"/>
          <w:sz w:val="28"/>
          <w:szCs w:val="28"/>
          <w:shd w:val="clear" w:color="auto" w:fill="FFFFFF"/>
        </w:rPr>
        <w:t>аличие «горячих» клавиш для основных функций программы</w:t>
      </w:r>
      <w:r>
        <w:rPr>
          <w:rFonts w:ascii="Times New Roman" w:hAnsi="Times New Roman" w:cs="Times New Roman"/>
          <w:sz w:val="28"/>
          <w:szCs w:val="28"/>
          <w:shd w:val="clear" w:color="auto" w:fill="FFFFFF"/>
        </w:rPr>
        <w:t>;</w:t>
      </w:r>
    </w:p>
    <w:p w:rsidR="00F85DC2" w:rsidRPr="000038A0"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Pr>
          <w:rFonts w:ascii="Times New Roman" w:hAnsi="Times New Roman" w:cs="Times New Roman"/>
          <w:sz w:val="28"/>
          <w:szCs w:val="28"/>
          <w:shd w:val="clear" w:color="auto" w:fill="FFFFFF"/>
        </w:rPr>
        <w:t>.</w:t>
      </w:r>
    </w:p>
    <w:p w:rsidR="009F6414" w:rsidRPr="009F6414" w:rsidRDefault="00F85DC2" w:rsidP="009F64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 сожалению, в</w:t>
      </w:r>
      <w:r w:rsidR="009F6414" w:rsidRPr="00511F78">
        <w:rPr>
          <w:rFonts w:ascii="Times New Roman" w:hAnsi="Times New Roman" w:cs="Times New Roman"/>
          <w:sz w:val="28"/>
          <w:szCs w:val="28"/>
        </w:rPr>
        <w:t xml:space="preserve"> проект не</w:t>
      </w:r>
      <w:r>
        <w:rPr>
          <w:rFonts w:ascii="Times New Roman" w:hAnsi="Times New Roman" w:cs="Times New Roman"/>
          <w:sz w:val="28"/>
          <w:szCs w:val="28"/>
        </w:rPr>
        <w:t xml:space="preserve"> </w:t>
      </w:r>
      <w:r w:rsidR="009F6414" w:rsidRPr="00511F78">
        <w:rPr>
          <w:rFonts w:ascii="Times New Roman" w:hAnsi="Times New Roman" w:cs="Times New Roman"/>
          <w:sz w:val="28"/>
          <w:szCs w:val="28"/>
        </w:rPr>
        <w:t>был</w:t>
      </w:r>
      <w:r w:rsidR="009F6414">
        <w:rPr>
          <w:rFonts w:ascii="Times New Roman" w:hAnsi="Times New Roman" w:cs="Times New Roman"/>
          <w:sz w:val="28"/>
          <w:szCs w:val="28"/>
        </w:rPr>
        <w:t>а</w:t>
      </w:r>
      <w:r w:rsidR="009F6414" w:rsidRPr="00511F78">
        <w:rPr>
          <w:rFonts w:ascii="Times New Roman" w:hAnsi="Times New Roman" w:cs="Times New Roman"/>
          <w:sz w:val="28"/>
          <w:szCs w:val="28"/>
        </w:rPr>
        <w:t xml:space="preserve"> добавлен</w:t>
      </w:r>
      <w:r w:rsidR="009F6414">
        <w:rPr>
          <w:rFonts w:ascii="Times New Roman" w:hAnsi="Times New Roman" w:cs="Times New Roman"/>
          <w:sz w:val="28"/>
          <w:szCs w:val="28"/>
        </w:rPr>
        <w:t xml:space="preserve">а возможность работы с файла формата отличного от </w:t>
      </w:r>
      <w:r w:rsidR="009F6414">
        <w:rPr>
          <w:rFonts w:ascii="Times New Roman" w:hAnsi="Times New Roman" w:cs="Times New Roman"/>
          <w:sz w:val="28"/>
          <w:szCs w:val="28"/>
          <w:lang w:val="en-US"/>
        </w:rPr>
        <w:t>txt</w:t>
      </w:r>
      <w:r w:rsidR="009F6414">
        <w:rPr>
          <w:rFonts w:ascii="Times New Roman" w:hAnsi="Times New Roman" w:cs="Times New Roman"/>
          <w:sz w:val="28"/>
          <w:szCs w:val="28"/>
        </w:rPr>
        <w:t>.</w:t>
      </w:r>
    </w:p>
    <w:p w:rsidR="007202F0"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Pr>
          <w:rFonts w:ascii="Times New Roman" w:hAnsi="Times New Roman" w:cs="Times New Roman"/>
          <w:sz w:val="28"/>
          <w:szCs w:val="28"/>
        </w:rPr>
        <w:t>ное позволяет рекомендовать её для защиты конфеденциальной информации от посторонних лиц</w:t>
      </w:r>
      <w:r w:rsidRPr="00511F78">
        <w:rPr>
          <w:rFonts w:ascii="Times New Roman" w:hAnsi="Times New Roman" w:cs="Times New Roman"/>
          <w:sz w:val="28"/>
          <w:szCs w:val="28"/>
        </w:rPr>
        <w:t>.</w:t>
      </w:r>
    </w:p>
    <w:p w:rsidR="00F85DC2" w:rsidRDefault="009B1DC4" w:rsidP="009F641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Pr>
          <w:rFonts w:ascii="Times New Roman" w:hAnsi="Times New Roman" w:cs="Times New Roman"/>
          <w:sz w:val="28"/>
        </w:rPr>
        <w:t>многому меня научила, п</w:t>
      </w:r>
      <w:r>
        <w:rPr>
          <w:rFonts w:ascii="Times New Roman" w:hAnsi="Times New Roman" w:cs="Times New Roman"/>
          <w:sz w:val="28"/>
        </w:rPr>
        <w:t xml:space="preserve">оказала мне, что перед написанием </w:t>
      </w:r>
      <w:r w:rsidR="00D05438">
        <w:rPr>
          <w:rFonts w:ascii="Times New Roman" w:hAnsi="Times New Roman" w:cs="Times New Roman"/>
          <w:sz w:val="28"/>
        </w:rPr>
        <w:t>программы</w:t>
      </w:r>
      <w:r>
        <w:rPr>
          <w:rFonts w:ascii="Times New Roman" w:hAnsi="Times New Roman" w:cs="Times New Roman"/>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D05438">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r w:rsidR="00354118">
        <w:rPr>
          <w:rFonts w:ascii="Times New Roman" w:hAnsi="Times New Roman" w:cs="Times New Roman"/>
          <w:sz w:val="28"/>
        </w:rPr>
        <w:t xml:space="preserve"> К тому же, если учесть, что программирование это прежде всего командная деятельность огромную роль играет умение писать «чистый» код.</w:t>
      </w:r>
    </w:p>
    <w:p w:rsidR="007202F0" w:rsidRPr="00191132" w:rsidRDefault="00E42863" w:rsidP="00191132">
      <w:pPr>
        <w:spacing w:after="0" w:line="360" w:lineRule="auto"/>
        <w:ind w:firstLine="709"/>
        <w:jc w:val="both"/>
        <w:rPr>
          <w:rFonts w:ascii="Times New Roman" w:hAnsi="Times New Roman" w:cs="Times New Roman"/>
          <w:sz w:val="28"/>
        </w:rPr>
      </w:pPr>
      <w:r>
        <w:rPr>
          <w:rFonts w:ascii="Times New Roman" w:hAnsi="Times New Roman" w:cs="Times New Roman"/>
          <w:sz w:val="28"/>
        </w:rPr>
        <w:t>На</w:t>
      </w:r>
      <w:r w:rsidR="00AB73B3">
        <w:rPr>
          <w:rFonts w:ascii="Times New Roman" w:hAnsi="Times New Roman" w:cs="Times New Roman"/>
          <w:sz w:val="28"/>
        </w:rPr>
        <w:t xml:space="preserve"> последки</w:t>
      </w:r>
      <w:r w:rsidR="002C4CE8">
        <w:rPr>
          <w:rFonts w:ascii="Times New Roman" w:hAnsi="Times New Roman" w:cs="Times New Roman"/>
          <w:sz w:val="28"/>
        </w:rPr>
        <w:t xml:space="preserve"> хочу сказать, что с</w:t>
      </w:r>
      <w:r w:rsidR="00354118">
        <w:rPr>
          <w:rFonts w:ascii="Times New Roman" w:hAnsi="Times New Roman" w:cs="Times New Roman"/>
          <w:sz w:val="28"/>
        </w:rPr>
        <w:t>читаю выпускную</w:t>
      </w:r>
      <w:r w:rsidR="002C4CE8">
        <w:rPr>
          <w:rFonts w:ascii="Times New Roman" w:hAnsi="Times New Roman" w:cs="Times New Roman"/>
          <w:sz w:val="28"/>
        </w:rPr>
        <w:t xml:space="preserve"> квалификационную</w:t>
      </w:r>
      <w:r w:rsidR="00354118">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9607046"/>
      <w:r w:rsidRPr="001D74ED">
        <w:rPr>
          <w:rFonts w:ascii="Times New Roman" w:hAnsi="Times New Roman" w:cs="Times New Roman"/>
          <w:color w:val="000000" w:themeColor="text1"/>
          <w:sz w:val="28"/>
          <w:szCs w:val="28"/>
        </w:rPr>
        <w:lastRenderedPageBreak/>
        <w:t>Список литературы</w:t>
      </w:r>
      <w:bookmarkEnd w:id="12"/>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3" w:name="_Toc9607047"/>
      <w:r w:rsidRPr="001D74ED">
        <w:rPr>
          <w:rFonts w:ascii="Times New Roman" w:hAnsi="Times New Roman" w:cs="Times New Roman"/>
          <w:color w:val="000000" w:themeColor="text1"/>
          <w:sz w:val="28"/>
          <w:szCs w:val="28"/>
        </w:rPr>
        <w:lastRenderedPageBreak/>
        <w:t>Приложение А</w:t>
      </w:r>
      <w:bookmarkEnd w:id="13"/>
    </w:p>
    <w:p w:rsidR="007202F0" w:rsidRDefault="008B2661" w:rsidP="008B2661">
      <w:pPr>
        <w:spacing w:before="120" w:after="120" w:line="360" w:lineRule="auto"/>
        <w:ind w:firstLine="709"/>
        <w:jc w:val="center"/>
      </w:pPr>
      <w:r>
        <w:rPr>
          <w:rFonts w:ascii="Times New Roman" w:hAnsi="Times New Roman" w:cs="Times New Roman"/>
          <w:color w:val="000000" w:themeColor="text1"/>
          <w:sz w:val="28"/>
          <w:szCs w:val="28"/>
        </w:rPr>
        <w:t>Схемы и диаграммы</w:t>
      </w:r>
    </w:p>
    <w:p w:rsidR="007202F0" w:rsidRDefault="007202F0" w:rsidP="007202F0">
      <w:r>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Б</w:t>
      </w:r>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Список «горячих» клавиш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Список </w:t>
      </w:r>
      <w:r w:rsidR="00F0298A">
        <w:rPr>
          <w:rFonts w:ascii="Times New Roman" w:hAnsi="Times New Roman" w:cs="Times New Roman"/>
          <w:color w:val="000000" w:themeColor="text1"/>
          <w:sz w:val="28"/>
          <w:szCs w:val="28"/>
        </w:rPr>
        <w:t>«горячих»</w:t>
      </w:r>
      <w:r>
        <w:rPr>
          <w:rFonts w:ascii="Times New Roman" w:hAnsi="Times New Roman" w:cs="Times New Roman"/>
          <w:sz w:val="28"/>
          <w:szCs w:val="28"/>
        </w:rPr>
        <w:t xml:space="preserve"> клавиш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D56670">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D56670">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w:t>
            </w:r>
            <w:r>
              <w:rPr>
                <w:rFonts w:ascii="Times New Roman" w:hAnsi="Times New Roman" w:cs="Times New Roman"/>
                <w:sz w:val="28"/>
              </w:rPr>
              <w:t>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bookmarkStart w:id="14" w:name="_GoBack"/>
      <w:bookmarkEnd w:id="14"/>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9607048"/>
      <w:r w:rsidRPr="001D74ED">
        <w:rPr>
          <w:rFonts w:ascii="Times New Roman" w:hAnsi="Times New Roman" w:cs="Times New Roman"/>
          <w:color w:val="000000" w:themeColor="text1"/>
          <w:sz w:val="28"/>
          <w:szCs w:val="28"/>
        </w:rPr>
        <w:lastRenderedPageBreak/>
        <w:t xml:space="preserve">Приложение </w:t>
      </w:r>
      <w:bookmarkEnd w:id="15"/>
      <w:r w:rsidR="00590292">
        <w:rPr>
          <w:rFonts w:ascii="Times New Roman" w:hAnsi="Times New Roman" w:cs="Times New Roman"/>
          <w:color w:val="000000" w:themeColor="text1"/>
          <w:sz w:val="28"/>
          <w:szCs w:val="28"/>
        </w:rPr>
        <w:t>В</w:t>
      </w:r>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7202F0" w:rsidRPr="00603256" w:rsidRDefault="009B7512" w:rsidP="00603256">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r w:rsidR="007202F0" w:rsidRPr="00395BD8">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6" w:name="_Toc9607049"/>
      <w:r w:rsidRPr="001D74ED">
        <w:rPr>
          <w:rFonts w:ascii="Times New Roman" w:hAnsi="Times New Roman" w:cs="Times New Roman"/>
          <w:color w:val="000000" w:themeColor="text1"/>
          <w:sz w:val="28"/>
          <w:szCs w:val="28"/>
        </w:rPr>
        <w:lastRenderedPageBreak/>
        <w:t xml:space="preserve">Приложение </w:t>
      </w:r>
      <w:bookmarkEnd w:id="16"/>
      <w:r w:rsidR="00590292">
        <w:rPr>
          <w:rFonts w:ascii="Times New Roman" w:hAnsi="Times New Roman" w:cs="Times New Roman"/>
          <w:color w:val="000000" w:themeColor="text1"/>
          <w:sz w:val="28"/>
          <w:szCs w:val="28"/>
        </w:rPr>
        <w:t>Г</w:t>
      </w:r>
    </w:p>
    <w:p w:rsidR="007202F0" w:rsidRDefault="00F33567" w:rsidP="00F33567">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Титульный лист презентации</w:t>
      </w:r>
    </w:p>
    <w:p w:rsidR="00F33567" w:rsidRPr="007202F0" w:rsidRDefault="00F33567" w:rsidP="00F33567">
      <w:pPr>
        <w:spacing w:before="120" w:after="120" w:line="360" w:lineRule="auto"/>
        <w:ind w:firstLine="709"/>
        <w:jc w:val="both"/>
      </w:pPr>
    </w:p>
    <w:sectPr w:rsidR="00F33567" w:rsidRPr="007202F0" w:rsidSect="00B8579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C76" w:rsidRDefault="00424C76" w:rsidP="00B85797">
      <w:pPr>
        <w:spacing w:after="0" w:line="240" w:lineRule="auto"/>
      </w:pPr>
      <w:r>
        <w:separator/>
      </w:r>
    </w:p>
  </w:endnote>
  <w:endnote w:type="continuationSeparator" w:id="0">
    <w:p w:rsidR="00424C76" w:rsidRDefault="00424C76"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A70A95" w:rsidRPr="00B85797" w:rsidRDefault="00A70A95">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03410B">
          <w:rPr>
            <w:rFonts w:ascii="Times New Roman" w:hAnsi="Times New Roman" w:cs="Times New Roman"/>
            <w:noProof/>
            <w:sz w:val="28"/>
          </w:rPr>
          <w:t>82</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C76" w:rsidRDefault="00424C76" w:rsidP="00B85797">
      <w:pPr>
        <w:spacing w:after="0" w:line="240" w:lineRule="auto"/>
      </w:pPr>
      <w:r>
        <w:separator/>
      </w:r>
    </w:p>
  </w:footnote>
  <w:footnote w:type="continuationSeparator" w:id="0">
    <w:p w:rsidR="00424C76" w:rsidRDefault="00424C76"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12ACC"/>
    <w:rsid w:val="000159E5"/>
    <w:rsid w:val="000257B8"/>
    <w:rsid w:val="00032A5D"/>
    <w:rsid w:val="0003410B"/>
    <w:rsid w:val="000433A5"/>
    <w:rsid w:val="00044DB2"/>
    <w:rsid w:val="0004529B"/>
    <w:rsid w:val="00045A1C"/>
    <w:rsid w:val="000510E1"/>
    <w:rsid w:val="00053323"/>
    <w:rsid w:val="00054843"/>
    <w:rsid w:val="00055B7D"/>
    <w:rsid w:val="00057706"/>
    <w:rsid w:val="00063278"/>
    <w:rsid w:val="00066B28"/>
    <w:rsid w:val="00071D2C"/>
    <w:rsid w:val="00073FD6"/>
    <w:rsid w:val="0007637C"/>
    <w:rsid w:val="00082FC3"/>
    <w:rsid w:val="00084105"/>
    <w:rsid w:val="0008535B"/>
    <w:rsid w:val="00093AF5"/>
    <w:rsid w:val="000A0F63"/>
    <w:rsid w:val="000A15ED"/>
    <w:rsid w:val="000A75A0"/>
    <w:rsid w:val="000B5AC2"/>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4E27"/>
    <w:rsid w:val="001177A0"/>
    <w:rsid w:val="001207D7"/>
    <w:rsid w:val="001208F3"/>
    <w:rsid w:val="00126D93"/>
    <w:rsid w:val="00126E21"/>
    <w:rsid w:val="00137CDB"/>
    <w:rsid w:val="00141498"/>
    <w:rsid w:val="0014199F"/>
    <w:rsid w:val="00153AA3"/>
    <w:rsid w:val="00156670"/>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272BC"/>
    <w:rsid w:val="0023118F"/>
    <w:rsid w:val="00237C9F"/>
    <w:rsid w:val="0024093C"/>
    <w:rsid w:val="0026139C"/>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4CE8"/>
    <w:rsid w:val="002C5A5C"/>
    <w:rsid w:val="002C66B3"/>
    <w:rsid w:val="002D0094"/>
    <w:rsid w:val="002D22A9"/>
    <w:rsid w:val="002D344D"/>
    <w:rsid w:val="002E59AB"/>
    <w:rsid w:val="002F4F40"/>
    <w:rsid w:val="002F7182"/>
    <w:rsid w:val="00300684"/>
    <w:rsid w:val="00303D2D"/>
    <w:rsid w:val="003056E7"/>
    <w:rsid w:val="00311035"/>
    <w:rsid w:val="003111FF"/>
    <w:rsid w:val="00316A92"/>
    <w:rsid w:val="00321404"/>
    <w:rsid w:val="00321456"/>
    <w:rsid w:val="00324BF0"/>
    <w:rsid w:val="00327FD4"/>
    <w:rsid w:val="00335E87"/>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A3829"/>
    <w:rsid w:val="003B0A03"/>
    <w:rsid w:val="003B0A28"/>
    <w:rsid w:val="003B3E19"/>
    <w:rsid w:val="003B58D2"/>
    <w:rsid w:val="003C210B"/>
    <w:rsid w:val="003C6A3B"/>
    <w:rsid w:val="003C6DD2"/>
    <w:rsid w:val="003D2552"/>
    <w:rsid w:val="003D3D7D"/>
    <w:rsid w:val="003D5737"/>
    <w:rsid w:val="003E2D14"/>
    <w:rsid w:val="003E313D"/>
    <w:rsid w:val="003E3F89"/>
    <w:rsid w:val="003E52C4"/>
    <w:rsid w:val="004018BA"/>
    <w:rsid w:val="00405831"/>
    <w:rsid w:val="0040677D"/>
    <w:rsid w:val="00416BDE"/>
    <w:rsid w:val="00417372"/>
    <w:rsid w:val="004178DF"/>
    <w:rsid w:val="00421484"/>
    <w:rsid w:val="0042270C"/>
    <w:rsid w:val="00424210"/>
    <w:rsid w:val="00424666"/>
    <w:rsid w:val="00424C76"/>
    <w:rsid w:val="00434837"/>
    <w:rsid w:val="004422A1"/>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B310F"/>
    <w:rsid w:val="004C1F8E"/>
    <w:rsid w:val="004D57C1"/>
    <w:rsid w:val="004E19BA"/>
    <w:rsid w:val="004E33A3"/>
    <w:rsid w:val="004E5742"/>
    <w:rsid w:val="00504459"/>
    <w:rsid w:val="00512338"/>
    <w:rsid w:val="00522EEE"/>
    <w:rsid w:val="0052302E"/>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9D5"/>
    <w:rsid w:val="005B3169"/>
    <w:rsid w:val="005B4E5C"/>
    <w:rsid w:val="005B7639"/>
    <w:rsid w:val="005C03AA"/>
    <w:rsid w:val="005C728A"/>
    <w:rsid w:val="005D23CF"/>
    <w:rsid w:val="005D4F76"/>
    <w:rsid w:val="005E0F11"/>
    <w:rsid w:val="005E7379"/>
    <w:rsid w:val="005F43B5"/>
    <w:rsid w:val="00600586"/>
    <w:rsid w:val="00603256"/>
    <w:rsid w:val="0060632F"/>
    <w:rsid w:val="00606E05"/>
    <w:rsid w:val="00613844"/>
    <w:rsid w:val="00615991"/>
    <w:rsid w:val="00623095"/>
    <w:rsid w:val="006236D0"/>
    <w:rsid w:val="0062376B"/>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5493"/>
    <w:rsid w:val="006D68C1"/>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47D38"/>
    <w:rsid w:val="007514A2"/>
    <w:rsid w:val="00753C49"/>
    <w:rsid w:val="00761935"/>
    <w:rsid w:val="007624AC"/>
    <w:rsid w:val="0076309D"/>
    <w:rsid w:val="00763D45"/>
    <w:rsid w:val="00763EF0"/>
    <w:rsid w:val="00776A65"/>
    <w:rsid w:val="00776D57"/>
    <w:rsid w:val="0078075F"/>
    <w:rsid w:val="00784EAF"/>
    <w:rsid w:val="0079378E"/>
    <w:rsid w:val="007A0172"/>
    <w:rsid w:val="007A4788"/>
    <w:rsid w:val="007A576B"/>
    <w:rsid w:val="007B0BC0"/>
    <w:rsid w:val="007B30DE"/>
    <w:rsid w:val="007B4C19"/>
    <w:rsid w:val="007B68CB"/>
    <w:rsid w:val="007B6C34"/>
    <w:rsid w:val="007B76BC"/>
    <w:rsid w:val="007C64C1"/>
    <w:rsid w:val="007D441F"/>
    <w:rsid w:val="007D48AB"/>
    <w:rsid w:val="007D61C3"/>
    <w:rsid w:val="007D7493"/>
    <w:rsid w:val="007E252A"/>
    <w:rsid w:val="007F6E57"/>
    <w:rsid w:val="007F707D"/>
    <w:rsid w:val="007F7C25"/>
    <w:rsid w:val="008034DB"/>
    <w:rsid w:val="00817B32"/>
    <w:rsid w:val="00820281"/>
    <w:rsid w:val="00821A01"/>
    <w:rsid w:val="00825131"/>
    <w:rsid w:val="0083311A"/>
    <w:rsid w:val="00833A4A"/>
    <w:rsid w:val="00834440"/>
    <w:rsid w:val="008377F0"/>
    <w:rsid w:val="00841040"/>
    <w:rsid w:val="00843CBB"/>
    <w:rsid w:val="00847901"/>
    <w:rsid w:val="00850761"/>
    <w:rsid w:val="0085349A"/>
    <w:rsid w:val="0086791B"/>
    <w:rsid w:val="00872AE8"/>
    <w:rsid w:val="00873FE5"/>
    <w:rsid w:val="00881C37"/>
    <w:rsid w:val="00885A47"/>
    <w:rsid w:val="00885FAA"/>
    <w:rsid w:val="008A28CE"/>
    <w:rsid w:val="008A3F5A"/>
    <w:rsid w:val="008B2661"/>
    <w:rsid w:val="008B37AB"/>
    <w:rsid w:val="008B50DA"/>
    <w:rsid w:val="008B5309"/>
    <w:rsid w:val="008B539D"/>
    <w:rsid w:val="008B6D3C"/>
    <w:rsid w:val="008C0111"/>
    <w:rsid w:val="008C208E"/>
    <w:rsid w:val="008D070F"/>
    <w:rsid w:val="008D22DA"/>
    <w:rsid w:val="008D2B26"/>
    <w:rsid w:val="008E19DD"/>
    <w:rsid w:val="008E2017"/>
    <w:rsid w:val="008E324F"/>
    <w:rsid w:val="008E7AF4"/>
    <w:rsid w:val="008F6457"/>
    <w:rsid w:val="008F77B4"/>
    <w:rsid w:val="00900319"/>
    <w:rsid w:val="009011EC"/>
    <w:rsid w:val="009062CF"/>
    <w:rsid w:val="00906952"/>
    <w:rsid w:val="0090708B"/>
    <w:rsid w:val="009074B7"/>
    <w:rsid w:val="009129F9"/>
    <w:rsid w:val="00912F3C"/>
    <w:rsid w:val="00914573"/>
    <w:rsid w:val="00931245"/>
    <w:rsid w:val="00931B11"/>
    <w:rsid w:val="009436CA"/>
    <w:rsid w:val="009441BF"/>
    <w:rsid w:val="0094599D"/>
    <w:rsid w:val="00946FBD"/>
    <w:rsid w:val="00947965"/>
    <w:rsid w:val="0095305E"/>
    <w:rsid w:val="00961A34"/>
    <w:rsid w:val="00963A04"/>
    <w:rsid w:val="00983CB9"/>
    <w:rsid w:val="00985D5B"/>
    <w:rsid w:val="00991C05"/>
    <w:rsid w:val="009932F6"/>
    <w:rsid w:val="00993E89"/>
    <w:rsid w:val="009A5414"/>
    <w:rsid w:val="009B1DC4"/>
    <w:rsid w:val="009B7512"/>
    <w:rsid w:val="009C4F7D"/>
    <w:rsid w:val="009C5796"/>
    <w:rsid w:val="009E200F"/>
    <w:rsid w:val="009E2EF4"/>
    <w:rsid w:val="009E3573"/>
    <w:rsid w:val="009E58BC"/>
    <w:rsid w:val="009F328E"/>
    <w:rsid w:val="009F4AA9"/>
    <w:rsid w:val="009F57F1"/>
    <w:rsid w:val="009F6414"/>
    <w:rsid w:val="00A01A91"/>
    <w:rsid w:val="00A05A93"/>
    <w:rsid w:val="00A0652B"/>
    <w:rsid w:val="00A10895"/>
    <w:rsid w:val="00A1448E"/>
    <w:rsid w:val="00A16133"/>
    <w:rsid w:val="00A27B02"/>
    <w:rsid w:val="00A323FD"/>
    <w:rsid w:val="00A40A53"/>
    <w:rsid w:val="00A430D2"/>
    <w:rsid w:val="00A54E9D"/>
    <w:rsid w:val="00A6096F"/>
    <w:rsid w:val="00A60997"/>
    <w:rsid w:val="00A61C15"/>
    <w:rsid w:val="00A70A95"/>
    <w:rsid w:val="00A72290"/>
    <w:rsid w:val="00A7235C"/>
    <w:rsid w:val="00A74EB6"/>
    <w:rsid w:val="00A81A48"/>
    <w:rsid w:val="00A8455D"/>
    <w:rsid w:val="00A87FEF"/>
    <w:rsid w:val="00A90166"/>
    <w:rsid w:val="00A90ADC"/>
    <w:rsid w:val="00A91988"/>
    <w:rsid w:val="00A947B2"/>
    <w:rsid w:val="00A948E3"/>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F3914"/>
    <w:rsid w:val="00BF5BBD"/>
    <w:rsid w:val="00C01258"/>
    <w:rsid w:val="00C06C62"/>
    <w:rsid w:val="00C06E7B"/>
    <w:rsid w:val="00C14E55"/>
    <w:rsid w:val="00C1622B"/>
    <w:rsid w:val="00C235AD"/>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2173"/>
    <w:rsid w:val="00C848F8"/>
    <w:rsid w:val="00C9366C"/>
    <w:rsid w:val="00C96B17"/>
    <w:rsid w:val="00CA41BC"/>
    <w:rsid w:val="00CA4288"/>
    <w:rsid w:val="00CB3A4F"/>
    <w:rsid w:val="00CC324A"/>
    <w:rsid w:val="00CC4A2B"/>
    <w:rsid w:val="00CC540A"/>
    <w:rsid w:val="00CD202B"/>
    <w:rsid w:val="00CD2453"/>
    <w:rsid w:val="00CE1117"/>
    <w:rsid w:val="00CE3FF0"/>
    <w:rsid w:val="00CE7A56"/>
    <w:rsid w:val="00D003D4"/>
    <w:rsid w:val="00D02D2C"/>
    <w:rsid w:val="00D05438"/>
    <w:rsid w:val="00D07671"/>
    <w:rsid w:val="00D110DA"/>
    <w:rsid w:val="00D11FA1"/>
    <w:rsid w:val="00D20BEE"/>
    <w:rsid w:val="00D21D24"/>
    <w:rsid w:val="00D21DF8"/>
    <w:rsid w:val="00D24FF1"/>
    <w:rsid w:val="00D2520B"/>
    <w:rsid w:val="00D25B5D"/>
    <w:rsid w:val="00D40701"/>
    <w:rsid w:val="00D418BA"/>
    <w:rsid w:val="00D43CFD"/>
    <w:rsid w:val="00D4439A"/>
    <w:rsid w:val="00D459CE"/>
    <w:rsid w:val="00D50CF4"/>
    <w:rsid w:val="00D517E5"/>
    <w:rsid w:val="00D52772"/>
    <w:rsid w:val="00D54525"/>
    <w:rsid w:val="00D60C2E"/>
    <w:rsid w:val="00D67247"/>
    <w:rsid w:val="00D707AE"/>
    <w:rsid w:val="00D7448E"/>
    <w:rsid w:val="00D7557F"/>
    <w:rsid w:val="00D778E4"/>
    <w:rsid w:val="00D8083E"/>
    <w:rsid w:val="00D82838"/>
    <w:rsid w:val="00D913DB"/>
    <w:rsid w:val="00D94B90"/>
    <w:rsid w:val="00D96E75"/>
    <w:rsid w:val="00DA1681"/>
    <w:rsid w:val="00DA27B9"/>
    <w:rsid w:val="00DA4831"/>
    <w:rsid w:val="00DA760E"/>
    <w:rsid w:val="00DB4E74"/>
    <w:rsid w:val="00DB54E5"/>
    <w:rsid w:val="00DB79BD"/>
    <w:rsid w:val="00DC1455"/>
    <w:rsid w:val="00DC3B77"/>
    <w:rsid w:val="00DC5ED9"/>
    <w:rsid w:val="00DD15B3"/>
    <w:rsid w:val="00DD2C84"/>
    <w:rsid w:val="00DD6180"/>
    <w:rsid w:val="00DE1E67"/>
    <w:rsid w:val="00DE7E82"/>
    <w:rsid w:val="00DF09EE"/>
    <w:rsid w:val="00DF1B6A"/>
    <w:rsid w:val="00DF3CDF"/>
    <w:rsid w:val="00DF5E3F"/>
    <w:rsid w:val="00E069E0"/>
    <w:rsid w:val="00E115F5"/>
    <w:rsid w:val="00E17FAE"/>
    <w:rsid w:val="00E205B9"/>
    <w:rsid w:val="00E2230B"/>
    <w:rsid w:val="00E237E4"/>
    <w:rsid w:val="00E24753"/>
    <w:rsid w:val="00E33292"/>
    <w:rsid w:val="00E352E1"/>
    <w:rsid w:val="00E42863"/>
    <w:rsid w:val="00E4400B"/>
    <w:rsid w:val="00E44E18"/>
    <w:rsid w:val="00E57BB8"/>
    <w:rsid w:val="00E61E12"/>
    <w:rsid w:val="00E6468D"/>
    <w:rsid w:val="00E74248"/>
    <w:rsid w:val="00E776BC"/>
    <w:rsid w:val="00E8156A"/>
    <w:rsid w:val="00E847F9"/>
    <w:rsid w:val="00E931DD"/>
    <w:rsid w:val="00E97E8F"/>
    <w:rsid w:val="00EA16E8"/>
    <w:rsid w:val="00EA5AD1"/>
    <w:rsid w:val="00EA6CC2"/>
    <w:rsid w:val="00EC1DD2"/>
    <w:rsid w:val="00ED0FFE"/>
    <w:rsid w:val="00ED769F"/>
    <w:rsid w:val="00EE0744"/>
    <w:rsid w:val="00EE3CC2"/>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2352"/>
    <w:rsid w:val="00F42CB6"/>
    <w:rsid w:val="00F47463"/>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90490"/>
    <w:rsid w:val="00F941CC"/>
    <w:rsid w:val="00FA1173"/>
    <w:rsid w:val="00FA1DCA"/>
    <w:rsid w:val="00FB1698"/>
    <w:rsid w:val="00FB1F0A"/>
    <w:rsid w:val="00FB716E"/>
    <w:rsid w:val="00FB7BB1"/>
    <w:rsid w:val="00FC056B"/>
    <w:rsid w:val="00FC1EF2"/>
    <w:rsid w:val="00FC7BA8"/>
    <w:rsid w:val="00FD22FA"/>
    <w:rsid w:val="00FD3730"/>
    <w:rsid w:val="00FD6BD7"/>
    <w:rsid w:val="00FD72CF"/>
    <w:rsid w:val="00FE0A0E"/>
    <w:rsid w:val="00FE1954"/>
    <w:rsid w:val="00FE6DB9"/>
    <w:rsid w:val="00FE771A"/>
    <w:rsid w:val="00FF3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C18C"/>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WinHel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ru.wikipedia.org/wiki/Cascading_Style_Sheet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ru.wikipedia.org/wiki/Microsoft" TargetMode="External"/><Relationship Id="rId14" Type="http://schemas.openxmlformats.org/officeDocument/2006/relationships/image" Target="media/image6.png"/><Relationship Id="rId22" Type="http://schemas.openxmlformats.org/officeDocument/2006/relationships/hyperlink" Target="https://ru.wikipedia.org/wiki/%D0%9F%D0%BE%D0%BB%D0%BD%D0%BE%D1%82%D0%B5%D0%BA%D1%81%D1%82%D0%BE%D0%B2%D1%8B%D0%B9_%D0%BF%D0%BE%D0%B8%D1%81%D0%B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 Type="http://schemas.openxmlformats.org/officeDocument/2006/relationships/hyperlink" Target="https://ru.wikipedia.org/wiki/%D0%9F%D0%BE%D0%BB%D0%BD%D0%BE%D1%82%D0%B5%D0%BA%D1%81%D1%82%D0%BE%D0%B2%D1%8B%D0%B9_%D0%BF%D0%BE%D0%B8%D1%81%D0%BA"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https://ru.wikipedia.org/wiki/1997_%D0%B3%D0%BE%D0%B4"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u.wikipedia.org/wiki/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A4%D0%BE%D1%80%D0%BC%D0%B0%D1%82_%D1%84%D0%B0%D0%B9%D0%BB%D0%BE%D0%B2" TargetMode="External"/><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BDA3-611C-4C52-AC32-DE8A42F2E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111</Pages>
  <Words>18442</Words>
  <Characters>105121</Characters>
  <Application>Microsoft Office Word</Application>
  <DocSecurity>0</DocSecurity>
  <Lines>876</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520</cp:revision>
  <cp:lastPrinted>2019-06-06T23:08:00Z</cp:lastPrinted>
  <dcterms:created xsi:type="dcterms:W3CDTF">2019-05-24T12:36:00Z</dcterms:created>
  <dcterms:modified xsi:type="dcterms:W3CDTF">2019-06-07T02:21:00Z</dcterms:modified>
</cp:coreProperties>
</file>