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D9" w:rsidRPr="00DF3AD8" w:rsidRDefault="00584DD9" w:rsidP="00584D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584DD9" w:rsidRPr="00DF3AD8" w:rsidRDefault="00584DD9" w:rsidP="00584DD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584DD9" w:rsidRPr="00DF3AD8" w:rsidRDefault="00584DD9" w:rsidP="00584DD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584DD9" w:rsidRPr="00DF3AD8" w:rsidRDefault="00584DD9" w:rsidP="00584DD9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584DD9" w:rsidRPr="00DF3AD8" w:rsidRDefault="00584DD9" w:rsidP="00584D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ПМ.0</w:t>
      </w:r>
      <w:r w:rsidR="00362E40">
        <w:rPr>
          <w:rFonts w:ascii="Times New Roman" w:hAnsi="Times New Roman" w:cs="Times New Roman"/>
          <w:b/>
          <w:sz w:val="32"/>
          <w:szCs w:val="28"/>
        </w:rPr>
        <w:t>2</w:t>
      </w:r>
      <w:r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DF3AD8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362E40">
        <w:rPr>
          <w:rFonts w:ascii="Times New Roman" w:hAnsi="Times New Roman" w:cs="Times New Roman"/>
          <w:b/>
          <w:sz w:val="28"/>
          <w:szCs w:val="28"/>
        </w:rPr>
        <w:t>и администрирования баз данных</w:t>
      </w: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М</w:t>
      </w:r>
      <w:r w:rsidR="00362E40">
        <w:rPr>
          <w:rFonts w:ascii="Times New Roman" w:hAnsi="Times New Roman" w:cs="Times New Roman"/>
          <w:b/>
          <w:sz w:val="28"/>
        </w:rPr>
        <w:t>ДК.02.02</w:t>
      </w:r>
      <w:r w:rsidRPr="0049446F">
        <w:rPr>
          <w:rFonts w:ascii="Times New Roman" w:hAnsi="Times New Roman" w:cs="Times New Roman"/>
          <w:b/>
          <w:sz w:val="28"/>
        </w:rPr>
        <w:t xml:space="preserve"> </w:t>
      </w:r>
      <w:r w:rsidR="00362E40">
        <w:rPr>
          <w:rFonts w:ascii="Times New Roman" w:hAnsi="Times New Roman" w:cs="Times New Roman"/>
          <w:b/>
          <w:sz w:val="28"/>
        </w:rPr>
        <w:t>Технология разработки и защиты баз данных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AF354D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AF354D" w:rsidRPr="00AF354D">
        <w:rPr>
          <w:rFonts w:ascii="Times New Roman" w:hAnsi="Times New Roman" w:cs="Times New Roman"/>
          <w:sz w:val="32"/>
          <w:szCs w:val="32"/>
        </w:rPr>
        <w:t>5</w:t>
      </w: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362E40" w:rsidRDefault="00362E40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 3ПКС-115</w:t>
      </w:r>
    </w:p>
    <w:p w:rsidR="00584DD9" w:rsidRPr="00FF287F" w:rsidRDefault="002B0761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А.В.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584DD9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М.В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644D7C">
        <w:rPr>
          <w:rFonts w:ascii="Times New Roman" w:hAnsi="Times New Roman" w:cs="Times New Roman"/>
          <w:sz w:val="32"/>
          <w:szCs w:val="32"/>
        </w:rPr>
        <w:t>8</w:t>
      </w:r>
    </w:p>
    <w:p w:rsidR="00DC3646" w:rsidRPr="00AF354D" w:rsidRDefault="00DC3646" w:rsidP="00DC364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525BA">
        <w:rPr>
          <w:rFonts w:ascii="Times New Roman" w:hAnsi="Times New Roman" w:cs="Times New Roman"/>
          <w:sz w:val="32"/>
          <w:szCs w:val="28"/>
        </w:rPr>
        <w:lastRenderedPageBreak/>
        <w:t>Практическая работа №</w:t>
      </w:r>
      <w:r w:rsidR="00AF354D" w:rsidRPr="00AF354D">
        <w:rPr>
          <w:rFonts w:ascii="Times New Roman" w:hAnsi="Times New Roman" w:cs="Times New Roman"/>
          <w:sz w:val="32"/>
          <w:szCs w:val="28"/>
        </w:rPr>
        <w:t>5</w:t>
      </w:r>
    </w:p>
    <w:p w:rsidR="00DC3646" w:rsidRPr="00AF354D" w:rsidRDefault="00AF354D" w:rsidP="00DC364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Вложенные запросы</w:t>
      </w:r>
    </w:p>
    <w:p w:rsidR="00AF354D" w:rsidRPr="00AF354D" w:rsidRDefault="00AF354D" w:rsidP="00AF354D">
      <w:pPr>
        <w:rPr>
          <w:rFonts w:ascii="Times New Roman" w:hAnsi="Times New Roman" w:cs="Times New Roman"/>
          <w:sz w:val="28"/>
        </w:rPr>
      </w:pPr>
      <w:r w:rsidRPr="00AF354D">
        <w:rPr>
          <w:rFonts w:ascii="Times New Roman" w:hAnsi="Times New Roman" w:cs="Times New Roman"/>
          <w:sz w:val="28"/>
        </w:rPr>
        <w:t>Вложенные запросы должны следовать следующим правилам:</w:t>
      </w:r>
    </w:p>
    <w:p w:rsidR="00AF354D" w:rsidRPr="00AF354D" w:rsidRDefault="00AF354D" w:rsidP="00AF3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F354D">
        <w:rPr>
          <w:rFonts w:ascii="Times New Roman" w:hAnsi="Times New Roman" w:cs="Times New Roman"/>
          <w:sz w:val="28"/>
        </w:rPr>
        <w:t>Вложенный запрос должен быть заключён в родительский запрос.</w:t>
      </w:r>
    </w:p>
    <w:p w:rsidR="00AF354D" w:rsidRPr="00AF354D" w:rsidRDefault="00AF354D" w:rsidP="00AF3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F354D">
        <w:rPr>
          <w:rFonts w:ascii="Times New Roman" w:hAnsi="Times New Roman" w:cs="Times New Roman"/>
          <w:sz w:val="28"/>
        </w:rPr>
        <w:t>Вложенный запрос может содержать только одну колонку в операторе SELECT.</w:t>
      </w:r>
    </w:p>
    <w:p w:rsidR="00AF354D" w:rsidRPr="00AF354D" w:rsidRDefault="00AF354D" w:rsidP="00AF3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F354D">
        <w:rPr>
          <w:rFonts w:ascii="Times New Roman" w:hAnsi="Times New Roman" w:cs="Times New Roman"/>
          <w:sz w:val="28"/>
        </w:rPr>
        <w:t>Оператор ORDER BY не может быть использован во вложенном запросе. Для обеспечения функционала ORDER BY, во вложенном запросе может быть использован GROUP BY.</w:t>
      </w:r>
    </w:p>
    <w:p w:rsidR="00AF354D" w:rsidRPr="00AF354D" w:rsidRDefault="00AF354D" w:rsidP="00AF3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F354D">
        <w:rPr>
          <w:rFonts w:ascii="Times New Roman" w:hAnsi="Times New Roman" w:cs="Times New Roman"/>
          <w:sz w:val="28"/>
        </w:rPr>
        <w:t xml:space="preserve">Вложенные запросы, возвращающие более одной </w:t>
      </w:r>
      <w:r w:rsidR="009F3DCA" w:rsidRPr="00AF354D">
        <w:rPr>
          <w:rFonts w:ascii="Times New Roman" w:hAnsi="Times New Roman" w:cs="Times New Roman"/>
          <w:sz w:val="28"/>
        </w:rPr>
        <w:t>записи,</w:t>
      </w:r>
      <w:r w:rsidRPr="00AF354D">
        <w:rPr>
          <w:rFonts w:ascii="Times New Roman" w:hAnsi="Times New Roman" w:cs="Times New Roman"/>
          <w:sz w:val="28"/>
        </w:rPr>
        <w:t xml:space="preserve"> могут использоваться с операторами нескольких значений, как оператор IN.</w:t>
      </w:r>
    </w:p>
    <w:p w:rsidR="00AF354D" w:rsidRPr="00AF354D" w:rsidRDefault="00AF354D" w:rsidP="00AF3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F354D">
        <w:rPr>
          <w:rFonts w:ascii="Times New Roman" w:hAnsi="Times New Roman" w:cs="Times New Roman"/>
          <w:sz w:val="28"/>
        </w:rPr>
        <w:t>Вложенный запрос не может заканчиваться в функции.</w:t>
      </w:r>
    </w:p>
    <w:p w:rsidR="00AF354D" w:rsidRPr="00AF354D" w:rsidRDefault="00AF354D" w:rsidP="00AF3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F354D">
        <w:rPr>
          <w:rFonts w:ascii="Times New Roman" w:hAnsi="Times New Roman" w:cs="Times New Roman"/>
          <w:sz w:val="28"/>
        </w:rPr>
        <w:t>SELECT не может включать никаких ссылок на значения BLOB, ARRAY, CLOB и NCLOB.</w:t>
      </w:r>
    </w:p>
    <w:p w:rsidR="00AF354D" w:rsidRDefault="00AF354D" w:rsidP="00AF3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F354D">
        <w:rPr>
          <w:rFonts w:ascii="Times New Roman" w:hAnsi="Times New Roman" w:cs="Times New Roman"/>
          <w:sz w:val="28"/>
        </w:rPr>
        <w:t>Оператор BETWEEN не может быть использован вместе с вложенным запросом.</w:t>
      </w:r>
    </w:p>
    <w:p w:rsidR="009F3DCA" w:rsidRDefault="009F3DCA" w:rsidP="009F3DCA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Запрос:</w:t>
      </w:r>
    </w:p>
    <w:p w:rsidR="009F3DCA" w:rsidRDefault="009F3DCA" w:rsidP="009F3DCA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запроса</w:t>
      </w:r>
    </w:p>
    <w:p w:rsidR="009F3DCA" w:rsidRPr="009F3DCA" w:rsidRDefault="009F3DCA" w:rsidP="009F3DCA">
      <w:pPr>
        <w:spacing w:after="0"/>
        <w:rPr>
          <w:rFonts w:ascii="Times New Roman" w:hAnsi="Times New Roman" w:cs="Times New Roman"/>
          <w:sz w:val="28"/>
        </w:rPr>
      </w:pPr>
      <w:r w:rsidRPr="009F3DCA">
        <w:rPr>
          <w:rFonts w:ascii="Times New Roman" w:hAnsi="Times New Roman" w:cs="Times New Roman"/>
          <w:sz w:val="28"/>
        </w:rPr>
        <w:t>SELECT *</w:t>
      </w:r>
    </w:p>
    <w:p w:rsidR="009F3DCA" w:rsidRPr="009F3DCA" w:rsidRDefault="009F3DCA" w:rsidP="009F3DCA">
      <w:pPr>
        <w:spacing w:after="0"/>
        <w:rPr>
          <w:rFonts w:ascii="Times New Roman" w:hAnsi="Times New Roman" w:cs="Times New Roman"/>
          <w:sz w:val="28"/>
        </w:rPr>
      </w:pPr>
      <w:r w:rsidRPr="009F3DCA">
        <w:rPr>
          <w:rFonts w:ascii="Times New Roman" w:hAnsi="Times New Roman" w:cs="Times New Roman"/>
          <w:sz w:val="28"/>
        </w:rPr>
        <w:t>FROM Сотрудники</w:t>
      </w:r>
    </w:p>
    <w:p w:rsidR="009F3DCA" w:rsidRPr="009F3DCA" w:rsidRDefault="009F3DCA" w:rsidP="009F3DCA">
      <w:pPr>
        <w:spacing w:after="0"/>
        <w:rPr>
          <w:rFonts w:ascii="Times New Roman" w:hAnsi="Times New Roman" w:cs="Times New Roman"/>
          <w:sz w:val="28"/>
        </w:rPr>
      </w:pPr>
      <w:r w:rsidRPr="009F3DCA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9F3DCA">
        <w:rPr>
          <w:rFonts w:ascii="Times New Roman" w:hAnsi="Times New Roman" w:cs="Times New Roman"/>
          <w:sz w:val="28"/>
        </w:rPr>
        <w:t>Код_сотрудника</w:t>
      </w:r>
      <w:proofErr w:type="spellEnd"/>
      <w:r w:rsidRPr="009F3DC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F3DCA">
        <w:rPr>
          <w:rFonts w:ascii="Times New Roman" w:hAnsi="Times New Roman" w:cs="Times New Roman"/>
          <w:sz w:val="28"/>
        </w:rPr>
        <w:t>=(</w:t>
      </w:r>
      <w:proofErr w:type="gramEnd"/>
      <w:r w:rsidRPr="009F3DCA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9F3DCA">
        <w:rPr>
          <w:rFonts w:ascii="Times New Roman" w:hAnsi="Times New Roman" w:cs="Times New Roman"/>
          <w:sz w:val="28"/>
        </w:rPr>
        <w:t>Код_отдела</w:t>
      </w:r>
      <w:proofErr w:type="spellEnd"/>
    </w:p>
    <w:p w:rsidR="009F3DCA" w:rsidRPr="009F3DCA" w:rsidRDefault="009F3DCA" w:rsidP="009F3DCA">
      <w:pPr>
        <w:spacing w:after="0"/>
        <w:rPr>
          <w:rFonts w:ascii="Times New Roman" w:hAnsi="Times New Roman" w:cs="Times New Roman"/>
          <w:sz w:val="28"/>
        </w:rPr>
      </w:pPr>
      <w:r w:rsidRPr="009F3DCA">
        <w:rPr>
          <w:rFonts w:ascii="Times New Roman" w:hAnsi="Times New Roman" w:cs="Times New Roman"/>
          <w:sz w:val="28"/>
        </w:rPr>
        <w:t>FROM Отделы</w:t>
      </w:r>
    </w:p>
    <w:p w:rsidR="009F3DCA" w:rsidRDefault="009F3DCA" w:rsidP="009F3DCA">
      <w:pPr>
        <w:spacing w:after="0"/>
        <w:rPr>
          <w:rFonts w:ascii="Times New Roman" w:hAnsi="Times New Roman" w:cs="Times New Roman"/>
          <w:sz w:val="28"/>
        </w:rPr>
      </w:pPr>
      <w:r w:rsidRPr="009F3DCA">
        <w:rPr>
          <w:rFonts w:ascii="Times New Roman" w:hAnsi="Times New Roman" w:cs="Times New Roman"/>
          <w:sz w:val="28"/>
        </w:rPr>
        <w:t>WHERE Название=Маркетинг);</w:t>
      </w:r>
    </w:p>
    <w:p w:rsidR="009F3DCA" w:rsidRPr="009F3DCA" w:rsidRDefault="009F3DCA" w:rsidP="009F3DC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790884" w:rsidRPr="00790884" w:rsidRDefault="009F3DCA" w:rsidP="00DC3646">
      <w:pPr>
        <w:rPr>
          <w:rFonts w:ascii="Times New Roman" w:hAnsi="Times New Roman" w:cs="Times New Roman"/>
          <w:sz w:val="28"/>
          <w:szCs w:val="28"/>
        </w:rPr>
      </w:pPr>
      <w:r w:rsidRPr="009F3D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E4E64" wp14:editId="13EF16A3">
            <wp:extent cx="5896798" cy="5239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884" w:rsidRPr="00790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31902"/>
    <w:multiLevelType w:val="hybridMultilevel"/>
    <w:tmpl w:val="4A90E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6"/>
    <w:rsid w:val="000211F9"/>
    <w:rsid w:val="00024886"/>
    <w:rsid w:val="00075BDC"/>
    <w:rsid w:val="0008071C"/>
    <w:rsid w:val="000928F0"/>
    <w:rsid w:val="000A2EFF"/>
    <w:rsid w:val="00120141"/>
    <w:rsid w:val="001233C7"/>
    <w:rsid w:val="001728D7"/>
    <w:rsid w:val="001A7274"/>
    <w:rsid w:val="001C6088"/>
    <w:rsid w:val="001C7874"/>
    <w:rsid w:val="001D0E03"/>
    <w:rsid w:val="001F2DA3"/>
    <w:rsid w:val="002026D3"/>
    <w:rsid w:val="00204A9A"/>
    <w:rsid w:val="0025087D"/>
    <w:rsid w:val="00256B17"/>
    <w:rsid w:val="002A5FBD"/>
    <w:rsid w:val="002B0761"/>
    <w:rsid w:val="002C1600"/>
    <w:rsid w:val="002C7F9E"/>
    <w:rsid w:val="003107C9"/>
    <w:rsid w:val="00352F35"/>
    <w:rsid w:val="00362146"/>
    <w:rsid w:val="00362E40"/>
    <w:rsid w:val="003B489A"/>
    <w:rsid w:val="003F06CE"/>
    <w:rsid w:val="00454EF9"/>
    <w:rsid w:val="004760F6"/>
    <w:rsid w:val="00493482"/>
    <w:rsid w:val="004957F6"/>
    <w:rsid w:val="004C15DF"/>
    <w:rsid w:val="005176D8"/>
    <w:rsid w:val="00572761"/>
    <w:rsid w:val="00583188"/>
    <w:rsid w:val="00584DD9"/>
    <w:rsid w:val="0059593A"/>
    <w:rsid w:val="005B5C59"/>
    <w:rsid w:val="005F36B5"/>
    <w:rsid w:val="00644D7C"/>
    <w:rsid w:val="00790884"/>
    <w:rsid w:val="00795866"/>
    <w:rsid w:val="007D7EE4"/>
    <w:rsid w:val="0082216B"/>
    <w:rsid w:val="00822577"/>
    <w:rsid w:val="00895743"/>
    <w:rsid w:val="008A331E"/>
    <w:rsid w:val="008B6131"/>
    <w:rsid w:val="00963503"/>
    <w:rsid w:val="009F3DCA"/>
    <w:rsid w:val="00A072A1"/>
    <w:rsid w:val="00A87B21"/>
    <w:rsid w:val="00AF354D"/>
    <w:rsid w:val="00B24235"/>
    <w:rsid w:val="00B973DA"/>
    <w:rsid w:val="00C235CC"/>
    <w:rsid w:val="00C7360B"/>
    <w:rsid w:val="00C759DC"/>
    <w:rsid w:val="00C8417B"/>
    <w:rsid w:val="00D1423B"/>
    <w:rsid w:val="00D23A66"/>
    <w:rsid w:val="00DA626F"/>
    <w:rsid w:val="00DC3646"/>
    <w:rsid w:val="00DD20B8"/>
    <w:rsid w:val="00DD254C"/>
    <w:rsid w:val="00E20314"/>
    <w:rsid w:val="00FD647E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E3125-7208-442A-8B8F-4646C2B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D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2B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D0E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semiHidden/>
    <w:unhideWhenUsed/>
    <w:rsid w:val="00AF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49</cp:revision>
  <dcterms:created xsi:type="dcterms:W3CDTF">2017-12-06T17:49:00Z</dcterms:created>
  <dcterms:modified xsi:type="dcterms:W3CDTF">2018-12-27T17:23:00Z</dcterms:modified>
</cp:coreProperties>
</file>