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464E" w14:textId="77777777" w:rsidR="00D26864" w:rsidRDefault="00D26864" w:rsidP="00D26864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Федеральное государственное образовательное бюджетное учреждение</w:t>
      </w:r>
    </w:p>
    <w:p w14:paraId="06E5E5F9" w14:textId="77777777" w:rsidR="00D26864" w:rsidRDefault="00D26864" w:rsidP="00D26864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высшего образования «Финансовый университет при Правительстве Российской Федерации»</w:t>
      </w:r>
    </w:p>
    <w:p w14:paraId="3CB43E73" w14:textId="77777777" w:rsidR="00D26864" w:rsidRDefault="00D26864" w:rsidP="00D26864">
      <w:pPr>
        <w:ind w:firstLine="0"/>
        <w:jc w:val="center"/>
        <w:rPr>
          <w:b/>
          <w:sz w:val="32"/>
          <w:szCs w:val="28"/>
        </w:rPr>
      </w:pPr>
      <w:r>
        <w:rPr>
          <w:rFonts w:eastAsia="Calibri"/>
          <w:b/>
          <w:sz w:val="32"/>
          <w:szCs w:val="28"/>
        </w:rPr>
        <w:t>Колледж информатики и программирования</w:t>
      </w:r>
    </w:p>
    <w:p w14:paraId="69CC9612" w14:textId="77777777" w:rsidR="00D26864" w:rsidRDefault="00D26864" w:rsidP="00D26864">
      <w:pPr>
        <w:ind w:firstLine="0"/>
        <w:rPr>
          <w:b/>
          <w:sz w:val="32"/>
          <w:szCs w:val="28"/>
        </w:rPr>
      </w:pPr>
      <w:r>
        <w:rPr>
          <w:b/>
          <w:sz w:val="32"/>
          <w:szCs w:val="28"/>
        </w:rPr>
        <w:t>Специальность 09.02.03 Программирование в компьютерных системах</w:t>
      </w:r>
    </w:p>
    <w:p w14:paraId="68A617A3" w14:textId="5F24B34C" w:rsidR="00D26864" w:rsidRDefault="007342EB" w:rsidP="00D26864">
      <w:pPr>
        <w:ind w:firstLine="0"/>
        <w:rPr>
          <w:b/>
          <w:szCs w:val="28"/>
        </w:rPr>
      </w:pPr>
      <w:r>
        <w:rPr>
          <w:b/>
          <w:sz w:val="32"/>
          <w:szCs w:val="28"/>
        </w:rPr>
        <w:t>ПМ</w:t>
      </w:r>
      <w:r w:rsidR="00D26864">
        <w:rPr>
          <w:b/>
          <w:sz w:val="32"/>
          <w:szCs w:val="28"/>
        </w:rPr>
        <w:t>.0</w:t>
      </w:r>
      <w:r>
        <w:rPr>
          <w:b/>
          <w:sz w:val="32"/>
          <w:szCs w:val="28"/>
        </w:rPr>
        <w:t>3</w:t>
      </w:r>
      <w:r w:rsidR="00D26864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Участие в интеграции программных модулей</w:t>
      </w:r>
    </w:p>
    <w:p w14:paraId="46E5C605" w14:textId="5F3A0C6E" w:rsidR="00D26864" w:rsidRPr="007342EB" w:rsidRDefault="007342EB" w:rsidP="00D26864">
      <w:pPr>
        <w:ind w:firstLine="0"/>
        <w:rPr>
          <w:b/>
          <w:sz w:val="32"/>
          <w:szCs w:val="28"/>
        </w:rPr>
      </w:pPr>
      <w:r>
        <w:rPr>
          <w:b/>
        </w:rPr>
        <w:t>МДК</w:t>
      </w:r>
      <w:r w:rsidR="00D26864" w:rsidRPr="007342EB">
        <w:rPr>
          <w:b/>
        </w:rPr>
        <w:t>.0</w:t>
      </w:r>
      <w:r>
        <w:rPr>
          <w:b/>
        </w:rPr>
        <w:t>3.03</w:t>
      </w:r>
      <w:r w:rsidR="00D26864" w:rsidRPr="007342EB">
        <w:rPr>
          <w:b/>
        </w:rPr>
        <w:t xml:space="preserve"> </w:t>
      </w:r>
      <w:r w:rsidRPr="007342EB">
        <w:rPr>
          <w:b/>
        </w:rPr>
        <w:t>Документирование и сертификация</w:t>
      </w:r>
      <w:r w:rsidR="00D26864" w:rsidRPr="007342EB">
        <w:rPr>
          <w:b/>
          <w:szCs w:val="28"/>
        </w:rPr>
        <w:t xml:space="preserve"> </w:t>
      </w:r>
    </w:p>
    <w:p w14:paraId="77EA86AE" w14:textId="57BED234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21E84EF2" w14:textId="05AF639F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9553175" w14:textId="77777777" w:rsidR="007342EB" w:rsidRDefault="007342EB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7B3DAB62" w14:textId="77777777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48000D3" w14:textId="5546C28F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 w:rsidRPr="00D26864">
        <w:rPr>
          <w:rFonts w:ascii="Times New Roman" w:hAnsi="Times New Roman"/>
          <w:sz w:val="36"/>
          <w:szCs w:val="32"/>
        </w:rPr>
        <w:t>Доклад на тему "Документированная информация и её свойства"</w:t>
      </w:r>
    </w:p>
    <w:p w14:paraId="3DAC3FD9" w14:textId="77777777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141A2D38" w14:textId="77777777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4B457876" w14:textId="77777777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432B2CC5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6A615C9A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группы: 3ПКС-115</w:t>
      </w:r>
    </w:p>
    <w:p w14:paraId="342A7463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Черников А. В.</w:t>
      </w:r>
    </w:p>
    <w:p w14:paraId="5BBFB7C8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Проверил(а):</w:t>
      </w:r>
    </w:p>
    <w:p w14:paraId="64FA47E0" w14:textId="3E45E60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Решетников В. И.</w:t>
      </w:r>
    </w:p>
    <w:p w14:paraId="70A43C81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Оценка______________</w:t>
      </w:r>
    </w:p>
    <w:p w14:paraId="2A5CE2E6" w14:textId="77777777" w:rsidR="00AA55AF" w:rsidRDefault="00AA55AF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72C6CE22" w14:textId="77777777" w:rsidR="00AA55AF" w:rsidRDefault="00AA55AF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3F7B2998" w14:textId="4FDED0CF" w:rsidR="00AA55AF" w:rsidRDefault="00D26864" w:rsidP="00AA55A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2018</w:t>
      </w:r>
    </w:p>
    <w:p w14:paraId="530A17C3" w14:textId="453E7B51" w:rsidR="00AA55AF" w:rsidRPr="00AA55AF" w:rsidRDefault="00AA55AF" w:rsidP="00AA55AF">
      <w:pPr>
        <w:pStyle w:val="a4"/>
        <w:shd w:val="clear" w:color="auto" w:fill="FFFFFF"/>
        <w:spacing w:before="216" w:beforeAutospacing="0" w:after="240" w:afterAutospacing="0"/>
        <w:jc w:val="center"/>
        <w:rPr>
          <w:rFonts w:ascii="Arial" w:hAnsi="Arial" w:cs="Arial"/>
          <w:b/>
          <w:bCs/>
          <w:i/>
          <w:iCs/>
          <w:color w:val="000000"/>
          <w:sz w:val="21"/>
          <w:szCs w:val="21"/>
        </w:rPr>
      </w:pPr>
      <w:r w:rsidRPr="00AA55AF">
        <w:rPr>
          <w:b/>
          <w:sz w:val="36"/>
          <w:szCs w:val="32"/>
        </w:rPr>
        <w:lastRenderedPageBreak/>
        <w:t>Документированная информация и её свойства</w:t>
      </w:r>
    </w:p>
    <w:p w14:paraId="16A0C8E2" w14:textId="09DDE549" w:rsidR="00AA55AF" w:rsidRPr="00AA55AF" w:rsidRDefault="00AA55AF" w:rsidP="00AA55AF">
      <w:pPr>
        <w:spacing w:line="240" w:lineRule="auto"/>
        <w:ind w:firstLine="0"/>
      </w:pPr>
      <w:r w:rsidRPr="00AA55AF">
        <w:rPr>
          <w:b/>
        </w:rPr>
        <w:t>Документированная информация</w:t>
      </w:r>
      <w:r w:rsidRPr="00AA55AF">
        <w:t> — это 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РФ случаях ее материальный носитель.</w:t>
      </w:r>
    </w:p>
    <w:p w14:paraId="314739BA" w14:textId="0E017F09" w:rsidR="00AA55AF" w:rsidRPr="00AA55AF" w:rsidRDefault="00E05F69" w:rsidP="00AA55AF">
      <w:pPr>
        <w:spacing w:line="240" w:lineRule="auto"/>
        <w:ind w:firstLine="0"/>
      </w:pPr>
      <w:r w:rsidRPr="00E05F69">
        <w:rPr>
          <w:b/>
        </w:rPr>
        <w:t>Свойства документированной информации</w:t>
      </w:r>
      <w:r w:rsidRPr="00AA55AF">
        <w:t xml:space="preserve"> — это качества, признаки, которые присущи документу вне зависимости от того, осознаются они человеком или нет.</w:t>
      </w:r>
      <w:r>
        <w:t xml:space="preserve"> Их </w:t>
      </w:r>
      <w:r w:rsidR="00AA55AF" w:rsidRPr="00AA55AF">
        <w:t>можно разделить на внешние и внутренние, а среди внешних свойств выделить три группы в зависимости от объекта взаимодействия: источника информации, её приёмника и объекта или явления, которое она отражает. Однако, наряду с общими свойствами, документированная информация обладает и рядом специфических свойств, отличающих её от всех других видов и разновидностей информации.</w:t>
      </w:r>
    </w:p>
    <w:p w14:paraId="147E742F" w14:textId="77777777" w:rsidR="00AA55AF" w:rsidRPr="00AA55AF" w:rsidRDefault="00AA55AF" w:rsidP="00AA55AF">
      <w:pPr>
        <w:spacing w:line="240" w:lineRule="auto"/>
        <w:ind w:firstLine="0"/>
        <w:rPr>
          <w:b/>
        </w:rPr>
      </w:pPr>
      <w:r w:rsidRPr="00AA55AF">
        <w:rPr>
          <w:b/>
        </w:rPr>
        <w:t>Свойствами документированной информации выступают:</w:t>
      </w:r>
    </w:p>
    <w:p w14:paraId="523BD9DC" w14:textId="6C477D3F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Релевантность</w:t>
      </w:r>
      <w:r w:rsidRPr="00E05F69">
        <w:rPr>
          <w:rFonts w:ascii="Times New Roman" w:hAnsi="Times New Roman"/>
          <w:sz w:val="28"/>
        </w:rPr>
        <w:t> — способность информации соответствовать запросам, нуждам, требованиям потребителя.</w:t>
      </w:r>
    </w:p>
    <w:p w14:paraId="5D219BE5" w14:textId="5CC948AE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Ценность</w:t>
      </w:r>
      <w:r w:rsidRPr="00E05F69">
        <w:rPr>
          <w:rFonts w:ascii="Times New Roman" w:hAnsi="Times New Roman"/>
          <w:sz w:val="28"/>
        </w:rPr>
        <w:t> — потребительская значимость, которая выражается, как правило, в соответствии информации своему целевому назначению; ценность информации может быть реализована только в рамках определённой информационной системы, в качестве элемента этой системы, связанного с другими её структурными элементами и блоками; ценность документированной информации может быть измерена степенью приближения к цели или же величиной сэкономленных ресурсов; в управлении ценность информации определяется степенью воздействия на результат, на уровень достижения поставленной цели; ценностью может обладать и дезинформация, но лишь для её источника; для потребителя же дезинформация обладает отрицательной ценностью, так как увеличивает исходную неопределённость, уменьшает вероятность достижения цели.</w:t>
      </w:r>
    </w:p>
    <w:p w14:paraId="6D668B43" w14:textId="1AEADF5F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Полнота</w:t>
      </w:r>
      <w:r w:rsidRPr="00E05F69">
        <w:rPr>
          <w:rFonts w:ascii="Times New Roman" w:hAnsi="Times New Roman"/>
          <w:sz w:val="28"/>
        </w:rPr>
        <w:t> — оптимальное соотношение между необходимой и полученной информацией; от полноты информации зависит качество принимаемых на её основе управленческих или иных решений; документированная информация никогда не бывает полной, так как невозможно зафиксировать на материальном носителе даже те события, свидетелями и участниками которых мы являемся; тем более невозможно иметь полную информацию о минувших эпохах; поэтому всегда можно говорить лишь о степени полноты информации; следует различать полноту и избыточность информации; избыточная информация - это повторяющаяся, дублирующая информация; она отнимает время у потребителя, отрицательно сказывается на эффективности управления; излишним является в среднем около трети всего объёма информации, предназначенной для потребления в управленческих подразделениях разного уровня.</w:t>
      </w:r>
    </w:p>
    <w:p w14:paraId="11F978D6" w14:textId="3F8806FE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lastRenderedPageBreak/>
        <w:t>Полезность информации</w:t>
      </w:r>
      <w:r w:rsidRPr="00E05F69">
        <w:rPr>
          <w:rFonts w:ascii="Times New Roman" w:hAnsi="Times New Roman"/>
          <w:sz w:val="28"/>
        </w:rPr>
        <w:t> — ценность информации в определённых конкретных условиях.</w:t>
      </w:r>
    </w:p>
    <w:p w14:paraId="2A9D6802" w14:textId="6081230D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Достоверность информации</w:t>
      </w:r>
      <w:r w:rsidRPr="00E05F69">
        <w:rPr>
          <w:rFonts w:ascii="Times New Roman" w:hAnsi="Times New Roman"/>
          <w:sz w:val="28"/>
        </w:rPr>
        <w:t> — отражает степень объективности в процессе фиксации и передачи информации; с увеличением полноты достоверность увеличивается; однако происходит это лишь до тех пор, пока не наступает «сверхизбыточность» информации, которая уже перестаёт влиять на степень её достоверности; достоверность зависит от источника информации, прежде всего от уровня его компетентности, обработки, оформления информации; поскольку документ создаётся человеком, постольку содержащаяся в нём информация всегда субъективна; каждому конкретному документу присуща своя, большая или меньшая, степень субъективности; проблема достоверности информации нередко бывает связана с преднамеренным её искажением - дезинформацией (фальсификацией); она может выражаться в предоставлении заведомо ложных либо неполных сведений, в сознательно искажённой интерпретации каких-либо фактов; таким образом, достоверность относится к числу наиболее значимых свойств документированной информации, поскольку любые её отклонения могут отрицательно сказаться на качестве принимаемых управленческих решений.</w:t>
      </w:r>
    </w:p>
    <w:p w14:paraId="73ABEC64" w14:textId="50EC89A1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Новизна</w:t>
      </w:r>
      <w:r w:rsidRPr="00E05F69">
        <w:rPr>
          <w:rFonts w:ascii="Times New Roman" w:hAnsi="Times New Roman"/>
          <w:sz w:val="28"/>
        </w:rPr>
        <w:t xml:space="preserve"> — со временем информация, даже самая полезная, стареет; поэтому важнейшим её свойством является новизна; понятие новизны относительно; одна и та же информация, утратив новизну в оперативной среде, может оказаться новой при реконструкции событий прошлого, т.е. в процессе реализации функции документа как исторического источника.</w:t>
      </w:r>
    </w:p>
    <w:p w14:paraId="2598A61A" w14:textId="55A37525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Своевременность</w:t>
      </w:r>
      <w:r w:rsidRPr="00E05F69">
        <w:rPr>
          <w:rFonts w:ascii="Times New Roman" w:hAnsi="Times New Roman"/>
          <w:sz w:val="28"/>
        </w:rPr>
        <w:t xml:space="preserve"> </w:t>
      </w:r>
      <w:r w:rsidRPr="00E05F69">
        <w:rPr>
          <w:rFonts w:ascii="Times New Roman" w:hAnsi="Times New Roman"/>
          <w:b/>
          <w:sz w:val="28"/>
        </w:rPr>
        <w:t>информации</w:t>
      </w:r>
      <w:r w:rsidRPr="00E05F69">
        <w:rPr>
          <w:rFonts w:ascii="Times New Roman" w:hAnsi="Times New Roman"/>
          <w:sz w:val="28"/>
        </w:rPr>
        <w:t> — её способность соответствовать запросам потребителя в нужный момент времени.</w:t>
      </w:r>
    </w:p>
    <w:p w14:paraId="6C28EAF7" w14:textId="62FA78A0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Доступность</w:t>
      </w:r>
      <w:r w:rsidRPr="00E05F69">
        <w:rPr>
          <w:rFonts w:ascii="Times New Roman" w:hAnsi="Times New Roman"/>
          <w:sz w:val="28"/>
        </w:rPr>
        <w:t> — возможность получения информации потребителем.</w:t>
      </w:r>
    </w:p>
    <w:p w14:paraId="78CAF66B" w14:textId="7DC1CF68" w:rsidR="00AA55AF" w:rsidRPr="00E05F69" w:rsidRDefault="00E05F69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 xml:space="preserve">Защищённость </w:t>
      </w:r>
      <w:r w:rsidRPr="00E05F69">
        <w:rPr>
          <w:rFonts w:ascii="Times New Roman" w:hAnsi="Times New Roman"/>
          <w:sz w:val="28"/>
        </w:rPr>
        <w:t>—</w:t>
      </w:r>
      <w:r w:rsidR="00AA55AF" w:rsidRPr="00E05F69">
        <w:rPr>
          <w:rFonts w:ascii="Times New Roman" w:hAnsi="Times New Roman"/>
          <w:sz w:val="28"/>
        </w:rPr>
        <w:t xml:space="preserve"> свойство документированной информации, которое характеризует невозможность несанкционированного доступа и изменения, искажения её со стороны других лиц.</w:t>
      </w:r>
    </w:p>
    <w:p w14:paraId="1D5C6E45" w14:textId="313DB131" w:rsidR="00AA55AF" w:rsidRPr="00E05F69" w:rsidRDefault="00AA55AF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8"/>
        </w:rPr>
      </w:pPr>
      <w:r w:rsidRPr="00E05F69">
        <w:rPr>
          <w:rFonts w:ascii="Times New Roman" w:hAnsi="Times New Roman"/>
          <w:b/>
          <w:sz w:val="28"/>
        </w:rPr>
        <w:t>Эргономичность</w:t>
      </w:r>
      <w:r w:rsidRPr="00E05F69">
        <w:rPr>
          <w:rFonts w:ascii="Times New Roman" w:hAnsi="Times New Roman"/>
          <w:sz w:val="28"/>
        </w:rPr>
        <w:t> — оптимальность формы или объёма информации для конкретного потребителя.</w:t>
      </w:r>
    </w:p>
    <w:p w14:paraId="31FD62C0" w14:textId="194113CD" w:rsidR="00AA55AF" w:rsidRPr="00E05F69" w:rsidRDefault="00E05F69" w:rsidP="00E05F69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36"/>
          <w:szCs w:val="24"/>
        </w:rPr>
      </w:pPr>
      <w:r w:rsidRPr="00E05F69">
        <w:rPr>
          <w:rFonts w:ascii="Times New Roman" w:hAnsi="Times New Roman"/>
          <w:b/>
          <w:sz w:val="28"/>
        </w:rPr>
        <w:t>О</w:t>
      </w:r>
      <w:r w:rsidR="00AA55AF" w:rsidRPr="00E05F69">
        <w:rPr>
          <w:rFonts w:ascii="Times New Roman" w:hAnsi="Times New Roman"/>
          <w:b/>
          <w:sz w:val="28"/>
        </w:rPr>
        <w:t>пределённость</w:t>
      </w:r>
      <w:r w:rsidRPr="00E05F69">
        <w:rPr>
          <w:rFonts w:ascii="Times New Roman" w:hAnsi="Times New Roman"/>
          <w:b/>
          <w:sz w:val="28"/>
        </w:rPr>
        <w:t xml:space="preserve"> </w:t>
      </w:r>
      <w:r w:rsidRPr="00E05F69">
        <w:rPr>
          <w:rFonts w:ascii="Times New Roman" w:hAnsi="Times New Roman"/>
          <w:sz w:val="28"/>
        </w:rPr>
        <w:t>—</w:t>
      </w:r>
      <w:r w:rsidR="00AA55AF" w:rsidRPr="00E05F69">
        <w:rPr>
          <w:rFonts w:ascii="Times New Roman" w:hAnsi="Times New Roman"/>
          <w:sz w:val="28"/>
        </w:rPr>
        <w:t xml:space="preserve"> соответствие отражённых в документе фактов, событий, показателей самому объекту или явлению, а также задаче конкретного документа; но можно говорить лишь о степени адекватности, поскольку любая информация содержит элемент неопределённости, особенно информация о будущем (планы, прогнозы).</w:t>
      </w:r>
    </w:p>
    <w:sectPr w:rsidR="00AA55AF" w:rsidRPr="00E05F69" w:rsidSect="00AA55AF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15F7"/>
    <w:multiLevelType w:val="hybridMultilevel"/>
    <w:tmpl w:val="B490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0B"/>
    <w:rsid w:val="004555AA"/>
    <w:rsid w:val="0073020B"/>
    <w:rsid w:val="007342EB"/>
    <w:rsid w:val="009A6E2F"/>
    <w:rsid w:val="00AA55AF"/>
    <w:rsid w:val="00D26864"/>
    <w:rsid w:val="00E0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3161"/>
  <w15:chartTrackingRefBased/>
  <w15:docId w15:val="{826A5440-4F2F-48D9-B72C-0184087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864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64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AA55AF"/>
    <w:pPr>
      <w:widowControl/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71A5-AB08-4640-B72A-57B6E3D4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4</cp:revision>
  <dcterms:created xsi:type="dcterms:W3CDTF">2018-09-08T10:23:00Z</dcterms:created>
  <dcterms:modified xsi:type="dcterms:W3CDTF">2018-09-08T13:50:00Z</dcterms:modified>
</cp:coreProperties>
</file>