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AC9" w:rsidRDefault="00670AC9" w:rsidP="00670AC9">
      <w:pPr>
        <w:jc w:val="center"/>
        <w:rPr>
          <w:b/>
        </w:rPr>
      </w:pPr>
    </w:p>
    <w:p w:rsidR="00670AC9" w:rsidRPr="00F200CF" w:rsidRDefault="00670AC9" w:rsidP="00670AC9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:rsidR="00670AC9" w:rsidRPr="00EE46DB" w:rsidRDefault="00670AC9" w:rsidP="00670AC9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Pr="00EE46DB" w:rsidRDefault="00670AC9" w:rsidP="00670AC9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:rsidR="00670AC9" w:rsidRDefault="00670AC9" w:rsidP="00670AC9">
      <w:pPr>
        <w:spacing w:line="480" w:lineRule="auto"/>
        <w:jc w:val="center"/>
        <w:rPr>
          <w:b/>
        </w:rPr>
      </w:pPr>
      <w:r>
        <w:rPr>
          <w:b/>
        </w:rPr>
        <w:t>производственной (</w:t>
      </w:r>
      <w:r w:rsidR="00FB5485">
        <w:rPr>
          <w:b/>
        </w:rPr>
        <w:t>преддипломной</w:t>
      </w:r>
      <w:r>
        <w:rPr>
          <w:b/>
        </w:rPr>
        <w:t>) практики</w:t>
      </w:r>
    </w:p>
    <w:p w:rsidR="00670AC9" w:rsidRDefault="00670AC9" w:rsidP="00670AC9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</w:t>
      </w:r>
      <w:r w:rsidR="00087B95">
        <w:rPr>
          <w:i/>
          <w:color w:val="000000" w:themeColor="text1"/>
        </w:rPr>
        <w:t>Черникова Алексея Владимировича</w:t>
      </w:r>
    </w:p>
    <w:p w:rsidR="00670AC9" w:rsidRDefault="00087B95" w:rsidP="00670AC9">
      <w:pPr>
        <w:spacing w:line="480" w:lineRule="auto"/>
      </w:pPr>
      <w:r>
        <w:tab/>
      </w:r>
      <w:r>
        <w:tab/>
        <w:t xml:space="preserve">Группа </w:t>
      </w:r>
      <w:r w:rsidR="003804F9">
        <w:t>4ПКС-11</w:t>
      </w:r>
      <w:r>
        <w:t>5</w:t>
      </w:r>
      <w:r w:rsidR="00670AC9">
        <w:tab/>
      </w:r>
    </w:p>
    <w:p w:rsidR="00670AC9" w:rsidRDefault="00670AC9" w:rsidP="00C01997">
      <w:pPr>
        <w:spacing w:line="480" w:lineRule="auto"/>
        <w:ind w:left="426"/>
      </w:pPr>
      <w:r>
        <w:tab/>
      </w:r>
      <w:r>
        <w:tab/>
      </w:r>
      <w:r w:rsidR="00087B95">
        <w:t xml:space="preserve">Специальность </w:t>
      </w:r>
      <w:r w:rsidR="00C01997">
        <w:t>09</w:t>
      </w:r>
      <w:r>
        <w:t>.02.03 «</w:t>
      </w:r>
      <w:r w:rsidR="00C01997">
        <w:t>Программирование в компьютерных системах</w:t>
      </w:r>
      <w:r>
        <w:t>»</w:t>
      </w:r>
    </w:p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Default="00670AC9" w:rsidP="00670AC9"/>
    <w:p w:rsidR="00087B95" w:rsidRDefault="00087B95" w:rsidP="00670AC9"/>
    <w:p w:rsidR="00087B95" w:rsidRPr="00742127" w:rsidRDefault="00087B95" w:rsidP="00670AC9"/>
    <w:p w:rsidR="00670AC9" w:rsidRPr="00742127" w:rsidRDefault="00670AC9" w:rsidP="00670AC9"/>
    <w:p w:rsidR="00670AC9" w:rsidRPr="00742127" w:rsidRDefault="00670AC9" w:rsidP="00670AC9"/>
    <w:p w:rsidR="00670AC9" w:rsidRDefault="00670AC9" w:rsidP="00147522">
      <w:pPr>
        <w:tabs>
          <w:tab w:val="left" w:pos="7995"/>
        </w:tabs>
      </w:pPr>
    </w:p>
    <w:p w:rsidR="00147522" w:rsidRDefault="00147522" w:rsidP="00147522">
      <w:pPr>
        <w:tabs>
          <w:tab w:val="left" w:pos="7995"/>
        </w:tabs>
        <w:jc w:val="center"/>
        <w:rPr>
          <w:b/>
        </w:rPr>
      </w:pPr>
    </w:p>
    <w:p w:rsidR="00670AC9" w:rsidRDefault="00670AC9" w:rsidP="00147522">
      <w:pPr>
        <w:tabs>
          <w:tab w:val="left" w:pos="7995"/>
        </w:tabs>
        <w:jc w:val="center"/>
        <w:rPr>
          <w:b/>
        </w:rPr>
      </w:pPr>
      <w:r>
        <w:rPr>
          <w:b/>
        </w:rPr>
        <w:t>Москва</w:t>
      </w:r>
    </w:p>
    <w:p w:rsidR="00670AC9" w:rsidRDefault="00670AC9" w:rsidP="00670AC9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087B95">
        <w:rPr>
          <w:b/>
        </w:rPr>
        <w:t>9</w:t>
      </w:r>
    </w:p>
    <w:p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</w:p>
    <w:p w:rsidR="00147522" w:rsidRDefault="00147522" w:rsidP="00147522">
      <w:pPr>
        <w:tabs>
          <w:tab w:val="left" w:pos="1260"/>
        </w:tabs>
        <w:ind w:left="720"/>
        <w:jc w:val="center"/>
        <w:rPr>
          <w:b/>
        </w:rPr>
      </w:pPr>
    </w:p>
    <w:p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lastRenderedPageBreak/>
        <w:t>Записи о работах, выполненных на практике</w:t>
      </w:r>
    </w:p>
    <w:p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1276"/>
        <w:gridCol w:w="851"/>
        <w:gridCol w:w="4507"/>
        <w:gridCol w:w="1446"/>
        <w:gridCol w:w="1162"/>
      </w:tblGrid>
      <w:tr w:rsidR="00670AC9" w:rsidRPr="000C792D" w:rsidTr="00444D22">
        <w:tc>
          <w:tcPr>
            <w:tcW w:w="2127" w:type="dxa"/>
            <w:gridSpan w:val="2"/>
            <w:vMerge w:val="restart"/>
            <w:vAlign w:val="center"/>
          </w:tcPr>
          <w:p w:rsidR="00670AC9" w:rsidRPr="00482920" w:rsidRDefault="00670AC9" w:rsidP="00384449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507" w:type="dxa"/>
            <w:vMerge w:val="restart"/>
            <w:vAlign w:val="center"/>
          </w:tcPr>
          <w:p w:rsidR="00670AC9" w:rsidRPr="00005DCD" w:rsidRDefault="00670AC9" w:rsidP="00384449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 xml:space="preserve">ПРОИЗВОДСТВЕННАЯ ПРАКТИКА </w:t>
            </w:r>
            <w:r w:rsidR="00E61EA0">
              <w:rPr>
                <w:b/>
              </w:rPr>
              <w:t>ПРЕДДИПЛОМНАЯ</w:t>
            </w:r>
          </w:p>
          <w:p w:rsidR="00670AC9" w:rsidRPr="00482920" w:rsidRDefault="00670AC9" w:rsidP="00FB5485">
            <w:pPr>
              <w:tabs>
                <w:tab w:val="left" w:pos="1260"/>
              </w:tabs>
              <w:jc w:val="center"/>
            </w:pPr>
            <w:r>
              <w:t xml:space="preserve">Краткое содержание выполненных работ </w:t>
            </w:r>
          </w:p>
        </w:tc>
        <w:tc>
          <w:tcPr>
            <w:tcW w:w="2608" w:type="dxa"/>
            <w:gridSpan w:val="2"/>
            <w:vAlign w:val="center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>руководителей</w:t>
            </w:r>
          </w:p>
        </w:tc>
      </w:tr>
      <w:tr w:rsidR="00670AC9" w:rsidRPr="000C792D" w:rsidTr="00444D22">
        <w:tc>
          <w:tcPr>
            <w:tcW w:w="2127" w:type="dxa"/>
            <w:gridSpan w:val="2"/>
            <w:vMerge/>
            <w:vAlign w:val="center"/>
          </w:tcPr>
          <w:p w:rsidR="00670AC9" w:rsidRPr="000C792D" w:rsidRDefault="00670AC9" w:rsidP="00384449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507" w:type="dxa"/>
            <w:vMerge/>
            <w:vAlign w:val="center"/>
          </w:tcPr>
          <w:p w:rsidR="00670AC9" w:rsidRPr="000C792D" w:rsidRDefault="00670AC9" w:rsidP="00384449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vAlign w:val="center"/>
          </w:tcPr>
          <w:p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62" w:type="dxa"/>
            <w:vAlign w:val="center"/>
          </w:tcPr>
          <w:p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670AC9" w:rsidRPr="000C792D" w:rsidTr="00154222">
        <w:tc>
          <w:tcPr>
            <w:tcW w:w="1276" w:type="dxa"/>
            <w:vMerge w:val="restart"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:rsidR="00670AC9" w:rsidRPr="003A3147" w:rsidRDefault="00FB5485" w:rsidP="00E61EA0">
            <w:pPr>
              <w:tabs>
                <w:tab w:val="left" w:pos="1260"/>
              </w:tabs>
              <w:jc w:val="center"/>
            </w:pPr>
            <w:r w:rsidRPr="003A3147">
              <w:t>20.04.1</w:t>
            </w:r>
            <w:r w:rsidR="00E61EA0" w:rsidRPr="003A3147">
              <w:t>8</w:t>
            </w:r>
            <w:r w:rsidRPr="003A3147">
              <w:t xml:space="preserve"> </w:t>
            </w:r>
            <w:r w:rsidR="003A3147" w:rsidRPr="003A3147">
              <w:t>–</w:t>
            </w:r>
            <w:r w:rsidRPr="003A3147">
              <w:t xml:space="preserve"> 17.05.1</w:t>
            </w:r>
            <w:r w:rsidR="00E61EA0" w:rsidRPr="003A3147">
              <w:t>8</w:t>
            </w:r>
          </w:p>
        </w:tc>
        <w:tc>
          <w:tcPr>
            <w:tcW w:w="851" w:type="dxa"/>
          </w:tcPr>
          <w:p w:rsidR="00670AC9" w:rsidRPr="00BF473B" w:rsidRDefault="00154222" w:rsidP="003A3147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t>2</w:t>
            </w:r>
            <w:r w:rsidR="003A3147">
              <w:t>0</w:t>
            </w:r>
            <w:r>
              <w:t>.0</w:t>
            </w:r>
            <w:r w:rsidR="003A3147">
              <w:t>4</w:t>
            </w:r>
            <w:r>
              <w:t xml:space="preserve"> – </w:t>
            </w:r>
            <w:r w:rsidR="003A3147">
              <w:t>25</w:t>
            </w:r>
            <w:r>
              <w:t>.04</w:t>
            </w:r>
          </w:p>
        </w:tc>
        <w:tc>
          <w:tcPr>
            <w:tcW w:w="4507" w:type="dxa"/>
          </w:tcPr>
          <w:p w:rsidR="00670AC9" w:rsidRPr="00154222" w:rsidRDefault="00154222" w:rsidP="00154222">
            <w:pPr>
              <w:tabs>
                <w:tab w:val="left" w:pos="1260"/>
              </w:tabs>
              <w:jc w:val="center"/>
            </w:pPr>
            <w:r>
              <w:t>Проведение анализа и обобщения научно-технической информации по теме ВКР</w:t>
            </w:r>
          </w:p>
        </w:tc>
        <w:tc>
          <w:tcPr>
            <w:tcW w:w="1446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154222" w:rsidP="003A3147">
            <w:pPr>
              <w:tabs>
                <w:tab w:val="left" w:pos="1260"/>
              </w:tabs>
              <w:jc w:val="center"/>
            </w:pPr>
            <w:r>
              <w:t>26.0</w:t>
            </w:r>
            <w:r w:rsidR="003A3147">
              <w:t>4</w:t>
            </w:r>
            <w:r>
              <w:t xml:space="preserve"> – 01.04</w:t>
            </w:r>
          </w:p>
        </w:tc>
        <w:tc>
          <w:tcPr>
            <w:tcW w:w="4507" w:type="dxa"/>
          </w:tcPr>
          <w:p w:rsidR="00670AC9" w:rsidRPr="008118F2" w:rsidRDefault="00154222" w:rsidP="00154222">
            <w:pPr>
              <w:tabs>
                <w:tab w:val="left" w:pos="1260"/>
              </w:tabs>
              <w:jc w:val="center"/>
            </w:pPr>
            <w:r>
              <w:t>Подбор фактического материала по теме ВКР с учётом профессиональных модулей и его изучение</w:t>
            </w: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154222" w:rsidP="003A3147">
            <w:pPr>
              <w:tabs>
                <w:tab w:val="left" w:pos="1260"/>
              </w:tabs>
              <w:jc w:val="center"/>
            </w:pPr>
            <w:r>
              <w:t xml:space="preserve">26.03 – </w:t>
            </w:r>
            <w:r w:rsidR="003A3147">
              <w:t>30</w:t>
            </w:r>
            <w:r>
              <w:t>.04</w:t>
            </w:r>
          </w:p>
        </w:tc>
        <w:tc>
          <w:tcPr>
            <w:tcW w:w="4507" w:type="dxa"/>
          </w:tcPr>
          <w:p w:rsidR="00670AC9" w:rsidRPr="008118F2" w:rsidRDefault="003A3147" w:rsidP="00154222">
            <w:pPr>
              <w:tabs>
                <w:tab w:val="left" w:pos="1260"/>
              </w:tabs>
              <w:jc w:val="center"/>
            </w:pPr>
            <w:r>
              <w:t>Подготовка плана пояснительной записки ВКР</w:t>
            </w: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3A3147" w:rsidP="003A3147">
            <w:pPr>
              <w:tabs>
                <w:tab w:val="left" w:pos="1260"/>
              </w:tabs>
              <w:jc w:val="center"/>
            </w:pPr>
            <w:r>
              <w:t>01</w:t>
            </w:r>
            <w:r w:rsidR="00154222">
              <w:t>.0</w:t>
            </w:r>
            <w:r>
              <w:t>5</w:t>
            </w:r>
            <w:r w:rsidR="00154222">
              <w:t xml:space="preserve"> – 0</w:t>
            </w:r>
            <w:r>
              <w:t>7</w:t>
            </w:r>
            <w:r w:rsidR="00154222">
              <w:t>.0</w:t>
            </w:r>
            <w:r>
              <w:t>5</w:t>
            </w:r>
          </w:p>
        </w:tc>
        <w:tc>
          <w:tcPr>
            <w:tcW w:w="4507" w:type="dxa"/>
          </w:tcPr>
          <w:p w:rsidR="00670AC9" w:rsidRPr="008118F2" w:rsidRDefault="003A3147" w:rsidP="00154222">
            <w:pPr>
              <w:tabs>
                <w:tab w:val="left" w:pos="1260"/>
              </w:tabs>
              <w:jc w:val="center"/>
            </w:pPr>
            <w:r>
              <w:t>Подбор программных, аппаратных и/или инженерно-технических средств для реализации практической части ВКР</w:t>
            </w: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3A3147" w:rsidP="003A3147">
            <w:pPr>
              <w:tabs>
                <w:tab w:val="left" w:pos="1260"/>
              </w:tabs>
              <w:jc w:val="center"/>
            </w:pPr>
            <w:r>
              <w:t>08</w:t>
            </w:r>
            <w:r w:rsidR="00154222">
              <w:t>.0</w:t>
            </w:r>
            <w:r>
              <w:t>5</w:t>
            </w:r>
            <w:r w:rsidR="00154222">
              <w:t xml:space="preserve"> – </w:t>
            </w:r>
            <w:r>
              <w:t>12</w:t>
            </w:r>
            <w:r w:rsidR="00154222">
              <w:t>.0</w:t>
            </w:r>
            <w:r>
              <w:t>5</w:t>
            </w:r>
          </w:p>
        </w:tc>
        <w:tc>
          <w:tcPr>
            <w:tcW w:w="4507" w:type="dxa"/>
          </w:tcPr>
          <w:p w:rsidR="00670AC9" w:rsidRPr="008118F2" w:rsidRDefault="003A3147" w:rsidP="00154222">
            <w:pPr>
              <w:tabs>
                <w:tab w:val="left" w:pos="1260"/>
              </w:tabs>
              <w:jc w:val="center"/>
            </w:pPr>
            <w:r>
              <w:t>Описание входных параметров задачи дипломного проектирования в соответствии с техническим заданием</w:t>
            </w: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3A3147" w:rsidP="003A3147">
            <w:pPr>
              <w:tabs>
                <w:tab w:val="left" w:pos="1260"/>
              </w:tabs>
              <w:jc w:val="center"/>
            </w:pPr>
            <w:r>
              <w:t>13.05</w:t>
            </w:r>
            <w:r>
              <w:t xml:space="preserve">– </w:t>
            </w:r>
            <w:r>
              <w:t>17.05</w:t>
            </w:r>
          </w:p>
        </w:tc>
        <w:tc>
          <w:tcPr>
            <w:tcW w:w="4507" w:type="dxa"/>
          </w:tcPr>
          <w:p w:rsidR="00670AC9" w:rsidRPr="008118F2" w:rsidRDefault="003A3147" w:rsidP="00154222">
            <w:pPr>
              <w:tabs>
                <w:tab w:val="left" w:pos="1260"/>
              </w:tabs>
              <w:jc w:val="center"/>
            </w:pPr>
            <w:r>
              <w:t>Оформление и сдача отчёта по преддипломной практике</w:t>
            </w: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1542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1542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1542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1542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1542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1542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1542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1542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1542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154222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6634" w:type="dxa"/>
            <w:gridSpan w:val="3"/>
            <w:vMerge w:val="restart"/>
            <w:vAlign w:val="center"/>
          </w:tcPr>
          <w:p w:rsidR="00670AC9" w:rsidRPr="008118F2" w:rsidRDefault="00670AC9" w:rsidP="00FB5485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>Результат производственной</w:t>
            </w:r>
            <w:r w:rsidR="00FB5485">
              <w:t xml:space="preserve"> (преддипломной)</w:t>
            </w:r>
            <w:r w:rsidRPr="00CB1815">
              <w:t xml:space="preserve"> практики </w:t>
            </w:r>
          </w:p>
        </w:tc>
        <w:tc>
          <w:tcPr>
            <w:tcW w:w="1446" w:type="dxa"/>
            <w:tcBorders>
              <w:bottom w:val="single" w:sz="6" w:space="0" w:color="auto"/>
            </w:tcBorders>
            <w:vAlign w:val="center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62" w:type="dxa"/>
            <w:vAlign w:val="center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</w:p>
        </w:tc>
      </w:tr>
      <w:tr w:rsidR="00670AC9" w:rsidRPr="000C792D" w:rsidTr="00444D22">
        <w:trPr>
          <w:trHeight w:val="486"/>
        </w:trPr>
        <w:tc>
          <w:tcPr>
            <w:tcW w:w="6634" w:type="dxa"/>
            <w:gridSpan w:val="3"/>
            <w:vMerge/>
            <w:vAlign w:val="center"/>
          </w:tcPr>
          <w:p w:rsidR="00670AC9" w:rsidRPr="00CB1815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446" w:type="dxa"/>
            <w:tcBorders>
              <w:bottom w:val="single" w:sz="6" w:space="0" w:color="auto"/>
            </w:tcBorders>
            <w:vAlign w:val="center"/>
          </w:tcPr>
          <w:p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</w:tbl>
    <w:p w:rsidR="00147522" w:rsidRDefault="00147522">
      <w:pPr>
        <w:spacing w:after="160" w:line="259" w:lineRule="auto"/>
      </w:pPr>
      <w:r>
        <w:br w:type="page"/>
      </w:r>
    </w:p>
    <w:p w:rsidR="00D337E9" w:rsidRPr="00147522" w:rsidRDefault="00D337E9" w:rsidP="00147522">
      <w:pPr>
        <w:spacing w:after="160" w:line="259" w:lineRule="auto"/>
        <w:jc w:val="center"/>
      </w:pPr>
      <w:bookmarkStart w:id="0" w:name="_GoBack"/>
      <w:bookmarkEnd w:id="0"/>
      <w:r w:rsidRPr="000727C7">
        <w:rPr>
          <w:b/>
          <w:sz w:val="22"/>
          <w:szCs w:val="22"/>
        </w:rPr>
        <w:lastRenderedPageBreak/>
        <w:t>Рекомендации и замечания руководителей практики от колледжа в период прохождения студентом практики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</w:t>
      </w:r>
      <w:r w:rsidR="00FB5485">
        <w:rPr>
          <w:b/>
          <w:sz w:val="22"/>
          <w:szCs w:val="22"/>
        </w:rPr>
        <w:t xml:space="preserve">(преддипломной) </w:t>
      </w:r>
      <w:r w:rsidRPr="000727C7">
        <w:rPr>
          <w:b/>
          <w:sz w:val="22"/>
          <w:szCs w:val="22"/>
        </w:rPr>
        <w:t xml:space="preserve">практики: </w:t>
      </w:r>
      <w:r w:rsidR="00FB5485" w:rsidRPr="00FB5485">
        <w:t>20.04.1</w:t>
      </w:r>
      <w:r w:rsidR="00E61EA0">
        <w:t>8</w:t>
      </w:r>
      <w:r w:rsidR="00FB5485" w:rsidRPr="00FB5485">
        <w:t xml:space="preserve"> - 17.05.1</w:t>
      </w:r>
      <w:r w:rsidR="00E61EA0">
        <w:t>8</w:t>
      </w:r>
    </w:p>
    <w:p w:rsidR="00D337E9" w:rsidRPr="000727C7" w:rsidRDefault="00D337E9" w:rsidP="00D337E9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DC4864">
        <w:rPr>
          <w:color w:val="000000" w:themeColor="text1"/>
          <w:sz w:val="22"/>
          <w:szCs w:val="22"/>
        </w:rPr>
        <w:t xml:space="preserve"> Аксёнова Т. Г.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:rsidR="00D337E9" w:rsidRPr="000727C7" w:rsidRDefault="00D337E9" w:rsidP="00D337E9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="00DC4864">
        <w:rPr>
          <w:color w:val="000000" w:themeColor="text1"/>
          <w:sz w:val="22"/>
          <w:szCs w:val="22"/>
        </w:rPr>
        <w:t>Аксёнова Т. Г.</w:t>
      </w:r>
      <w:r w:rsidRPr="000727C7">
        <w:rPr>
          <w:sz w:val="22"/>
          <w:szCs w:val="22"/>
        </w:rPr>
        <w:t xml:space="preserve">/             </w:t>
      </w:r>
    </w:p>
    <w:p w:rsidR="00D337E9" w:rsidRPr="000727C7" w:rsidRDefault="00D337E9" w:rsidP="00D337E9">
      <w:pPr>
        <w:tabs>
          <w:tab w:val="left" w:pos="7995"/>
        </w:tabs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1260"/>
        </w:tabs>
        <w:ind w:firstLine="900"/>
        <w:rPr>
          <w:sz w:val="22"/>
          <w:szCs w:val="22"/>
        </w:rPr>
      </w:pPr>
    </w:p>
    <w:p w:rsidR="00D337E9" w:rsidRPr="000727C7" w:rsidRDefault="00D337E9" w:rsidP="00D337E9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:rsidR="00D337E9" w:rsidRPr="000727C7" w:rsidRDefault="00D337E9" w:rsidP="00D337E9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:rsidR="00D337E9" w:rsidRPr="000727C7" w:rsidRDefault="00D337E9" w:rsidP="00D337E9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:rsidR="00D337E9" w:rsidRPr="000727C7" w:rsidRDefault="00D337E9" w:rsidP="00D337E9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1260"/>
        </w:tabs>
        <w:ind w:firstLine="900"/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7995"/>
        </w:tabs>
        <w:ind w:left="720"/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E61EA0">
        <w:rPr>
          <w:i/>
          <w:sz w:val="22"/>
          <w:szCs w:val="22"/>
        </w:rPr>
        <w:t>Потапова О.А</w:t>
      </w:r>
      <w:r w:rsidR="00944CD2">
        <w:rPr>
          <w:i/>
          <w:sz w:val="22"/>
          <w:szCs w:val="22"/>
        </w:rPr>
        <w:t>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:rsidR="00D337E9" w:rsidRPr="00BF2AD6" w:rsidRDefault="00D337E9" w:rsidP="00D337E9">
      <w:pPr>
        <w:tabs>
          <w:tab w:val="left" w:pos="1260"/>
        </w:tabs>
        <w:ind w:left="720"/>
        <w:jc w:val="center"/>
        <w:rPr>
          <w:b/>
        </w:rPr>
      </w:pPr>
    </w:p>
    <w:p w:rsidR="00D337E9" w:rsidRDefault="00D337E9"/>
    <w:sectPr w:rsidR="00D337E9" w:rsidSect="00147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3438B"/>
    <w:rsid w:val="00087B95"/>
    <w:rsid w:val="00147522"/>
    <w:rsid w:val="00154222"/>
    <w:rsid w:val="00345150"/>
    <w:rsid w:val="003804F9"/>
    <w:rsid w:val="003A3147"/>
    <w:rsid w:val="00444D22"/>
    <w:rsid w:val="005D2AAB"/>
    <w:rsid w:val="00670AC9"/>
    <w:rsid w:val="00797A50"/>
    <w:rsid w:val="00944CD2"/>
    <w:rsid w:val="00C01997"/>
    <w:rsid w:val="00CD193A"/>
    <w:rsid w:val="00D337E9"/>
    <w:rsid w:val="00DC4864"/>
    <w:rsid w:val="00E61EA0"/>
    <w:rsid w:val="00F3438B"/>
    <w:rsid w:val="00FB5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5CD4C"/>
  <w15:docId w15:val="{7AF88733-451A-4F1F-A376-12A27CF6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A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70A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A287EE-97B7-4CD6-B727-E0D328A9D80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DCF96F5-4998-4F63-BD5A-158FBBCCD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A7BAF5-2BDC-4037-9D63-7497E1AB3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попова</dc:creator>
  <cp:lastModifiedBy>Алексей Черников</cp:lastModifiedBy>
  <cp:revision>5</cp:revision>
  <dcterms:created xsi:type="dcterms:W3CDTF">2017-12-03T23:05:00Z</dcterms:created>
  <dcterms:modified xsi:type="dcterms:W3CDTF">2019-05-13T16:27:00Z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