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CF2B0" w14:textId="403A9968" w:rsidR="00B25B4B" w:rsidRDefault="00B25B4B" w:rsidP="00B25B4B">
      <w:pPr>
        <w:pStyle w:val="1"/>
        <w:rPr>
          <w:lang w:val="ru-RU"/>
        </w:rPr>
      </w:pPr>
      <w:r>
        <w:rPr>
          <w:lang w:val="ru-RU"/>
        </w:rPr>
        <w:t>Введение</w:t>
      </w:r>
    </w:p>
    <w:p w14:paraId="0DCB8A14" w14:textId="77777777" w:rsidR="00FC5DCC" w:rsidRDefault="00FC5DCC" w:rsidP="00B25B4B">
      <w:pPr>
        <w:rPr>
          <w:lang w:val="ru-RU"/>
        </w:rPr>
      </w:pPr>
      <w:r w:rsidRPr="00FC5DCC">
        <w:t>Леса России занимают огромные площади и играют ключевую роль в экологическом балансе, сохранении биологического разнообразия и устойчивом развитии. В целях лесовосстановления селекционеры ежегодно выращивают тысячи сеянцев, выбирая наиболее жизнеспособные экземпляры для дальнейшей высадки. При этом традиционный метод оценки сеянцев предполагает ручной осмотр фотографий и измерение морфологических параметров — длины стебля, размера корня, площади листьев. Эти операции требуют много времени, зависят от опыта специалиста и зачастую приводят к субъективным ошибкам. Практика показывает, что такие ручные измерения трудоёмки, подвержены человеческому фактору и нередко дают непостоянные результаты. Даже частично автоматизированные методики, основанные на трассировке контуров в программных пакетах, всё равно требуют вмешательства оператора, что снижает их эффективность и не позволяет обеспечить необходимую точность на больших объёмах данных. Время на проведение анализа напрямую влияет на сроки высадки сеянцев и, как следствие, на успех лесовосстановительных работ.</w:t>
      </w:r>
    </w:p>
    <w:p w14:paraId="58192E6D" w14:textId="6FF6D2BD" w:rsidR="00B25B4B" w:rsidRPr="00B25B4B" w:rsidRDefault="00B25B4B" w:rsidP="00B25B4B">
      <w:pPr>
        <w:rPr>
          <w:lang w:val="ru-RU"/>
        </w:rPr>
      </w:pPr>
      <w:r w:rsidRPr="00B25B4B">
        <w:rPr>
          <w:lang w:val="ru-RU"/>
        </w:rPr>
        <w:t>Для повышения точности и производительности требуется разработка специальной информационной системы, которая сможет автоматически находить сеянцы на изображениях, измерять их морфологические параметры, оценивать их качество и формировать отчёты. Такая система позволит уменьшить влияние человеческого фактора, ускорит процесс отбора лучшего посадочного материал</w:t>
      </w:r>
      <w:r w:rsidR="00FC5DCC">
        <w:rPr>
          <w:lang w:val="ru-RU"/>
        </w:rPr>
        <w:t>а</w:t>
      </w:r>
      <w:r w:rsidRPr="00B25B4B">
        <w:rPr>
          <w:lang w:val="ru-RU"/>
        </w:rPr>
        <w:t>.</w:t>
      </w:r>
    </w:p>
    <w:p w14:paraId="44CDB00A" w14:textId="266B5687" w:rsidR="00B25B4B" w:rsidRPr="00B25B4B" w:rsidRDefault="00B25B4B" w:rsidP="00B25B4B">
      <w:pPr>
        <w:pStyle w:val="1"/>
        <w:numPr>
          <w:ilvl w:val="0"/>
          <w:numId w:val="5"/>
        </w:numPr>
        <w:rPr>
          <w:lang w:val="ru-RU"/>
        </w:rPr>
      </w:pPr>
      <w:r w:rsidRPr="00B25B4B">
        <w:rPr>
          <w:lang w:val="ru-RU"/>
        </w:rPr>
        <w:t>Техническое задание</w:t>
      </w:r>
    </w:p>
    <w:p w14:paraId="21E74F18" w14:textId="747916C2" w:rsidR="00B25B4B" w:rsidRPr="00B25B4B" w:rsidRDefault="00B25B4B" w:rsidP="00B25B4B">
      <w:pPr>
        <w:pStyle w:val="2"/>
        <w:numPr>
          <w:ilvl w:val="1"/>
          <w:numId w:val="5"/>
        </w:numPr>
        <w:rPr>
          <w:lang w:val="ru-RU"/>
        </w:rPr>
      </w:pPr>
      <w:r w:rsidRPr="00B25B4B">
        <w:rPr>
          <w:lang w:val="ru-RU"/>
        </w:rPr>
        <w:t>Общие сведения</w:t>
      </w:r>
    </w:p>
    <w:p w14:paraId="41D20EEE" w14:textId="77777777" w:rsidR="00B25B4B" w:rsidRPr="00B25B4B" w:rsidRDefault="00B25B4B" w:rsidP="00B25B4B">
      <w:pPr>
        <w:rPr>
          <w:lang w:val="ru-RU"/>
        </w:rPr>
      </w:pPr>
      <w:r w:rsidRPr="00B25B4B">
        <w:rPr>
          <w:lang w:val="ru-RU"/>
        </w:rPr>
        <w:t>Название работы: «Интеллектуальная система компьютерного зрения для идентификации и анализа посадочного материала на изображениях».</w:t>
      </w:r>
    </w:p>
    <w:p w14:paraId="329397AE" w14:textId="7F1EC3E8" w:rsidR="00B25B4B" w:rsidRPr="00B25B4B" w:rsidRDefault="00B25B4B" w:rsidP="00B25B4B">
      <w:pPr>
        <w:rPr>
          <w:lang w:val="ru-RU"/>
        </w:rPr>
      </w:pPr>
      <w:r w:rsidRPr="00B25B4B">
        <w:rPr>
          <w:lang w:val="ru-RU"/>
        </w:rPr>
        <w:t>Основание для разработки: задание преподавателя по практике; направление 09.03.04 «Программная инженерия».</w:t>
      </w:r>
    </w:p>
    <w:p w14:paraId="79A37001" w14:textId="6E5D8E15" w:rsidR="00B25B4B" w:rsidRPr="00B25B4B" w:rsidRDefault="00B25B4B" w:rsidP="00B25B4B">
      <w:pPr>
        <w:pStyle w:val="2"/>
        <w:numPr>
          <w:ilvl w:val="1"/>
          <w:numId w:val="5"/>
        </w:numPr>
        <w:rPr>
          <w:lang w:val="ru-RU"/>
        </w:rPr>
      </w:pPr>
      <w:r w:rsidRPr="00B25B4B">
        <w:rPr>
          <w:lang w:val="ru-RU"/>
        </w:rPr>
        <w:t>Назначение создания системы</w:t>
      </w:r>
    </w:p>
    <w:p w14:paraId="0E0CD0A6" w14:textId="77777777" w:rsidR="00B25B4B" w:rsidRPr="00B25B4B" w:rsidRDefault="00B25B4B" w:rsidP="00B25B4B">
      <w:pPr>
        <w:rPr>
          <w:lang w:val="ru-RU"/>
        </w:rPr>
      </w:pPr>
      <w:r w:rsidRPr="00B25B4B">
        <w:rPr>
          <w:lang w:val="ru-RU"/>
        </w:rPr>
        <w:t>Разрабатываемая система предназначена для автоматизации анализа изображений сеянцев, семян и других растительных объектов. Система должна определять количество сеянцев, измерять их размеры, выделять корневую и наземную части, оценивать состояние (здоровый, повреждённый, нежизнеспособный) и формировать отчёты. Планируется использовать её селекционерами и научными сотрудниками для повышения эффективности отбора посадочного материала.</w:t>
      </w:r>
    </w:p>
    <w:p w14:paraId="1CAD3491" w14:textId="523E847B" w:rsidR="00B25B4B" w:rsidRPr="00B25B4B" w:rsidRDefault="00B25B4B" w:rsidP="00B25B4B">
      <w:pPr>
        <w:pStyle w:val="2"/>
        <w:numPr>
          <w:ilvl w:val="1"/>
          <w:numId w:val="5"/>
        </w:numPr>
        <w:rPr>
          <w:lang w:val="ru-RU"/>
        </w:rPr>
      </w:pPr>
      <w:r w:rsidRPr="00B25B4B">
        <w:rPr>
          <w:lang w:val="ru-RU"/>
        </w:rPr>
        <w:lastRenderedPageBreak/>
        <w:t>Цели создания системы</w:t>
      </w:r>
    </w:p>
    <w:p w14:paraId="3BC6645C" w14:textId="57B33C95" w:rsidR="00B25B4B" w:rsidRPr="00B25B4B" w:rsidRDefault="00B25B4B" w:rsidP="00B25B4B">
      <w:pPr>
        <w:rPr>
          <w:lang w:val="ru-RU"/>
        </w:rPr>
      </w:pPr>
      <w:r w:rsidRPr="00B25B4B">
        <w:rPr>
          <w:lang w:val="ru-RU"/>
        </w:rPr>
        <w:t xml:space="preserve">Цель </w:t>
      </w:r>
      <w:r>
        <w:rPr>
          <w:lang w:val="ru-RU"/>
        </w:rPr>
        <w:t>-</w:t>
      </w:r>
      <w:r w:rsidRPr="00B25B4B">
        <w:rPr>
          <w:lang w:val="ru-RU"/>
        </w:rPr>
        <w:t xml:space="preserve"> разработать программное средство, позволяющее быстро и объективно анализировать посадочный материал на изображениях. Для этого необходимо:</w:t>
      </w:r>
    </w:p>
    <w:p w14:paraId="4504F46A" w14:textId="77777777" w:rsidR="00B25B4B" w:rsidRPr="00B25B4B" w:rsidRDefault="00B25B4B" w:rsidP="00A80DF2">
      <w:pPr>
        <w:pStyle w:val="a7"/>
        <w:numPr>
          <w:ilvl w:val="0"/>
          <w:numId w:val="8"/>
        </w:numPr>
        <w:ind w:left="993" w:hanging="283"/>
        <w:rPr>
          <w:lang w:val="ru-RU"/>
        </w:rPr>
      </w:pPr>
      <w:r w:rsidRPr="00B25B4B">
        <w:rPr>
          <w:lang w:val="ru-RU"/>
        </w:rPr>
        <w:t>изучить предметную область и существующие методы анализа;</w:t>
      </w:r>
    </w:p>
    <w:p w14:paraId="6A215BEC" w14:textId="77777777" w:rsidR="00B25B4B" w:rsidRPr="00B25B4B" w:rsidRDefault="00B25B4B" w:rsidP="00A80DF2">
      <w:pPr>
        <w:pStyle w:val="a7"/>
        <w:numPr>
          <w:ilvl w:val="0"/>
          <w:numId w:val="8"/>
        </w:numPr>
        <w:ind w:left="993" w:hanging="283"/>
        <w:rPr>
          <w:lang w:val="ru-RU"/>
        </w:rPr>
      </w:pPr>
      <w:r w:rsidRPr="00B25B4B">
        <w:rPr>
          <w:lang w:val="ru-RU"/>
        </w:rPr>
        <w:t>разработать архитектуру системы и взаимодействие модулей;</w:t>
      </w:r>
    </w:p>
    <w:p w14:paraId="1CD06FA3" w14:textId="77777777" w:rsidR="00B25B4B" w:rsidRPr="00B25B4B" w:rsidRDefault="00B25B4B" w:rsidP="00A80DF2">
      <w:pPr>
        <w:pStyle w:val="a7"/>
        <w:numPr>
          <w:ilvl w:val="0"/>
          <w:numId w:val="8"/>
        </w:numPr>
        <w:ind w:left="993" w:hanging="283"/>
        <w:rPr>
          <w:lang w:val="ru-RU"/>
        </w:rPr>
      </w:pPr>
      <w:r w:rsidRPr="00B25B4B">
        <w:rPr>
          <w:lang w:val="ru-RU"/>
        </w:rPr>
        <w:t>спроектировать и реализовать пользовательский интерфейс;</w:t>
      </w:r>
    </w:p>
    <w:p w14:paraId="03578035" w14:textId="77777777" w:rsidR="00B25B4B" w:rsidRPr="00B25B4B" w:rsidRDefault="00B25B4B" w:rsidP="00A80DF2">
      <w:pPr>
        <w:pStyle w:val="a7"/>
        <w:numPr>
          <w:ilvl w:val="0"/>
          <w:numId w:val="8"/>
        </w:numPr>
        <w:ind w:left="993" w:hanging="283"/>
        <w:rPr>
          <w:lang w:val="ru-RU"/>
        </w:rPr>
      </w:pPr>
      <w:r w:rsidRPr="00B25B4B">
        <w:rPr>
          <w:lang w:val="ru-RU"/>
        </w:rPr>
        <w:t>разработать алгоритмы детекции, измерения и оценки качества сеянцев;</w:t>
      </w:r>
    </w:p>
    <w:p w14:paraId="4EDE2960" w14:textId="77777777" w:rsidR="00B25B4B" w:rsidRPr="00B25B4B" w:rsidRDefault="00B25B4B" w:rsidP="00A80DF2">
      <w:pPr>
        <w:pStyle w:val="a7"/>
        <w:numPr>
          <w:ilvl w:val="0"/>
          <w:numId w:val="8"/>
        </w:numPr>
        <w:ind w:left="993" w:hanging="283"/>
        <w:rPr>
          <w:lang w:val="ru-RU"/>
        </w:rPr>
      </w:pPr>
      <w:r w:rsidRPr="00B25B4B">
        <w:rPr>
          <w:lang w:val="ru-RU"/>
        </w:rPr>
        <w:t>провести тестирование и оценку точности.</w:t>
      </w:r>
    </w:p>
    <w:p w14:paraId="3BE62396" w14:textId="6A94B168" w:rsidR="00B25B4B" w:rsidRPr="00B25B4B" w:rsidRDefault="00B25B4B" w:rsidP="00B25B4B">
      <w:pPr>
        <w:pStyle w:val="2"/>
        <w:numPr>
          <w:ilvl w:val="1"/>
          <w:numId w:val="5"/>
        </w:numPr>
        <w:rPr>
          <w:lang w:val="ru-RU"/>
        </w:rPr>
      </w:pPr>
      <w:r w:rsidRPr="00B25B4B">
        <w:rPr>
          <w:lang w:val="ru-RU"/>
        </w:rPr>
        <w:t>Актуальность создания системы</w:t>
      </w:r>
    </w:p>
    <w:p w14:paraId="06F017EC" w14:textId="77777777" w:rsidR="00B25B4B" w:rsidRPr="00B25B4B" w:rsidRDefault="00B25B4B" w:rsidP="00B25B4B">
      <w:pPr>
        <w:rPr>
          <w:lang w:val="ru-RU"/>
        </w:rPr>
      </w:pPr>
      <w:r w:rsidRPr="00B25B4B">
        <w:rPr>
          <w:lang w:val="ru-RU"/>
        </w:rPr>
        <w:t xml:space="preserve">Сейчас селекционеры используют ручной или </w:t>
      </w:r>
      <w:proofErr w:type="spellStart"/>
      <w:r w:rsidRPr="00B25B4B">
        <w:rPr>
          <w:lang w:val="ru-RU"/>
        </w:rPr>
        <w:t>полуручной</w:t>
      </w:r>
      <w:proofErr w:type="spellEnd"/>
      <w:r w:rsidRPr="00B25B4B">
        <w:rPr>
          <w:lang w:val="ru-RU"/>
        </w:rPr>
        <w:t xml:space="preserve"> анализ фотографий, что вызывает большие затраты времени и возможные ошибки, особенно при обработке больших объёмов данных. Автоматизация процесса позволит снять нагрузку с специалистов, повысить точность измерений и обеспечить своевременный отбор сеянцев, что напрямую влияет на успешность лесовосстановительных мероприятий.</w:t>
      </w:r>
    </w:p>
    <w:p w14:paraId="43D277D3" w14:textId="33C368B5" w:rsidR="00B25B4B" w:rsidRPr="00B25B4B" w:rsidRDefault="00B25B4B" w:rsidP="00B25B4B">
      <w:pPr>
        <w:pStyle w:val="2"/>
        <w:numPr>
          <w:ilvl w:val="1"/>
          <w:numId w:val="5"/>
        </w:numPr>
        <w:rPr>
          <w:lang w:val="ru-RU"/>
        </w:rPr>
      </w:pPr>
      <w:r w:rsidRPr="00B25B4B">
        <w:rPr>
          <w:lang w:val="ru-RU"/>
        </w:rPr>
        <w:t>Область применения</w:t>
      </w:r>
    </w:p>
    <w:p w14:paraId="7C4BB13D" w14:textId="79EEB014" w:rsidR="00B25B4B" w:rsidRPr="00B25B4B" w:rsidRDefault="00B25B4B" w:rsidP="00B25B4B">
      <w:pPr>
        <w:rPr>
          <w:lang w:val="ru-RU"/>
        </w:rPr>
      </w:pPr>
      <w:r w:rsidRPr="00B25B4B">
        <w:rPr>
          <w:lang w:val="ru-RU"/>
        </w:rPr>
        <w:t>Система будет использоваться в научно-исследовательских институтах и учебных заведениях для анализа фотографий сеянцев, семян и листьев.</w:t>
      </w:r>
    </w:p>
    <w:p w14:paraId="7EDB7E52" w14:textId="77777777" w:rsidR="00B25B4B" w:rsidRPr="00B25B4B" w:rsidRDefault="00B25B4B" w:rsidP="00B25B4B">
      <w:pPr>
        <w:pStyle w:val="2"/>
        <w:rPr>
          <w:lang w:val="ru-RU"/>
        </w:rPr>
      </w:pPr>
      <w:r w:rsidRPr="00B25B4B">
        <w:rPr>
          <w:lang w:val="ru-RU"/>
        </w:rPr>
        <w:t>1.6 Требования к функциональным характеристикам системы</w:t>
      </w:r>
    </w:p>
    <w:p w14:paraId="458A1815" w14:textId="379118DE" w:rsidR="00B25B4B" w:rsidRPr="00B25B4B" w:rsidRDefault="00B25B4B" w:rsidP="00A80DF2">
      <w:pPr>
        <w:pStyle w:val="a7"/>
        <w:numPr>
          <w:ilvl w:val="0"/>
          <w:numId w:val="7"/>
        </w:numPr>
        <w:ind w:left="993" w:hanging="284"/>
        <w:rPr>
          <w:lang w:val="ru-RU"/>
        </w:rPr>
      </w:pPr>
      <w:r w:rsidRPr="00B25B4B">
        <w:rPr>
          <w:lang w:val="ru-RU"/>
        </w:rPr>
        <w:t xml:space="preserve">автоматический подсчёт объектов: обнаружение и подсчёт всех сеянцев на изображении; </w:t>
      </w:r>
    </w:p>
    <w:p w14:paraId="5DCAC70D" w14:textId="6B71062B" w:rsidR="00B25B4B" w:rsidRPr="00B25B4B" w:rsidRDefault="00B25B4B" w:rsidP="00A80DF2">
      <w:pPr>
        <w:pStyle w:val="a7"/>
        <w:numPr>
          <w:ilvl w:val="0"/>
          <w:numId w:val="7"/>
        </w:numPr>
        <w:ind w:left="993" w:hanging="284"/>
        <w:rPr>
          <w:lang w:val="ru-RU"/>
        </w:rPr>
      </w:pPr>
      <w:r w:rsidRPr="00B25B4B">
        <w:rPr>
          <w:lang w:val="ru-RU"/>
        </w:rPr>
        <w:t>измерение параметров: вычисление длины, ширины, площади, периметра и соотношения сторон; пересчёт пикселей в реальные единицы;</w:t>
      </w:r>
    </w:p>
    <w:p w14:paraId="47432D5E" w14:textId="17BFBE27" w:rsidR="00B25B4B" w:rsidRPr="00B25B4B" w:rsidRDefault="00B25B4B" w:rsidP="00A80DF2">
      <w:pPr>
        <w:pStyle w:val="a7"/>
        <w:numPr>
          <w:ilvl w:val="0"/>
          <w:numId w:val="7"/>
        </w:numPr>
        <w:ind w:left="993" w:hanging="284"/>
        <w:rPr>
          <w:lang w:val="ru-RU"/>
        </w:rPr>
      </w:pPr>
      <w:r w:rsidRPr="00B25B4B">
        <w:rPr>
          <w:lang w:val="ru-RU"/>
        </w:rPr>
        <w:t xml:space="preserve">сегментация частей растения: выделение корневой, стеблевой и </w:t>
      </w:r>
      <w:r w:rsidR="00A80DF2">
        <w:rPr>
          <w:lang w:val="ru-RU"/>
        </w:rPr>
        <w:t>корневой</w:t>
      </w:r>
      <w:r w:rsidRPr="00B25B4B">
        <w:rPr>
          <w:lang w:val="ru-RU"/>
        </w:rPr>
        <w:t xml:space="preserve"> частей для точного измерения;</w:t>
      </w:r>
    </w:p>
    <w:p w14:paraId="1061BB1F" w14:textId="1CF78BD0" w:rsidR="00B25B4B" w:rsidRPr="00A80DF2" w:rsidRDefault="00A80DF2" w:rsidP="00A80DF2">
      <w:pPr>
        <w:pStyle w:val="a7"/>
        <w:numPr>
          <w:ilvl w:val="0"/>
          <w:numId w:val="7"/>
        </w:numPr>
        <w:ind w:left="993" w:hanging="284"/>
        <w:rPr>
          <w:lang w:val="ru-RU"/>
        </w:rPr>
      </w:pPr>
      <w:r>
        <w:rPr>
          <w:lang w:val="ru-RU"/>
        </w:rPr>
        <w:t>общая оценка сеянца</w:t>
      </w:r>
      <w:r w:rsidR="00B25B4B" w:rsidRPr="00B25B4B">
        <w:rPr>
          <w:lang w:val="ru-RU"/>
        </w:rPr>
        <w:t xml:space="preserve">: анализ </w:t>
      </w:r>
      <w:r>
        <w:rPr>
          <w:lang w:val="ru-RU"/>
        </w:rPr>
        <w:t>параметров</w:t>
      </w:r>
      <w:r w:rsidR="00B25B4B" w:rsidRPr="00B25B4B">
        <w:rPr>
          <w:lang w:val="ru-RU"/>
        </w:rPr>
        <w:t xml:space="preserve"> для</w:t>
      </w:r>
      <w:r>
        <w:rPr>
          <w:lang w:val="ru-RU"/>
        </w:rPr>
        <w:t xml:space="preserve"> определения оценки;</w:t>
      </w:r>
    </w:p>
    <w:p w14:paraId="10545C6C" w14:textId="5F42E714" w:rsidR="00B25B4B" w:rsidRPr="00B25B4B" w:rsidRDefault="00B25B4B" w:rsidP="00A80DF2">
      <w:pPr>
        <w:pStyle w:val="a7"/>
        <w:numPr>
          <w:ilvl w:val="0"/>
          <w:numId w:val="7"/>
        </w:numPr>
        <w:ind w:left="993" w:hanging="284"/>
        <w:rPr>
          <w:lang w:val="ru-RU"/>
        </w:rPr>
      </w:pPr>
      <w:r w:rsidRPr="00B25B4B">
        <w:rPr>
          <w:lang w:val="ru-RU"/>
        </w:rPr>
        <w:t>отчёты и база данных: формирование отчётов (PDF/CSV) и сохранение результатов в базе данных; возможность просмотра истории измерений;</w:t>
      </w:r>
    </w:p>
    <w:p w14:paraId="0F6A4BA4" w14:textId="50617CC9" w:rsidR="00B25B4B" w:rsidRDefault="00B25B4B" w:rsidP="00A80DF2">
      <w:pPr>
        <w:pStyle w:val="a7"/>
        <w:numPr>
          <w:ilvl w:val="0"/>
          <w:numId w:val="7"/>
        </w:numPr>
        <w:ind w:left="993" w:hanging="284"/>
        <w:rPr>
          <w:lang w:val="ru-RU"/>
        </w:rPr>
      </w:pPr>
      <w:r w:rsidRPr="00B25B4B">
        <w:rPr>
          <w:lang w:val="ru-RU"/>
        </w:rPr>
        <w:t>интерфейс: интуитивный интерфейс с возможностью пакетной загрузки изображений и настройки параметров.</w:t>
      </w:r>
    </w:p>
    <w:p w14:paraId="55723071" w14:textId="1487D13F" w:rsidR="00A80DF2" w:rsidRPr="00D108DF" w:rsidRDefault="00A80DF2" w:rsidP="00D108DF">
      <w:pPr>
        <w:pStyle w:val="2"/>
        <w:numPr>
          <w:ilvl w:val="0"/>
          <w:numId w:val="5"/>
        </w:numPr>
        <w:rPr>
          <w:lang w:val="ru-RU"/>
        </w:rPr>
      </w:pPr>
      <w:r>
        <w:rPr>
          <w:lang w:val="ru-RU"/>
        </w:rPr>
        <w:t>АНАЛИЗ ПРЕДМЕТНОЙ ОБЛАСТИ</w:t>
      </w:r>
    </w:p>
    <w:p w14:paraId="18042F42" w14:textId="20E37977" w:rsidR="00A80DF2" w:rsidRDefault="00A80DF2" w:rsidP="00A80DF2">
      <w:pPr>
        <w:rPr>
          <w:lang w:val="ru-RU"/>
        </w:rPr>
      </w:pPr>
      <w:r w:rsidRPr="00A80DF2">
        <w:t xml:space="preserve">Селекционные центры и лесные питомники занимаются выращиванием и оценкой сеянцев деревьев. При анализе качества требуется измерять </w:t>
      </w:r>
      <w:r w:rsidRPr="00A80DF2">
        <w:lastRenderedPageBreak/>
        <w:t>морфологические параметры каждого сеянца: длину и толщину стебля, площадь листьев, объём корневой системы, форму и соотношение частей. Ручной осмотр и использование механических измерительных приборов трудоёмки</w:t>
      </w:r>
      <w:r w:rsidR="00D108DF">
        <w:rPr>
          <w:lang w:val="ru-RU"/>
        </w:rPr>
        <w:t>й, склонен</w:t>
      </w:r>
      <w:r w:rsidRPr="00A80DF2">
        <w:t xml:space="preserve"> к ошибкам и </w:t>
      </w:r>
      <w:r w:rsidR="00D108DF">
        <w:rPr>
          <w:lang w:val="ru-RU"/>
        </w:rPr>
        <w:t>малопригоден</w:t>
      </w:r>
      <w:r w:rsidRPr="00A80DF2">
        <w:t xml:space="preserve"> для больших объёмов. Наличие автоматизированной системы позволит ускорить анализ, повысить его точность и обеспечить объективность.</w:t>
      </w:r>
    </w:p>
    <w:p w14:paraId="1D25B113" w14:textId="77777777" w:rsidR="00FC5DCC" w:rsidRPr="00FC5DCC" w:rsidRDefault="00FC5DCC" w:rsidP="00FC5DCC">
      <w:pPr>
        <w:spacing w:before="0" w:after="160"/>
        <w:rPr>
          <w:b/>
          <w:bCs/>
          <w:lang w:val="ru-RU"/>
        </w:rPr>
      </w:pPr>
      <w:r w:rsidRPr="00FC5DCC">
        <w:rPr>
          <w:b/>
          <w:bCs/>
          <w:lang w:val="ru-RU"/>
        </w:rPr>
        <w:t>2.2 Обзор существующих решений</w:t>
      </w:r>
    </w:p>
    <w:p w14:paraId="4A06EF08" w14:textId="77777777" w:rsidR="00FC5DCC" w:rsidRPr="00FC5DCC" w:rsidRDefault="00FC5DCC" w:rsidP="00FC5DCC">
      <w:pPr>
        <w:spacing w:before="0" w:after="160"/>
        <w:rPr>
          <w:lang w:val="ru-RU"/>
        </w:rPr>
      </w:pPr>
      <w:r w:rsidRPr="00FC5DCC">
        <w:rPr>
          <w:lang w:val="ru-RU"/>
        </w:rPr>
        <w:t>На рынке существуют различные программы для анализа изображений растительных объектов. Рассмотрим некоторые из них:</w:t>
      </w:r>
    </w:p>
    <w:p w14:paraId="5BAFE5CC" w14:textId="70ADE9A1" w:rsidR="00FC5DCC" w:rsidRPr="00FC5DCC" w:rsidRDefault="00FC5DCC" w:rsidP="00FC5DCC">
      <w:pPr>
        <w:numPr>
          <w:ilvl w:val="0"/>
          <w:numId w:val="9"/>
        </w:numPr>
        <w:rPr>
          <w:lang w:val="en-US"/>
        </w:rPr>
      </w:pPr>
      <w:proofErr w:type="spellStart"/>
      <w:r w:rsidRPr="00FC5DCC">
        <w:rPr>
          <w:b/>
          <w:bCs/>
          <w:lang w:val="en-US"/>
        </w:rPr>
        <w:t>SeedExtractor</w:t>
      </w:r>
      <w:proofErr w:type="spellEnd"/>
      <w:r w:rsidRPr="00FC5DCC">
        <w:rPr>
          <w:b/>
          <w:bCs/>
          <w:lang w:val="en-US"/>
        </w:rPr>
        <w:t>.</w:t>
      </w:r>
      <w:r w:rsidRPr="00FC5DCC">
        <w:rPr>
          <w:lang w:val="en-US"/>
        </w:rPr>
        <w:t xml:space="preserve"> - https://cse.unl.edu/~yu/homepage/resources/seed_extractor/</w:t>
      </w:r>
    </w:p>
    <w:p w14:paraId="070CEA8A" w14:textId="222CCF1F" w:rsidR="00FC5DCC" w:rsidRPr="00FC5DCC" w:rsidRDefault="00FC5DCC" w:rsidP="00FC5DCC">
      <w:pPr>
        <w:spacing w:before="0" w:after="160"/>
        <w:ind w:left="720" w:firstLine="0"/>
        <w:rPr>
          <w:lang w:val="ru-RU"/>
        </w:rPr>
      </w:pPr>
      <w:r w:rsidRPr="00FC5DCC">
        <w:rPr>
          <w:lang w:val="ru-RU"/>
        </w:rPr>
        <w:t>Программа автоматически выделяет семена на изображениях и вычисляет площадь, периметр, длину, ширину и цвет. Она поддерживает пакетную обработку изображений и способна обрабатывать большие партии за короткое время.</w:t>
      </w:r>
    </w:p>
    <w:p w14:paraId="525C3BEB" w14:textId="058F56D1" w:rsidR="00FC5DCC" w:rsidRPr="00FC5DCC" w:rsidRDefault="00FC5DCC" w:rsidP="00FC5DCC">
      <w:pPr>
        <w:numPr>
          <w:ilvl w:val="0"/>
          <w:numId w:val="9"/>
        </w:numPr>
        <w:rPr>
          <w:lang w:val="en-US"/>
        </w:rPr>
      </w:pPr>
      <w:proofErr w:type="spellStart"/>
      <w:r w:rsidRPr="00FC5DCC">
        <w:rPr>
          <w:b/>
          <w:bCs/>
          <w:lang w:val="en-US"/>
        </w:rPr>
        <w:t>SmartGrain</w:t>
      </w:r>
      <w:proofErr w:type="spellEnd"/>
      <w:r w:rsidRPr="00FC5DCC">
        <w:rPr>
          <w:b/>
          <w:bCs/>
          <w:lang w:val="en-US"/>
        </w:rPr>
        <w:t>.</w:t>
      </w:r>
      <w:r w:rsidRPr="00FC5DCC">
        <w:rPr>
          <w:lang w:val="en-US"/>
        </w:rPr>
        <w:t xml:space="preserve"> - https://www.quantitative-plant.org/software/smartgrain</w:t>
      </w:r>
    </w:p>
    <w:p w14:paraId="158E6170" w14:textId="7B306F4A" w:rsidR="00FC5DCC" w:rsidRPr="00FC5DCC" w:rsidRDefault="00FC5DCC" w:rsidP="00FC5DCC">
      <w:pPr>
        <w:spacing w:before="0" w:after="160"/>
        <w:ind w:left="720" w:firstLine="0"/>
        <w:rPr>
          <w:lang w:val="ru-RU"/>
        </w:rPr>
      </w:pPr>
      <w:r w:rsidRPr="00FC5DCC">
        <w:rPr>
          <w:lang w:val="ru-RU"/>
        </w:rPr>
        <w:t>Программное обеспечение для высокопроизводительного измерения формы семян. Автоматически распознаёт зерновки, удаляет ости и плодоножки, рассчитывает длину, ширину, площадь, периметр.</w:t>
      </w:r>
    </w:p>
    <w:p w14:paraId="0A9A1FED" w14:textId="77777777" w:rsidR="00FC5DCC" w:rsidRDefault="00FC5DCC" w:rsidP="00FC5DCC">
      <w:pPr>
        <w:numPr>
          <w:ilvl w:val="0"/>
          <w:numId w:val="9"/>
        </w:numPr>
        <w:rPr>
          <w:lang w:val="ru-RU"/>
        </w:rPr>
      </w:pPr>
      <w:proofErr w:type="spellStart"/>
      <w:r w:rsidRPr="00FC5DCC">
        <w:rPr>
          <w:b/>
          <w:bCs/>
          <w:lang w:val="ru-RU"/>
        </w:rPr>
        <w:t>GrainScan</w:t>
      </w:r>
      <w:proofErr w:type="spellEnd"/>
      <w:r w:rsidRPr="00FC5DCC">
        <w:rPr>
          <w:b/>
          <w:bCs/>
          <w:lang w:val="ru-RU"/>
        </w:rPr>
        <w:t>.</w:t>
      </w:r>
      <w:r>
        <w:rPr>
          <w:b/>
          <w:bCs/>
          <w:lang w:val="ru-RU"/>
        </w:rPr>
        <w:t xml:space="preserve"> </w:t>
      </w:r>
      <w:r w:rsidRPr="00FC5DCC">
        <w:rPr>
          <w:lang w:val="ru-RU"/>
        </w:rPr>
        <w:t xml:space="preserve">- https://www.grainscan.in/ </w:t>
      </w:r>
    </w:p>
    <w:p w14:paraId="123CCD19" w14:textId="51C84208" w:rsidR="00FC5DCC" w:rsidRPr="00FC5DCC" w:rsidRDefault="00FC5DCC" w:rsidP="00FC5DCC">
      <w:pPr>
        <w:spacing w:before="0" w:after="160"/>
        <w:ind w:left="720" w:firstLine="0"/>
        <w:rPr>
          <w:lang w:val="ru-RU"/>
        </w:rPr>
      </w:pPr>
      <w:r w:rsidRPr="00FC5DCC">
        <w:rPr>
          <w:lang w:val="ru-RU"/>
        </w:rPr>
        <w:t>Бесплатная программа, которая измеряет размер и цвет зёрен с фотографий, полученных с бытовых сканеров; автоматически анализирует изображения и экспортирует данные в CSV.</w:t>
      </w:r>
    </w:p>
    <w:p w14:paraId="036EDB91" w14:textId="77777777" w:rsidR="00FC5DCC" w:rsidRDefault="00FC5DCC" w:rsidP="00FC5DCC">
      <w:pPr>
        <w:numPr>
          <w:ilvl w:val="0"/>
          <w:numId w:val="9"/>
        </w:numPr>
        <w:rPr>
          <w:lang w:val="ru-RU"/>
        </w:rPr>
      </w:pPr>
      <w:proofErr w:type="spellStart"/>
      <w:r w:rsidRPr="00FC5DCC">
        <w:rPr>
          <w:b/>
          <w:bCs/>
          <w:lang w:val="ru-RU"/>
        </w:rPr>
        <w:t>PlantCV</w:t>
      </w:r>
      <w:proofErr w:type="spellEnd"/>
      <w:r w:rsidRPr="00FC5DCC">
        <w:rPr>
          <w:b/>
          <w:bCs/>
          <w:lang w:val="ru-RU"/>
        </w:rPr>
        <w:t>.</w:t>
      </w:r>
      <w:r w:rsidRPr="00FC5DCC">
        <w:rPr>
          <w:lang w:val="ru-RU"/>
        </w:rPr>
        <w:t xml:space="preserve"> </w:t>
      </w:r>
      <w:r>
        <w:rPr>
          <w:lang w:val="ru-RU"/>
        </w:rPr>
        <w:t xml:space="preserve"> - </w:t>
      </w:r>
      <w:r w:rsidRPr="00FC5DCC">
        <w:rPr>
          <w:lang w:val="ru-RU"/>
        </w:rPr>
        <w:t xml:space="preserve">https://plantcv.org/ </w:t>
      </w:r>
    </w:p>
    <w:p w14:paraId="4194EF87" w14:textId="08070862" w:rsidR="00FC5DCC" w:rsidRPr="00FC5DCC" w:rsidRDefault="00FC5DCC" w:rsidP="00FC5DCC">
      <w:pPr>
        <w:spacing w:before="0" w:after="160"/>
        <w:ind w:left="720" w:firstLine="0"/>
        <w:rPr>
          <w:lang w:val="ru-RU"/>
        </w:rPr>
      </w:pPr>
      <w:r w:rsidRPr="00FC5DCC">
        <w:rPr>
          <w:lang w:val="ru-RU"/>
        </w:rPr>
        <w:t>Открытый пакет на Python, предоставляющий набор модульных функций для анализа изображений растений; позволяет создавать конвейеры для различных задач, но требует написания собственного кода.</w:t>
      </w:r>
      <w:r w:rsidR="00091392">
        <w:rPr>
          <w:lang w:val="ru-RU"/>
        </w:rPr>
        <w:tab/>
      </w:r>
    </w:p>
    <w:p w14:paraId="6A20883E" w14:textId="77777777" w:rsidR="00FC5DCC" w:rsidRPr="00FC5DCC" w:rsidRDefault="00FC5DCC" w:rsidP="00A80DF2">
      <w:pPr>
        <w:rPr>
          <w:lang w:val="ru-RU"/>
        </w:rPr>
      </w:pPr>
    </w:p>
    <w:sectPr w:rsidR="00FC5DCC" w:rsidRPr="00FC5D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E31AB4"/>
    <w:multiLevelType w:val="hybridMultilevel"/>
    <w:tmpl w:val="3320CDA2"/>
    <w:lvl w:ilvl="0" w:tplc="68EA588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841599"/>
    <w:multiLevelType w:val="multilevel"/>
    <w:tmpl w:val="61AC6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42AB9"/>
    <w:multiLevelType w:val="multilevel"/>
    <w:tmpl w:val="4D42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07B8B"/>
    <w:multiLevelType w:val="multilevel"/>
    <w:tmpl w:val="868E88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92DDA"/>
    <w:multiLevelType w:val="hybridMultilevel"/>
    <w:tmpl w:val="8FDA2B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3355794B"/>
    <w:multiLevelType w:val="multilevel"/>
    <w:tmpl w:val="2E8C3534"/>
    <w:lvl w:ilvl="0">
      <w:start w:val="1"/>
      <w:numFmt w:val="decimal"/>
      <w:lvlText w:val="%1."/>
      <w:lvlJc w:val="left"/>
      <w:pPr>
        <w:ind w:left="1114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3F4B6B3B"/>
    <w:multiLevelType w:val="multilevel"/>
    <w:tmpl w:val="2E8C3534"/>
    <w:lvl w:ilvl="0">
      <w:start w:val="1"/>
      <w:numFmt w:val="decimal"/>
      <w:lvlText w:val="%1."/>
      <w:lvlJc w:val="left"/>
      <w:pPr>
        <w:ind w:left="1114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 w15:restartNumberingAfterBreak="0">
    <w:nsid w:val="4C7E4220"/>
    <w:multiLevelType w:val="multilevel"/>
    <w:tmpl w:val="DE4222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800EC"/>
    <w:multiLevelType w:val="hybridMultilevel"/>
    <w:tmpl w:val="F760DF08"/>
    <w:lvl w:ilvl="0" w:tplc="68EA588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56963721">
    <w:abstractNumId w:val="1"/>
  </w:num>
  <w:num w:numId="2" w16cid:durableId="1866210851">
    <w:abstractNumId w:val="3"/>
  </w:num>
  <w:num w:numId="3" w16cid:durableId="308903611">
    <w:abstractNumId w:val="7"/>
  </w:num>
  <w:num w:numId="4" w16cid:durableId="984165242">
    <w:abstractNumId w:val="4"/>
  </w:num>
  <w:num w:numId="5" w16cid:durableId="1823882968">
    <w:abstractNumId w:val="6"/>
  </w:num>
  <w:num w:numId="6" w16cid:durableId="860318391">
    <w:abstractNumId w:val="5"/>
  </w:num>
  <w:num w:numId="7" w16cid:durableId="220334645">
    <w:abstractNumId w:val="8"/>
  </w:num>
  <w:num w:numId="8" w16cid:durableId="782503202">
    <w:abstractNumId w:val="0"/>
  </w:num>
  <w:num w:numId="9" w16cid:durableId="6485617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E3F"/>
    <w:rsid w:val="000070C6"/>
    <w:rsid w:val="00091392"/>
    <w:rsid w:val="00251E3F"/>
    <w:rsid w:val="002F4844"/>
    <w:rsid w:val="005E43B5"/>
    <w:rsid w:val="00607FDA"/>
    <w:rsid w:val="00875D89"/>
    <w:rsid w:val="00A80DF2"/>
    <w:rsid w:val="00B25B4B"/>
    <w:rsid w:val="00BF693F"/>
    <w:rsid w:val="00D108DF"/>
    <w:rsid w:val="00E339EE"/>
    <w:rsid w:val="00FC5DCC"/>
    <w:rsid w:val="00FD0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72F89"/>
  <w15:chartTrackingRefBased/>
  <w15:docId w15:val="{CFF62AD4-537C-445B-9329-4B06EA97F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5D89"/>
    <w:pPr>
      <w:spacing w:before="120" w:after="120"/>
      <w:ind w:firstLine="709"/>
      <w:jc w:val="both"/>
    </w:pPr>
    <w:rPr>
      <w:rFonts w:ascii="Times New Roman" w:hAnsi="Times New Roman"/>
      <w:sz w:val="28"/>
      <w:lang w:val="az-Cyrl-AZ"/>
    </w:rPr>
  </w:style>
  <w:style w:type="paragraph" w:styleId="1">
    <w:name w:val="heading 1"/>
    <w:basedOn w:val="a"/>
    <w:next w:val="a"/>
    <w:link w:val="10"/>
    <w:uiPriority w:val="9"/>
    <w:qFormat/>
    <w:rsid w:val="00A80DF2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80DF2"/>
    <w:pPr>
      <w:keepNext/>
      <w:keepLines/>
      <w:spacing w:before="160" w:after="8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1E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1E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1E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1E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1E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1E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1E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0DF2"/>
    <w:rPr>
      <w:rFonts w:ascii="Times New Roman" w:eastAsiaTheme="majorEastAsia" w:hAnsi="Times New Roman" w:cstheme="majorBidi"/>
      <w:b/>
      <w:sz w:val="28"/>
      <w:szCs w:val="40"/>
      <w:lang w:val="az-Cyrl-AZ"/>
    </w:rPr>
  </w:style>
  <w:style w:type="character" w:customStyle="1" w:styleId="20">
    <w:name w:val="Заголовок 2 Знак"/>
    <w:basedOn w:val="a0"/>
    <w:link w:val="2"/>
    <w:uiPriority w:val="9"/>
    <w:rsid w:val="00A80DF2"/>
    <w:rPr>
      <w:rFonts w:ascii="Times New Roman" w:eastAsiaTheme="majorEastAsia" w:hAnsi="Times New Roman" w:cstheme="majorBidi"/>
      <w:sz w:val="28"/>
      <w:szCs w:val="32"/>
      <w:lang w:val="az-Cyrl-AZ"/>
    </w:rPr>
  </w:style>
  <w:style w:type="character" w:customStyle="1" w:styleId="30">
    <w:name w:val="Заголовок 3 Знак"/>
    <w:basedOn w:val="a0"/>
    <w:link w:val="3"/>
    <w:uiPriority w:val="9"/>
    <w:semiHidden/>
    <w:rsid w:val="00251E3F"/>
    <w:rPr>
      <w:rFonts w:eastAsiaTheme="majorEastAsia" w:cstheme="majorBidi"/>
      <w:color w:val="0F4761" w:themeColor="accent1" w:themeShade="BF"/>
      <w:sz w:val="28"/>
      <w:szCs w:val="28"/>
      <w:lang w:val="az-Cyrl-AZ"/>
    </w:rPr>
  </w:style>
  <w:style w:type="character" w:customStyle="1" w:styleId="40">
    <w:name w:val="Заголовок 4 Знак"/>
    <w:basedOn w:val="a0"/>
    <w:link w:val="4"/>
    <w:uiPriority w:val="9"/>
    <w:semiHidden/>
    <w:rsid w:val="00251E3F"/>
    <w:rPr>
      <w:rFonts w:eastAsiaTheme="majorEastAsia" w:cstheme="majorBidi"/>
      <w:i/>
      <w:iCs/>
      <w:color w:val="0F4761" w:themeColor="accent1" w:themeShade="BF"/>
      <w:lang w:val="az-Cyrl-AZ"/>
    </w:rPr>
  </w:style>
  <w:style w:type="character" w:customStyle="1" w:styleId="50">
    <w:name w:val="Заголовок 5 Знак"/>
    <w:basedOn w:val="a0"/>
    <w:link w:val="5"/>
    <w:uiPriority w:val="9"/>
    <w:semiHidden/>
    <w:rsid w:val="00251E3F"/>
    <w:rPr>
      <w:rFonts w:eastAsiaTheme="majorEastAsia" w:cstheme="majorBidi"/>
      <w:color w:val="0F4761" w:themeColor="accent1" w:themeShade="BF"/>
      <w:lang w:val="az-Cyrl-AZ"/>
    </w:rPr>
  </w:style>
  <w:style w:type="character" w:customStyle="1" w:styleId="60">
    <w:name w:val="Заголовок 6 Знак"/>
    <w:basedOn w:val="a0"/>
    <w:link w:val="6"/>
    <w:uiPriority w:val="9"/>
    <w:semiHidden/>
    <w:rsid w:val="00251E3F"/>
    <w:rPr>
      <w:rFonts w:eastAsiaTheme="majorEastAsia" w:cstheme="majorBidi"/>
      <w:i/>
      <w:iCs/>
      <w:color w:val="595959" w:themeColor="text1" w:themeTint="A6"/>
      <w:lang w:val="az-Cyrl-AZ"/>
    </w:rPr>
  </w:style>
  <w:style w:type="character" w:customStyle="1" w:styleId="70">
    <w:name w:val="Заголовок 7 Знак"/>
    <w:basedOn w:val="a0"/>
    <w:link w:val="7"/>
    <w:uiPriority w:val="9"/>
    <w:semiHidden/>
    <w:rsid w:val="00251E3F"/>
    <w:rPr>
      <w:rFonts w:eastAsiaTheme="majorEastAsia" w:cstheme="majorBidi"/>
      <w:color w:val="595959" w:themeColor="text1" w:themeTint="A6"/>
      <w:lang w:val="az-Cyrl-AZ"/>
    </w:rPr>
  </w:style>
  <w:style w:type="character" w:customStyle="1" w:styleId="80">
    <w:name w:val="Заголовок 8 Знак"/>
    <w:basedOn w:val="a0"/>
    <w:link w:val="8"/>
    <w:uiPriority w:val="9"/>
    <w:semiHidden/>
    <w:rsid w:val="00251E3F"/>
    <w:rPr>
      <w:rFonts w:eastAsiaTheme="majorEastAsia" w:cstheme="majorBidi"/>
      <w:i/>
      <w:iCs/>
      <w:color w:val="272727" w:themeColor="text1" w:themeTint="D8"/>
      <w:lang w:val="az-Cyrl-AZ"/>
    </w:rPr>
  </w:style>
  <w:style w:type="character" w:customStyle="1" w:styleId="90">
    <w:name w:val="Заголовок 9 Знак"/>
    <w:basedOn w:val="a0"/>
    <w:link w:val="9"/>
    <w:uiPriority w:val="9"/>
    <w:semiHidden/>
    <w:rsid w:val="00251E3F"/>
    <w:rPr>
      <w:rFonts w:eastAsiaTheme="majorEastAsia" w:cstheme="majorBidi"/>
      <w:color w:val="272727" w:themeColor="text1" w:themeTint="D8"/>
      <w:lang w:val="az-Cyrl-AZ"/>
    </w:rPr>
  </w:style>
  <w:style w:type="paragraph" w:styleId="a3">
    <w:name w:val="Title"/>
    <w:basedOn w:val="a"/>
    <w:next w:val="a"/>
    <w:link w:val="a4"/>
    <w:uiPriority w:val="10"/>
    <w:qFormat/>
    <w:rsid w:val="00251E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1E3F"/>
    <w:rPr>
      <w:rFonts w:asciiTheme="majorHAnsi" w:eastAsiaTheme="majorEastAsia" w:hAnsiTheme="majorHAnsi" w:cstheme="majorBidi"/>
      <w:spacing w:val="-10"/>
      <w:kern w:val="28"/>
      <w:sz w:val="56"/>
      <w:szCs w:val="56"/>
      <w:lang w:val="az-Cyrl-AZ"/>
    </w:rPr>
  </w:style>
  <w:style w:type="paragraph" w:styleId="a5">
    <w:name w:val="Subtitle"/>
    <w:basedOn w:val="a"/>
    <w:next w:val="a"/>
    <w:link w:val="a6"/>
    <w:uiPriority w:val="11"/>
    <w:qFormat/>
    <w:rsid w:val="00251E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1E3F"/>
    <w:rPr>
      <w:rFonts w:eastAsiaTheme="majorEastAsia" w:cstheme="majorBidi"/>
      <w:color w:val="595959" w:themeColor="text1" w:themeTint="A6"/>
      <w:spacing w:val="15"/>
      <w:sz w:val="28"/>
      <w:szCs w:val="28"/>
      <w:lang w:val="az-Cyrl-AZ"/>
    </w:rPr>
  </w:style>
  <w:style w:type="paragraph" w:styleId="21">
    <w:name w:val="Quote"/>
    <w:basedOn w:val="a"/>
    <w:next w:val="a"/>
    <w:link w:val="22"/>
    <w:uiPriority w:val="29"/>
    <w:qFormat/>
    <w:rsid w:val="00251E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1E3F"/>
    <w:rPr>
      <w:i/>
      <w:iCs/>
      <w:color w:val="404040" w:themeColor="text1" w:themeTint="BF"/>
      <w:lang w:val="az-Cyrl-AZ"/>
    </w:rPr>
  </w:style>
  <w:style w:type="paragraph" w:styleId="a7">
    <w:name w:val="List Paragraph"/>
    <w:basedOn w:val="a"/>
    <w:uiPriority w:val="34"/>
    <w:qFormat/>
    <w:rsid w:val="00251E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1E3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1E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1E3F"/>
    <w:rPr>
      <w:i/>
      <w:iCs/>
      <w:color w:val="0F4761" w:themeColor="accent1" w:themeShade="BF"/>
      <w:lang w:val="az-Cyrl-AZ"/>
    </w:rPr>
  </w:style>
  <w:style w:type="character" w:styleId="ab">
    <w:name w:val="Intense Reference"/>
    <w:basedOn w:val="a0"/>
    <w:uiPriority w:val="32"/>
    <w:qFormat/>
    <w:rsid w:val="00251E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3</Pages>
  <Words>825</Words>
  <Characters>4704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Alexey Valeev</dc:creator>
  <cp:keywords/>
  <dc:description/>
  <cp:lastModifiedBy>Alexey Valeev</cp:lastModifiedBy>
  <cp:revision>1</cp:revision>
  <dcterms:created xsi:type="dcterms:W3CDTF">2026-03-01T12:44:00Z</dcterms:created>
  <dcterms:modified xsi:type="dcterms:W3CDTF">2026-03-02T09:54:00Z</dcterms:modified>
</cp:coreProperties>
</file>