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22A44" w14:textId="77777777" w:rsidR="00C8514E" w:rsidRPr="00C8514E" w:rsidRDefault="00C8514E" w:rsidP="00C8514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8514E">
        <w:rPr>
          <w:rFonts w:ascii="Times New Roman" w:eastAsia="Times New Roman" w:hAnsi="Times New Roman" w:cs="Times New Roman"/>
          <w:b/>
          <w:sz w:val="36"/>
          <w:szCs w:val="36"/>
        </w:rPr>
        <w:t>Разработка приложения “Мобильный банк</w:t>
      </w:r>
      <w:proofErr w:type="spellStart"/>
      <w:r w:rsidRPr="00C8514E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омат</w:t>
      </w:r>
      <w:proofErr w:type="spellEnd"/>
      <w:r w:rsidRPr="00C8514E">
        <w:rPr>
          <w:rFonts w:ascii="Times New Roman" w:eastAsia="Times New Roman" w:hAnsi="Times New Roman" w:cs="Times New Roman"/>
          <w:b/>
          <w:sz w:val="36"/>
          <w:szCs w:val="36"/>
        </w:rPr>
        <w:t xml:space="preserve"> с использованием “карточек”</w:t>
      </w:r>
    </w:p>
    <w:p w14:paraId="0CCBFDD2" w14:textId="3F4F1D5E" w:rsidR="00C8514E" w:rsidRPr="00C8514E" w:rsidRDefault="00C851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8514E">
        <w:rPr>
          <w:rFonts w:ascii="Times New Roman" w:hAnsi="Times New Roman" w:cs="Times New Roman"/>
          <w:sz w:val="28"/>
          <w:szCs w:val="28"/>
          <w:lang w:val="ru-RU"/>
        </w:rPr>
        <w:t>На момент сдачи 2 аттестации в проекте готово:</w:t>
      </w:r>
    </w:p>
    <w:p w14:paraId="35F624A0" w14:textId="648392B2" w:rsidR="00C8514E" w:rsidRDefault="00C8514E" w:rsidP="00C851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8514E">
        <w:rPr>
          <w:rFonts w:ascii="Times New Roman" w:hAnsi="Times New Roman" w:cs="Times New Roman"/>
          <w:sz w:val="28"/>
          <w:szCs w:val="28"/>
          <w:lang w:val="ru-RU"/>
        </w:rPr>
        <w:t xml:space="preserve">Полностью реализован класс для работы с </w:t>
      </w:r>
      <w:proofErr w:type="spellStart"/>
      <w:r w:rsidRPr="00C8514E">
        <w:rPr>
          <w:rFonts w:ascii="Times New Roman" w:hAnsi="Times New Roman" w:cs="Times New Roman"/>
          <w:sz w:val="28"/>
          <w:szCs w:val="28"/>
          <w:lang w:val="ru-RU"/>
        </w:rPr>
        <w:t>Ардуино</w:t>
      </w:r>
      <w:proofErr w:type="spellEnd"/>
      <w:r w:rsidRPr="00C8514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8514E"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="00CE0F90">
        <w:rPr>
          <w:rFonts w:ascii="Times New Roman" w:hAnsi="Times New Roman" w:cs="Times New Roman"/>
          <w:sz w:val="28"/>
          <w:szCs w:val="28"/>
          <w:lang w:val="ru-RU"/>
        </w:rPr>
        <w:t xml:space="preserve"> (который был заказан отдельно):</w:t>
      </w:r>
    </w:p>
    <w:p w14:paraId="33E361B3" w14:textId="5D226DAC" w:rsidR="00C8514E" w:rsidRDefault="00C8514E" w:rsidP="00C851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C8514E">
        <w:rPr>
          <w:rFonts w:ascii="Times New Roman" w:hAnsi="Times New Roman" w:cs="Times New Roman"/>
          <w:sz w:val="28"/>
          <w:szCs w:val="28"/>
          <w:lang w:val="ru-RU"/>
        </w:rPr>
        <w:t>роисходит считывание номера карты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7262549" w14:textId="135EBFF0" w:rsidR="00C8514E" w:rsidRDefault="00C8514E" w:rsidP="00C851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C8514E">
        <w:rPr>
          <w:rFonts w:ascii="Times New Roman" w:hAnsi="Times New Roman" w:cs="Times New Roman"/>
          <w:sz w:val="28"/>
          <w:szCs w:val="28"/>
          <w:lang w:val="ru-RU"/>
        </w:rPr>
        <w:t xml:space="preserve">омер доступен для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использования</w:t>
      </w:r>
      <w:r w:rsidRPr="00C8514E">
        <w:rPr>
          <w:rFonts w:ascii="Times New Roman" w:hAnsi="Times New Roman" w:cs="Times New Roman"/>
          <w:sz w:val="28"/>
          <w:szCs w:val="28"/>
          <w:lang w:val="ru-RU"/>
        </w:rPr>
        <w:t xml:space="preserve"> в решении в </w:t>
      </w:r>
      <w:r w:rsidRPr="00C8514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851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514E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9B24E7" w14:textId="7BE810CB" w:rsidR="00C8514E" w:rsidRDefault="00C8514E" w:rsidP="00C851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Составлены диаграммы:</w:t>
      </w:r>
    </w:p>
    <w:p w14:paraId="10D946F7" w14:textId="027F25BC" w:rsidR="00C8514E" w:rsidRDefault="00C8514E" w:rsidP="00C8514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Объектов;</w:t>
      </w:r>
    </w:p>
    <w:p w14:paraId="179F2423" w14:textId="7522E019" w:rsidR="00CE0F90" w:rsidRDefault="00C8514E" w:rsidP="00C8514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Последовательностей для клиента</w:t>
      </w:r>
      <w:r w:rsidR="00CE0F9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2D75604" w14:textId="5DB05A42" w:rsidR="00C8514E" w:rsidRDefault="00CE0F90" w:rsidP="00C8514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Последовательностей для</w:t>
      </w:r>
      <w:r w:rsidR="00C8514E">
        <w:rPr>
          <w:rFonts w:ascii="Times New Roman" w:hAnsi="Times New Roman" w:cs="Times New Roman"/>
          <w:sz w:val="28"/>
          <w:szCs w:val="28"/>
          <w:lang w:val="ru-RU"/>
        </w:rPr>
        <w:t xml:space="preserve"> обслуживающего персонала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F2868F8" w14:textId="4A4CC243" w:rsidR="00CE0F90" w:rsidRDefault="00CE0F90" w:rsidP="00CE0F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Прецедентов;</w:t>
      </w:r>
    </w:p>
    <w:p w14:paraId="7DC55DF3" w14:textId="55FC21FB" w:rsidR="00CE0F90" w:rsidRDefault="00CE0F90" w:rsidP="00CE0F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Классов;</w:t>
      </w:r>
    </w:p>
    <w:p w14:paraId="44B0809C" w14:textId="0A14232B" w:rsidR="00CE0F90" w:rsidRDefault="00CE0F90" w:rsidP="00CE0F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Состояний</w:t>
      </w:r>
      <w:r w:rsidR="005411C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195F0B4" w14:textId="552E8C03" w:rsidR="005411CA" w:rsidRDefault="005411CA" w:rsidP="00CE0F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Функциональная диаграмма.</w:t>
      </w:r>
    </w:p>
    <w:p w14:paraId="2E8C9F55" w14:textId="77777777" w:rsidR="00CE0F90" w:rsidRDefault="00CE0F90" w:rsidP="00CE0F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схема базы данных;</w:t>
      </w:r>
    </w:p>
    <w:p w14:paraId="7A9C210E" w14:textId="7253F4CC" w:rsidR="00CE0F90" w:rsidRDefault="00CE0F90" w:rsidP="00CE0F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Частично реализованы классы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E0F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0F90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диаграммам, указанным выше.</w:t>
      </w:r>
    </w:p>
    <w:p w14:paraId="19E32142" w14:textId="4CE93800" w:rsidR="00C43D5A" w:rsidRDefault="00C43D5A" w:rsidP="00CE0F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Составлены документ введения и прототип документа технического задания.</w:t>
      </w:r>
    </w:p>
    <w:p w14:paraId="0E64A8D4" w14:textId="46AD79AC" w:rsidR="00FE31F2" w:rsidRDefault="00FE31F2" w:rsidP="00FE31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219F38" w14:textId="5EABDD22" w:rsidR="00FE31F2" w:rsidRDefault="00FE31F2" w:rsidP="0020130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дальнейшем планируется:</w:t>
      </w:r>
    </w:p>
    <w:p w14:paraId="024F5C76" w14:textId="3FBD8901" w:rsidR="00FE31F2" w:rsidRDefault="00FE31F2" w:rsidP="00FE31F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Полная реализация классов проекта;</w:t>
      </w:r>
    </w:p>
    <w:p w14:paraId="653DB22B" w14:textId="217D4872" w:rsidR="00FE31F2" w:rsidRDefault="00FE31F2" w:rsidP="00FE31F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и подключение базы данных;</w:t>
      </w:r>
    </w:p>
    <w:p w14:paraId="5E50F443" w14:textId="6916B1F1" w:rsidR="00FE31F2" w:rsidRDefault="00FE31F2" w:rsidP="00FE31F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интерфейса приложения;</w:t>
      </w:r>
    </w:p>
    <w:p w14:paraId="26B55387" w14:textId="3DCB1C1A" w:rsidR="00FE31F2" w:rsidRDefault="00FE31F2" w:rsidP="00FE31F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Усовершенствование существующих документов, диаграмм и схем;</w:t>
      </w:r>
    </w:p>
    <w:p w14:paraId="002A8965" w14:textId="364AEFEE" w:rsidR="00FE31F2" w:rsidRDefault="00FE31F2" w:rsidP="00FE31F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Подготовка презентации проекта.</w:t>
      </w:r>
    </w:p>
    <w:p w14:paraId="3C34DAC8" w14:textId="0516DD3C" w:rsidR="0020130F" w:rsidRDefault="0020130F" w:rsidP="002013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0BBE99" w14:textId="512661AC" w:rsidR="0020130F" w:rsidRDefault="0020130F" w:rsidP="0020130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 представлена информация о том, какую работу над проектом выполнил каждый участник команды:</w:t>
      </w:r>
    </w:p>
    <w:p w14:paraId="51A4813F" w14:textId="245884B9" w:rsidR="0020130F" w:rsidRDefault="0020130F" w:rsidP="0020130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130F">
        <w:rPr>
          <w:rFonts w:ascii="Times New Roman" w:hAnsi="Times New Roman" w:cs="Times New Roman"/>
          <w:sz w:val="28"/>
          <w:szCs w:val="28"/>
          <w:lang w:val="ru-RU"/>
        </w:rPr>
        <w:t>Бобраков</w:t>
      </w:r>
      <w:proofErr w:type="spellEnd"/>
      <w:r w:rsidRPr="0020130F">
        <w:rPr>
          <w:rFonts w:ascii="Times New Roman" w:hAnsi="Times New Roman" w:cs="Times New Roman"/>
          <w:sz w:val="28"/>
          <w:szCs w:val="28"/>
          <w:lang w:val="ru-RU"/>
        </w:rPr>
        <w:t xml:space="preserve"> А.С.:</w:t>
      </w:r>
    </w:p>
    <w:p w14:paraId="72E87343" w14:textId="151BA200" w:rsidR="0020130F" w:rsidRDefault="0020130F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схема базы данных;</w:t>
      </w:r>
    </w:p>
    <w:p w14:paraId="602286CE" w14:textId="35CCBBBE" w:rsidR="0020130F" w:rsidRDefault="0020130F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 прототип ТЗ;</w:t>
      </w:r>
    </w:p>
    <w:p w14:paraId="0A4B38A6" w14:textId="37B84333" w:rsidR="003A747A" w:rsidRDefault="003A747A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 документ введения;</w:t>
      </w:r>
    </w:p>
    <w:p w14:paraId="59ACFDB0" w14:textId="37F482C2" w:rsidR="003A747A" w:rsidRDefault="003A747A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прецедентов;</w:t>
      </w:r>
    </w:p>
    <w:p w14:paraId="3A491D8D" w14:textId="6D916BAB" w:rsidR="003A747A" w:rsidRDefault="003A747A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объектов;</w:t>
      </w:r>
    </w:p>
    <w:p w14:paraId="7EDC83AA" w14:textId="6A0E5C9F" w:rsidR="003A747A" w:rsidRDefault="003A747A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последовательностей;</w:t>
      </w:r>
    </w:p>
    <w:p w14:paraId="44043373" w14:textId="3CFC8AA6" w:rsidR="003A747A" w:rsidRDefault="003A747A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классов;</w:t>
      </w:r>
    </w:p>
    <w:p w14:paraId="3F5FC704" w14:textId="71594877" w:rsidR="003A747A" w:rsidRDefault="003A747A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Составлена диаграмма прецедентов;</w:t>
      </w:r>
    </w:p>
    <w:p w14:paraId="1974CBF7" w14:textId="20F55169" w:rsidR="003A747A" w:rsidRDefault="003A747A" w:rsidP="003A747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состояний;</w:t>
      </w:r>
    </w:p>
    <w:p w14:paraId="7E40FFAF" w14:textId="77777777" w:rsidR="003A747A" w:rsidRDefault="003A747A" w:rsidP="003A747A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5B2A4318" w14:textId="59B89F22" w:rsidR="003A747A" w:rsidRDefault="003A747A" w:rsidP="003A747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A747A">
        <w:rPr>
          <w:rFonts w:ascii="Times New Roman" w:hAnsi="Times New Roman" w:cs="Times New Roman"/>
          <w:sz w:val="28"/>
          <w:szCs w:val="28"/>
          <w:lang w:val="ru-RU"/>
        </w:rPr>
        <w:t>Железной А.С.:</w:t>
      </w:r>
    </w:p>
    <w:p w14:paraId="1ABDBABD" w14:textId="4567E985" w:rsid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 документ введения;</w:t>
      </w:r>
    </w:p>
    <w:p w14:paraId="0F816C65" w14:textId="076B8DC5" w:rsid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Составлена функциональная схема на </w:t>
      </w:r>
      <w:r>
        <w:rPr>
          <w:rFonts w:ascii="Times New Roman" w:hAnsi="Times New Roman" w:cs="Times New Roman"/>
          <w:sz w:val="28"/>
          <w:szCs w:val="28"/>
          <w:lang w:val="en-US"/>
        </w:rPr>
        <w:t>Miro</w:t>
      </w:r>
      <w:r w:rsidRPr="003A747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2A7E41" w14:textId="56CAE917" w:rsid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Заказан и получен</w:t>
      </w:r>
      <w:r w:rsidRPr="003A74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считыватель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меток;</w:t>
      </w:r>
    </w:p>
    <w:p w14:paraId="415D07C0" w14:textId="76948A7E" w:rsid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 прототип ТЗ;</w:t>
      </w:r>
    </w:p>
    <w:p w14:paraId="3C5FA759" w14:textId="77777777" w:rsid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Считыватель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3A74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меток протестирован. </w:t>
      </w:r>
    </w:p>
    <w:p w14:paraId="55D977C4" w14:textId="6F8AAB58" w:rsid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Добился того, чтобы данные о карте могли быть получены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A74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BD296BF" w14:textId="7D72C057" w:rsid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классов;</w:t>
      </w:r>
    </w:p>
    <w:p w14:paraId="3649D0ED" w14:textId="17CABB40" w:rsid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Частично реализованы классы в решении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A74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A74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747A">
        <w:rPr>
          <w:rFonts w:ascii="Times New Roman" w:hAnsi="Times New Roman" w:cs="Times New Roman"/>
          <w:sz w:val="28"/>
          <w:szCs w:val="28"/>
          <w:lang w:val="ru-RU"/>
        </w:rPr>
        <w:t>#:</w:t>
      </w:r>
    </w:p>
    <w:p w14:paraId="577E5586" w14:textId="31ABA568" w:rsidR="003A747A" w:rsidRP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 отчетный документ по ролям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рели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зный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документ).</w:t>
      </w:r>
    </w:p>
    <w:p w14:paraId="5ABC689A" w14:textId="77777777" w:rsidR="003A747A" w:rsidRPr="003A747A" w:rsidRDefault="003A747A" w:rsidP="003A747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A747A" w:rsidRPr="003A7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9769A"/>
    <w:multiLevelType w:val="hybridMultilevel"/>
    <w:tmpl w:val="8534B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C05A5"/>
    <w:multiLevelType w:val="hybridMultilevel"/>
    <w:tmpl w:val="C674F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473A5"/>
    <w:multiLevelType w:val="hybridMultilevel"/>
    <w:tmpl w:val="9F3AF0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6B0FAA"/>
    <w:multiLevelType w:val="hybridMultilevel"/>
    <w:tmpl w:val="5E7AE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8551A"/>
    <w:multiLevelType w:val="hybridMultilevel"/>
    <w:tmpl w:val="021A1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87E9D"/>
    <w:multiLevelType w:val="hybridMultilevel"/>
    <w:tmpl w:val="02666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E07E6"/>
    <w:multiLevelType w:val="hybridMultilevel"/>
    <w:tmpl w:val="38B84D08"/>
    <w:lvl w:ilvl="0" w:tplc="91366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2F3152"/>
    <w:multiLevelType w:val="hybridMultilevel"/>
    <w:tmpl w:val="110088C4"/>
    <w:lvl w:ilvl="0" w:tplc="9F9A4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EF0616"/>
    <w:multiLevelType w:val="hybridMultilevel"/>
    <w:tmpl w:val="120A7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86212"/>
    <w:multiLevelType w:val="hybridMultilevel"/>
    <w:tmpl w:val="375AC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D29E5"/>
    <w:multiLevelType w:val="hybridMultilevel"/>
    <w:tmpl w:val="0192BB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2"/>
  </w:num>
  <w:num w:numId="5">
    <w:abstractNumId w:val="10"/>
  </w:num>
  <w:num w:numId="6">
    <w:abstractNumId w:val="5"/>
  </w:num>
  <w:num w:numId="7">
    <w:abstractNumId w:val="1"/>
  </w:num>
  <w:num w:numId="8">
    <w:abstractNumId w:val="4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1F"/>
    <w:rsid w:val="0020130F"/>
    <w:rsid w:val="003A747A"/>
    <w:rsid w:val="005411CA"/>
    <w:rsid w:val="00A61CD4"/>
    <w:rsid w:val="00B0321D"/>
    <w:rsid w:val="00C43D5A"/>
    <w:rsid w:val="00C8514E"/>
    <w:rsid w:val="00CE0F90"/>
    <w:rsid w:val="00E04E1F"/>
    <w:rsid w:val="00FE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2AD3F"/>
  <w15:chartTrackingRefBased/>
  <w15:docId w15:val="{8FAB6476-97A3-4154-B2A9-06B419C9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14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железной</dc:creator>
  <cp:keywords/>
  <dc:description/>
  <cp:lastModifiedBy>алексей железной</cp:lastModifiedBy>
  <cp:revision>6</cp:revision>
  <dcterms:created xsi:type="dcterms:W3CDTF">2019-04-26T11:01:00Z</dcterms:created>
  <dcterms:modified xsi:type="dcterms:W3CDTF">2019-04-26T11:48:00Z</dcterms:modified>
</cp:coreProperties>
</file>