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E7E4F" w:rsidRPr="003F5F94" w:rsidRDefault="00EA28E7">
      <w:pPr>
        <w:spacing w:line="240" w:lineRule="auto"/>
        <w:jc w:val="center"/>
        <w:rPr>
          <w:rFonts w:cs="Times New Roman"/>
          <w:b/>
          <w:sz w:val="40"/>
          <w:szCs w:val="40"/>
        </w:rPr>
      </w:pPr>
      <w:r w:rsidRPr="003F5F94">
        <w:rPr>
          <w:rFonts w:cs="Times New Roman"/>
          <w:b/>
          <w:sz w:val="40"/>
          <w:szCs w:val="40"/>
        </w:rPr>
        <w:t>Воронежский государственный университет</w:t>
      </w:r>
    </w:p>
    <w:p w14:paraId="00000002" w14:textId="77777777" w:rsidR="00BE7E4F" w:rsidRPr="003F5F94" w:rsidRDefault="00EA28E7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F5F94">
        <w:rPr>
          <w:rFonts w:cs="Times New Roman"/>
          <w:b/>
          <w:sz w:val="40"/>
          <w:szCs w:val="40"/>
        </w:rPr>
        <w:t>Факультет Компьютерных Наук</w:t>
      </w:r>
    </w:p>
    <w:p w14:paraId="00000003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4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5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6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7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8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9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A" w14:textId="77777777" w:rsidR="00BE7E4F" w:rsidRPr="003F5F94" w:rsidRDefault="00EA28E7">
      <w:pPr>
        <w:spacing w:line="240" w:lineRule="auto"/>
        <w:jc w:val="center"/>
        <w:rPr>
          <w:rFonts w:cs="Times New Roman"/>
          <w:b/>
          <w:sz w:val="36"/>
          <w:szCs w:val="36"/>
        </w:rPr>
      </w:pPr>
      <w:r w:rsidRPr="003F5F94">
        <w:rPr>
          <w:rFonts w:cs="Times New Roman"/>
          <w:b/>
          <w:sz w:val="36"/>
          <w:szCs w:val="36"/>
        </w:rPr>
        <w:t>Мобильный банкомат с использованием “карточек”</w:t>
      </w:r>
    </w:p>
    <w:p w14:paraId="0000000B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C" w14:textId="5C69E766" w:rsidR="00BE7E4F" w:rsidRPr="003F5F94" w:rsidRDefault="00EA28E7">
      <w:pPr>
        <w:spacing w:line="240" w:lineRule="auto"/>
        <w:jc w:val="center"/>
        <w:rPr>
          <w:rFonts w:eastAsia="Times New Roman" w:cs="Times New Roman"/>
          <w:sz w:val="32"/>
          <w:szCs w:val="32"/>
        </w:rPr>
      </w:pPr>
      <w:r w:rsidRPr="003F5F94">
        <w:rPr>
          <w:rFonts w:cs="Times New Roman"/>
          <w:b/>
          <w:sz w:val="32"/>
          <w:szCs w:val="32"/>
        </w:rPr>
        <w:t>Техническое Задание</w:t>
      </w:r>
    </w:p>
    <w:p w14:paraId="0000000D" w14:textId="77777777" w:rsidR="00BE7E4F" w:rsidRPr="003F5F94" w:rsidRDefault="00BE7E4F">
      <w:pPr>
        <w:spacing w:line="240" w:lineRule="auto"/>
        <w:jc w:val="center"/>
        <w:rPr>
          <w:rFonts w:cs="Times New Roman"/>
          <w:szCs w:val="28"/>
        </w:rPr>
      </w:pPr>
    </w:p>
    <w:p w14:paraId="0000000E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F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10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11" w14:textId="77777777" w:rsidR="00BE7E4F" w:rsidRPr="003F5F94" w:rsidRDefault="00BE7E4F">
      <w:pPr>
        <w:spacing w:line="240" w:lineRule="auto"/>
        <w:rPr>
          <w:rFonts w:cs="Times New Roman"/>
        </w:rPr>
      </w:pPr>
    </w:p>
    <w:p w14:paraId="00000012" w14:textId="77777777" w:rsidR="00BE7E4F" w:rsidRPr="003F5F94" w:rsidRDefault="00BE7E4F">
      <w:pPr>
        <w:spacing w:line="240" w:lineRule="auto"/>
        <w:rPr>
          <w:rFonts w:cs="Times New Roman"/>
        </w:rPr>
      </w:pPr>
    </w:p>
    <w:p w14:paraId="00000013" w14:textId="77777777" w:rsidR="00BE7E4F" w:rsidRPr="003F5F94" w:rsidRDefault="00BE7E4F">
      <w:pPr>
        <w:spacing w:line="240" w:lineRule="auto"/>
        <w:rPr>
          <w:rFonts w:cs="Times New Roman"/>
        </w:rPr>
      </w:pPr>
    </w:p>
    <w:p w14:paraId="00000014" w14:textId="77777777" w:rsidR="00BE7E4F" w:rsidRPr="003F5F94" w:rsidRDefault="00BE7E4F">
      <w:pPr>
        <w:spacing w:line="240" w:lineRule="auto"/>
        <w:rPr>
          <w:rFonts w:cs="Times New Roman"/>
        </w:rPr>
      </w:pPr>
    </w:p>
    <w:p w14:paraId="00000015" w14:textId="77777777" w:rsidR="00BE7E4F" w:rsidRPr="003F5F94" w:rsidRDefault="00BE7E4F">
      <w:pPr>
        <w:spacing w:line="240" w:lineRule="auto"/>
        <w:rPr>
          <w:rFonts w:cs="Times New Roman"/>
        </w:rPr>
      </w:pPr>
    </w:p>
    <w:p w14:paraId="00000016" w14:textId="77777777" w:rsidR="00BE7E4F" w:rsidRPr="003F5F94" w:rsidRDefault="00BE7E4F">
      <w:pPr>
        <w:spacing w:line="240" w:lineRule="auto"/>
        <w:rPr>
          <w:rFonts w:cs="Times New Roman"/>
        </w:rPr>
      </w:pPr>
    </w:p>
    <w:p w14:paraId="00000017" w14:textId="77777777" w:rsidR="00BE7E4F" w:rsidRPr="003F5F94" w:rsidRDefault="00EA28E7">
      <w:pPr>
        <w:spacing w:line="240" w:lineRule="auto"/>
        <w:rPr>
          <w:rFonts w:cs="Times New Roman"/>
          <w:szCs w:val="28"/>
        </w:rPr>
      </w:pPr>
      <w:r w:rsidRPr="003F5F94">
        <w:rPr>
          <w:rFonts w:cs="Times New Roman"/>
          <w:szCs w:val="28"/>
        </w:rPr>
        <w:t>Заказчик Мишанин Максим Сергеевич</w:t>
      </w:r>
    </w:p>
    <w:p w14:paraId="00000018" w14:textId="77777777" w:rsidR="00BE7E4F" w:rsidRPr="003F5F94" w:rsidRDefault="00BE7E4F">
      <w:pPr>
        <w:spacing w:line="240" w:lineRule="auto"/>
        <w:rPr>
          <w:rFonts w:cs="Times New Roman"/>
          <w:szCs w:val="28"/>
        </w:rPr>
      </w:pPr>
    </w:p>
    <w:p w14:paraId="00000019" w14:textId="4374799A" w:rsidR="00BE7E4F" w:rsidRPr="003F5F94" w:rsidRDefault="00EA28E7">
      <w:pPr>
        <w:spacing w:line="240" w:lineRule="auto"/>
        <w:rPr>
          <w:rFonts w:cs="Times New Roman"/>
          <w:szCs w:val="28"/>
        </w:rPr>
      </w:pPr>
      <w:r w:rsidRPr="003F5F94">
        <w:rPr>
          <w:rFonts w:cs="Times New Roman"/>
          <w:szCs w:val="28"/>
        </w:rPr>
        <w:t>Исполнители Железной Алексей Се</w:t>
      </w:r>
      <w:r w:rsidR="00BE751E">
        <w:rPr>
          <w:rFonts w:cs="Times New Roman"/>
          <w:szCs w:val="28"/>
        </w:rPr>
        <w:t>ргеевич, Бобраков Андрей Сергее</w:t>
      </w:r>
      <w:r w:rsidRPr="003F5F94">
        <w:rPr>
          <w:rFonts w:cs="Times New Roman"/>
          <w:szCs w:val="28"/>
        </w:rPr>
        <w:t>вич</w:t>
      </w:r>
    </w:p>
    <w:p w14:paraId="0000001A" w14:textId="77777777" w:rsidR="00BE7E4F" w:rsidRPr="003F5F94" w:rsidRDefault="00BE7E4F">
      <w:pPr>
        <w:spacing w:line="240" w:lineRule="auto"/>
        <w:jc w:val="center"/>
        <w:rPr>
          <w:rFonts w:cs="Times New Roman"/>
          <w:szCs w:val="28"/>
        </w:rPr>
      </w:pPr>
    </w:p>
    <w:p w14:paraId="0000001B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1C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1D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1E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1F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20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21" w14:textId="77777777" w:rsidR="00BE7E4F" w:rsidRPr="003F5F94" w:rsidRDefault="00BE7E4F">
      <w:pPr>
        <w:spacing w:line="240" w:lineRule="auto"/>
        <w:jc w:val="right"/>
        <w:rPr>
          <w:rFonts w:cs="Times New Roman"/>
        </w:rPr>
      </w:pPr>
    </w:p>
    <w:p w14:paraId="00000022" w14:textId="77777777" w:rsidR="00BE7E4F" w:rsidRPr="003F5F94" w:rsidRDefault="00BE7E4F">
      <w:pPr>
        <w:spacing w:line="240" w:lineRule="auto"/>
        <w:jc w:val="right"/>
        <w:rPr>
          <w:rFonts w:cs="Times New Roman"/>
        </w:rPr>
      </w:pPr>
    </w:p>
    <w:p w14:paraId="00000023" w14:textId="77777777" w:rsidR="00BE7E4F" w:rsidRPr="003F5F94" w:rsidRDefault="00BE7E4F">
      <w:pPr>
        <w:spacing w:line="240" w:lineRule="auto"/>
        <w:jc w:val="right"/>
        <w:rPr>
          <w:rFonts w:cs="Times New Roman"/>
        </w:rPr>
      </w:pPr>
    </w:p>
    <w:p w14:paraId="00000024" w14:textId="77777777" w:rsidR="00BE7E4F" w:rsidRPr="003F5F94" w:rsidRDefault="00BE7E4F">
      <w:pPr>
        <w:spacing w:line="240" w:lineRule="auto"/>
        <w:jc w:val="center"/>
        <w:rPr>
          <w:rFonts w:cs="Times New Roman"/>
          <w:b/>
          <w:szCs w:val="28"/>
        </w:rPr>
      </w:pPr>
    </w:p>
    <w:p w14:paraId="00000025" w14:textId="77777777" w:rsidR="00BE7E4F" w:rsidRPr="003F5F94" w:rsidRDefault="00BE7E4F">
      <w:pPr>
        <w:spacing w:line="240" w:lineRule="auto"/>
        <w:jc w:val="center"/>
        <w:rPr>
          <w:rFonts w:cs="Times New Roman"/>
          <w:b/>
          <w:szCs w:val="28"/>
        </w:rPr>
      </w:pPr>
    </w:p>
    <w:p w14:paraId="2866F76F" w14:textId="476AE0B2" w:rsidR="00C55A26" w:rsidRDefault="00C55A26" w:rsidP="00C55A26">
      <w:pPr>
        <w:spacing w:line="240" w:lineRule="auto"/>
        <w:jc w:val="center"/>
        <w:rPr>
          <w:b/>
          <w:sz w:val="40"/>
          <w:szCs w:val="40"/>
          <w:lang w:val="ru-RU"/>
        </w:rPr>
      </w:pPr>
      <w:r>
        <w:rPr>
          <w:rFonts w:cs="Times New Roman"/>
          <w:b/>
          <w:szCs w:val="28"/>
        </w:rPr>
        <w:t>Воронеж 201</w:t>
      </w:r>
      <w:r>
        <w:rPr>
          <w:rFonts w:cs="Times New Roman"/>
          <w:b/>
          <w:szCs w:val="28"/>
          <w:lang w:val="ru-RU"/>
        </w:rPr>
        <w:t>9</w:t>
      </w:r>
      <w:r>
        <w:rPr>
          <w:lang w:val="ru-RU"/>
        </w:rPr>
        <w:br w:type="page"/>
      </w:r>
    </w:p>
    <w:sdt>
      <w:sdtPr>
        <w:rPr>
          <w:rFonts w:ascii="Times New Roman" w:eastAsia="Arial" w:hAnsi="Times New Roman" w:cs="Times New Roman"/>
          <w:color w:val="auto"/>
          <w:sz w:val="28"/>
          <w:szCs w:val="22"/>
          <w:lang w:val="ru"/>
        </w:rPr>
        <w:id w:val="284541189"/>
        <w:docPartObj>
          <w:docPartGallery w:val="Table of Contents"/>
          <w:docPartUnique/>
        </w:docPartObj>
      </w:sdtPr>
      <w:sdtEndPr>
        <w:rPr>
          <w:rFonts w:cs="Arial"/>
          <w:b/>
          <w:bCs/>
        </w:rPr>
      </w:sdtEndPr>
      <w:sdtContent>
        <w:p w14:paraId="112F1693" w14:textId="0AB62372" w:rsidR="00C55A26" w:rsidRPr="00C33632" w:rsidRDefault="00C55A26">
          <w:pPr>
            <w:pStyle w:val="a7"/>
            <w:rPr>
              <w:rFonts w:ascii="Times New Roman" w:hAnsi="Times New Roman" w:cs="Times New Roman"/>
              <w:color w:val="auto"/>
            </w:rPr>
          </w:pPr>
          <w:r w:rsidRPr="00C33632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371EE75D" w14:textId="77777777" w:rsidR="005B07E7" w:rsidRDefault="00C55A26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r w:rsidRPr="00C33632">
            <w:rPr>
              <w:rFonts w:cs="Times New Roman"/>
              <w:b/>
              <w:bCs/>
            </w:rPr>
            <w:fldChar w:fldCharType="begin"/>
          </w:r>
          <w:r w:rsidRPr="00C33632">
            <w:rPr>
              <w:rFonts w:cs="Times New Roman"/>
              <w:b/>
              <w:bCs/>
            </w:rPr>
            <w:instrText xml:space="preserve"> TOC \o "1-3" \h \z \u </w:instrText>
          </w:r>
          <w:r w:rsidRPr="00C33632">
            <w:rPr>
              <w:rFonts w:cs="Times New Roman"/>
              <w:b/>
              <w:bCs/>
            </w:rPr>
            <w:fldChar w:fldCharType="separate"/>
          </w:r>
          <w:bookmarkStart w:id="0" w:name="_GoBack"/>
          <w:bookmarkEnd w:id="0"/>
          <w:r w:rsidR="005B07E7" w:rsidRPr="00BE6E4F">
            <w:rPr>
              <w:rStyle w:val="a8"/>
              <w:noProof/>
            </w:rPr>
            <w:fldChar w:fldCharType="begin"/>
          </w:r>
          <w:r w:rsidR="005B07E7" w:rsidRPr="00BE6E4F">
            <w:rPr>
              <w:rStyle w:val="a8"/>
              <w:noProof/>
            </w:rPr>
            <w:instrText xml:space="preserve"> </w:instrText>
          </w:r>
          <w:r w:rsidR="005B07E7">
            <w:rPr>
              <w:noProof/>
            </w:rPr>
            <w:instrText>HYPERLINK \l "_Toc10527607"</w:instrText>
          </w:r>
          <w:r w:rsidR="005B07E7" w:rsidRPr="00BE6E4F">
            <w:rPr>
              <w:rStyle w:val="a8"/>
              <w:noProof/>
            </w:rPr>
            <w:instrText xml:space="preserve"> </w:instrText>
          </w:r>
          <w:r w:rsidR="005B07E7" w:rsidRPr="00BE6E4F">
            <w:rPr>
              <w:rStyle w:val="a8"/>
              <w:noProof/>
            </w:rPr>
          </w:r>
          <w:r w:rsidR="005B07E7" w:rsidRPr="00BE6E4F">
            <w:rPr>
              <w:rStyle w:val="a8"/>
              <w:noProof/>
            </w:rPr>
            <w:fldChar w:fldCharType="separate"/>
          </w:r>
          <w:r w:rsidR="005B07E7" w:rsidRPr="00BE6E4F">
            <w:rPr>
              <w:rStyle w:val="a8"/>
              <w:noProof/>
              <w:lang w:val="ru-RU"/>
            </w:rPr>
            <w:t>Введение</w:t>
          </w:r>
          <w:r w:rsidR="005B07E7">
            <w:rPr>
              <w:noProof/>
              <w:webHidden/>
            </w:rPr>
            <w:tab/>
          </w:r>
          <w:r w:rsidR="005B07E7">
            <w:rPr>
              <w:noProof/>
              <w:webHidden/>
            </w:rPr>
            <w:fldChar w:fldCharType="begin"/>
          </w:r>
          <w:r w:rsidR="005B07E7">
            <w:rPr>
              <w:noProof/>
              <w:webHidden/>
            </w:rPr>
            <w:instrText xml:space="preserve"> PAGEREF _Toc10527607 \h </w:instrText>
          </w:r>
          <w:r w:rsidR="005B07E7">
            <w:rPr>
              <w:noProof/>
              <w:webHidden/>
            </w:rPr>
          </w:r>
          <w:r w:rsidR="005B07E7">
            <w:rPr>
              <w:noProof/>
              <w:webHidden/>
            </w:rPr>
            <w:fldChar w:fldCharType="separate"/>
          </w:r>
          <w:r w:rsidR="005B07E7">
            <w:rPr>
              <w:noProof/>
              <w:webHidden/>
            </w:rPr>
            <w:t>3</w:t>
          </w:r>
          <w:r w:rsidR="005B07E7">
            <w:rPr>
              <w:noProof/>
              <w:webHidden/>
            </w:rPr>
            <w:fldChar w:fldCharType="end"/>
          </w:r>
          <w:r w:rsidR="005B07E7" w:rsidRPr="00BE6E4F">
            <w:rPr>
              <w:rStyle w:val="a8"/>
              <w:noProof/>
            </w:rPr>
            <w:fldChar w:fldCharType="end"/>
          </w:r>
        </w:p>
        <w:p w14:paraId="379EAA96" w14:textId="77777777" w:rsidR="005B07E7" w:rsidRDefault="005B07E7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527608" w:history="1">
            <w:r w:rsidRPr="00BE6E4F">
              <w:rPr>
                <w:rStyle w:val="a8"/>
                <w:noProof/>
                <w:lang w:val="ru-RU"/>
              </w:rPr>
              <w:t>Назначение и цели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30120" w14:textId="77777777" w:rsidR="005B07E7" w:rsidRDefault="005B07E7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527609" w:history="1">
            <w:r w:rsidRPr="00BE6E4F">
              <w:rPr>
                <w:rStyle w:val="a8"/>
                <w:noProof/>
                <w:lang w:val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F1126" w14:textId="77777777" w:rsidR="005B07E7" w:rsidRDefault="005B07E7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527610" w:history="1">
            <w:r w:rsidRPr="00BE6E4F">
              <w:rPr>
                <w:rStyle w:val="a8"/>
                <w:noProof/>
                <w:lang w:val="ru-RU"/>
              </w:rPr>
              <w:t>Сфера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1C78F" w14:textId="77777777" w:rsidR="005B07E7" w:rsidRDefault="005B07E7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527611" w:history="1">
            <w:r w:rsidRPr="00BE6E4F">
              <w:rPr>
                <w:rStyle w:val="a8"/>
                <w:noProof/>
                <w:lang w:val="ru-RU"/>
              </w:rPr>
              <w:t>Определения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169E0" w14:textId="77777777" w:rsidR="005B07E7" w:rsidRDefault="005B07E7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527612" w:history="1">
            <w:r w:rsidRPr="00BE6E4F">
              <w:rPr>
                <w:rStyle w:val="a8"/>
                <w:noProof/>
                <w:lang w:val="ru-RU"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7A7AA" w14:textId="77777777" w:rsidR="005B07E7" w:rsidRDefault="005B07E7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527613" w:history="1">
            <w:r w:rsidRPr="00BE6E4F">
              <w:rPr>
                <w:rStyle w:val="a8"/>
                <w:noProof/>
                <w:lang w:val="ru-RU"/>
              </w:rPr>
              <w:t>Взаимодействие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8172C" w14:textId="77777777" w:rsidR="005B07E7" w:rsidRDefault="005B07E7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527614" w:history="1">
            <w:r w:rsidRPr="00BE6E4F">
              <w:rPr>
                <w:rStyle w:val="a8"/>
                <w:noProof/>
                <w:shd w:val="clear" w:color="auto" w:fill="FFFFFF"/>
                <w:lang w:val="ru-RU"/>
              </w:rPr>
              <w:t>Характеристики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DDAD7" w14:textId="77777777" w:rsidR="005B07E7" w:rsidRDefault="005B07E7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527615" w:history="1">
            <w:r w:rsidRPr="00BE6E4F">
              <w:rPr>
                <w:rStyle w:val="a8"/>
                <w:noProof/>
                <w:shd w:val="clear" w:color="auto" w:fill="FFFFFF"/>
                <w:lang w:val="ru-RU"/>
              </w:rPr>
              <w:t>Описание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1144A" w14:textId="77777777" w:rsidR="005B07E7" w:rsidRDefault="005B07E7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527616" w:history="1">
            <w:r w:rsidRPr="00BE6E4F">
              <w:rPr>
                <w:rStyle w:val="a8"/>
                <w:noProof/>
                <w:lang w:val="ru-RU"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43ED7" w14:textId="77777777" w:rsidR="005B07E7" w:rsidRDefault="005B07E7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527617" w:history="1">
            <w:r w:rsidRPr="00BE6E4F">
              <w:rPr>
                <w:rStyle w:val="a8"/>
                <w:noProof/>
                <w:lang w:val="ru-RU"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B7D6B" w14:textId="77777777" w:rsidR="005B07E7" w:rsidRDefault="005B07E7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527618" w:history="1">
            <w:r w:rsidRPr="00BE6E4F">
              <w:rPr>
                <w:rStyle w:val="a8"/>
                <w:noProof/>
                <w:lang w:val="ru-RU"/>
              </w:rPr>
              <w:t>Ограничения по скорости передачи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75E5E" w14:textId="77777777" w:rsidR="005B07E7" w:rsidRDefault="005B07E7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527619" w:history="1">
            <w:r w:rsidRPr="00BE6E4F">
              <w:rPr>
                <w:rStyle w:val="a8"/>
                <w:noProof/>
                <w:shd w:val="clear" w:color="auto" w:fill="FFFFFF"/>
                <w:lang w:val="ru-RU"/>
              </w:rPr>
              <w:t>Ограничения: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C1696" w14:textId="77777777" w:rsidR="005B07E7" w:rsidRDefault="005B07E7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527620" w:history="1">
            <w:r w:rsidRPr="00BE6E4F">
              <w:rPr>
                <w:rStyle w:val="a8"/>
                <w:noProof/>
                <w:lang w:val="ru-RU"/>
              </w:rPr>
              <w:t>Общие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B5B8C" w14:textId="77777777" w:rsidR="005B07E7" w:rsidRDefault="005B07E7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527621" w:history="1">
            <w:r w:rsidRPr="00BE6E4F">
              <w:rPr>
                <w:rStyle w:val="a8"/>
                <w:noProof/>
                <w:shd w:val="clear" w:color="auto" w:fill="FFFFFF"/>
                <w:lang w:val="ru-RU"/>
              </w:rPr>
              <w:t>Сетевые требования для обеспечения работы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3E8A4" w14:textId="77777777" w:rsidR="005B07E7" w:rsidRDefault="005B07E7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527622" w:history="1">
            <w:r w:rsidRPr="00BE6E4F">
              <w:rPr>
                <w:rStyle w:val="a8"/>
                <w:noProof/>
                <w:lang w:val="ru-RU"/>
              </w:rPr>
              <w:t>Аппаратные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0D32A" w14:textId="77777777" w:rsidR="005B07E7" w:rsidRDefault="005B07E7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527623" w:history="1">
            <w:r w:rsidRPr="00BE6E4F">
              <w:rPr>
                <w:rStyle w:val="a8"/>
                <w:noProof/>
                <w:lang w:val="ru-RU"/>
              </w:rPr>
              <w:t>Для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1C833" w14:textId="77777777" w:rsidR="005B07E7" w:rsidRDefault="005B07E7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527624" w:history="1">
            <w:r w:rsidRPr="00BE6E4F">
              <w:rPr>
                <w:rStyle w:val="a8"/>
                <w:noProof/>
                <w:lang w:val="ru-RU"/>
              </w:rPr>
              <w:t>Для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A337C" w14:textId="77777777" w:rsidR="005B07E7" w:rsidRDefault="005B07E7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527625" w:history="1">
            <w:r w:rsidRPr="00BE6E4F">
              <w:rPr>
                <w:rStyle w:val="a8"/>
                <w:noProof/>
                <w:lang w:val="ru-RU"/>
              </w:rPr>
              <w:t>Программные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5BF2F" w14:textId="77777777" w:rsidR="005B07E7" w:rsidRDefault="005B07E7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527626" w:history="1">
            <w:r w:rsidRPr="00BE6E4F">
              <w:rPr>
                <w:rStyle w:val="a8"/>
                <w:noProof/>
                <w:lang w:val="ru-RU"/>
              </w:rPr>
              <w:t>Для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4758B" w14:textId="77777777" w:rsidR="005B07E7" w:rsidRDefault="005B07E7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527627" w:history="1">
            <w:r w:rsidRPr="00BE6E4F">
              <w:rPr>
                <w:rStyle w:val="a8"/>
                <w:noProof/>
                <w:lang w:val="ru-RU"/>
              </w:rPr>
              <w:t>Для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E3EEC" w14:textId="77777777" w:rsidR="005B07E7" w:rsidRDefault="005B07E7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527628" w:history="1">
            <w:r w:rsidRPr="00BE6E4F">
              <w:rPr>
                <w:rStyle w:val="a8"/>
                <w:noProof/>
                <w:lang w:val="ru-RU"/>
              </w:rPr>
              <w:t>Контроль и приемка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1B02F" w14:textId="3041AA7C" w:rsidR="00C55A26" w:rsidRDefault="00C55A26">
          <w:r w:rsidRPr="00C33632">
            <w:rPr>
              <w:rFonts w:cs="Times New Roman"/>
              <w:b/>
              <w:bCs/>
            </w:rPr>
            <w:fldChar w:fldCharType="end"/>
          </w:r>
        </w:p>
      </w:sdtContent>
    </w:sdt>
    <w:p w14:paraId="30D28153" w14:textId="22E9EC6C" w:rsidR="00C55A26" w:rsidRDefault="00C55A26" w:rsidP="00C55A26">
      <w:pPr>
        <w:rPr>
          <w:lang w:val="ru-RU"/>
        </w:rPr>
      </w:pPr>
    </w:p>
    <w:p w14:paraId="031F9F8A" w14:textId="6F381C5D" w:rsidR="00381EDE" w:rsidRDefault="00381EDE" w:rsidP="00C55A26">
      <w:pPr>
        <w:rPr>
          <w:lang w:val="ru-RU"/>
        </w:rPr>
      </w:pPr>
    </w:p>
    <w:p w14:paraId="56A51492" w14:textId="16130E77" w:rsidR="00381EDE" w:rsidRDefault="00381EDE" w:rsidP="00C55A26">
      <w:pPr>
        <w:rPr>
          <w:lang w:val="ru-RU"/>
        </w:rPr>
      </w:pPr>
    </w:p>
    <w:p w14:paraId="741EB482" w14:textId="58FFD1CA" w:rsidR="00381EDE" w:rsidRDefault="00381EDE" w:rsidP="00C55A26">
      <w:pPr>
        <w:rPr>
          <w:lang w:val="ru-RU"/>
        </w:rPr>
      </w:pPr>
    </w:p>
    <w:p w14:paraId="5ACA0D29" w14:textId="77777777" w:rsidR="00381EDE" w:rsidRPr="00381EDE" w:rsidRDefault="00381EDE" w:rsidP="00381EDE">
      <w:pPr>
        <w:rPr>
          <w:lang w:val="ru-RU"/>
        </w:rPr>
      </w:pPr>
    </w:p>
    <w:p w14:paraId="5F67A221" w14:textId="1467B21E" w:rsidR="003F5F94" w:rsidRPr="00381EDE" w:rsidRDefault="003F5F94" w:rsidP="00381EDE">
      <w:pPr>
        <w:pStyle w:val="1"/>
        <w:rPr>
          <w:b w:val="0"/>
          <w:lang w:val="ru-RU"/>
        </w:rPr>
      </w:pPr>
      <w:bookmarkStart w:id="1" w:name="_Toc10527607"/>
      <w:r w:rsidRPr="003F5F94">
        <w:rPr>
          <w:lang w:val="ru-RU"/>
        </w:rPr>
        <w:lastRenderedPageBreak/>
        <w:t>Введение</w:t>
      </w:r>
      <w:bookmarkEnd w:id="1"/>
    </w:p>
    <w:p w14:paraId="5E3745DE" w14:textId="25C3A7A1" w:rsidR="003F5F94" w:rsidRPr="003F5F94" w:rsidRDefault="003F5F94" w:rsidP="00C55A26">
      <w:pPr>
        <w:pStyle w:val="2"/>
        <w:rPr>
          <w:lang w:val="ru-RU"/>
        </w:rPr>
      </w:pPr>
      <w:bookmarkStart w:id="2" w:name="_Toc10527608"/>
      <w:r w:rsidRPr="003F5F94">
        <w:rPr>
          <w:lang w:val="ru-RU"/>
        </w:rPr>
        <w:t>Назначение и цели документа</w:t>
      </w:r>
      <w:bookmarkEnd w:id="2"/>
    </w:p>
    <w:p w14:paraId="5CB4B3E8" w14:textId="13256CED" w:rsidR="003F5F94" w:rsidRDefault="003F5F94" w:rsidP="003F5F94">
      <w:pPr>
        <w:spacing w:line="240" w:lineRule="auto"/>
        <w:rPr>
          <w:rFonts w:cs="Times New Roman"/>
          <w:szCs w:val="28"/>
          <w:lang w:val="ru-RU"/>
        </w:rPr>
      </w:pPr>
      <w:r w:rsidRPr="003F5F94">
        <w:rPr>
          <w:rFonts w:cs="Times New Roman"/>
          <w:szCs w:val="28"/>
          <w:lang w:val="ru-RU"/>
        </w:rPr>
        <w:t>Настоящий документ является Техническим Заданием к проекту «</w:t>
      </w:r>
      <w:r>
        <w:rPr>
          <w:rFonts w:cs="Times New Roman"/>
          <w:szCs w:val="28"/>
          <w:lang w:val="ru-RU"/>
        </w:rPr>
        <w:t>Мобильный банкомат с использованием «карточек</w:t>
      </w:r>
      <w:r w:rsidRPr="003F5F94">
        <w:rPr>
          <w:rFonts w:cs="Times New Roman"/>
          <w:szCs w:val="28"/>
          <w:lang w:val="ru-RU"/>
        </w:rPr>
        <w:t>». В него входят общие сведения о проекте, цель и задачи разработки, требования, описание базы данных и информация об интерфейсе. По ходу разработки документ может изменяться и уточняться.</w:t>
      </w:r>
    </w:p>
    <w:p w14:paraId="02C986E5" w14:textId="6471FC76" w:rsidR="003F5F94" w:rsidRDefault="003F5F94" w:rsidP="003F5F94">
      <w:pPr>
        <w:spacing w:line="240" w:lineRule="auto"/>
        <w:rPr>
          <w:rFonts w:cs="Times New Roman"/>
          <w:szCs w:val="28"/>
          <w:lang w:val="ru-RU"/>
        </w:rPr>
      </w:pPr>
      <w:r w:rsidRPr="003F5F94">
        <w:rPr>
          <w:rFonts w:cs="Times New Roman"/>
          <w:szCs w:val="28"/>
          <w:lang w:val="ru-RU"/>
        </w:rPr>
        <w:t>Документ предназначен на использование заказчиком и исполнителем. Все изменения, дополнения и уточнения формулировок ТЗ обязательно согласуются с заказчиком и им утверждаются.</w:t>
      </w:r>
    </w:p>
    <w:p w14:paraId="03EF292B" w14:textId="090AFFFC" w:rsidR="003F5F94" w:rsidRDefault="003F5F94" w:rsidP="003F5F94">
      <w:pPr>
        <w:spacing w:line="240" w:lineRule="auto"/>
        <w:rPr>
          <w:rFonts w:cs="Times New Roman"/>
          <w:szCs w:val="28"/>
          <w:lang w:val="ru-RU"/>
        </w:rPr>
      </w:pPr>
    </w:p>
    <w:p w14:paraId="410875C9" w14:textId="7C9B7210" w:rsidR="003F5F94" w:rsidRDefault="003F5F94" w:rsidP="00C55A26">
      <w:pPr>
        <w:pStyle w:val="2"/>
        <w:rPr>
          <w:lang w:val="ru-RU"/>
        </w:rPr>
      </w:pPr>
      <w:bookmarkStart w:id="3" w:name="_Toc10527609"/>
      <w:r>
        <w:rPr>
          <w:lang w:val="ru-RU"/>
        </w:rPr>
        <w:t>Задачи</w:t>
      </w:r>
      <w:bookmarkEnd w:id="3"/>
    </w:p>
    <w:p w14:paraId="5EC3A557" w14:textId="77777777" w:rsidR="003F5F94" w:rsidRDefault="003F5F94" w:rsidP="003F5F94">
      <w:pPr>
        <w:numPr>
          <w:ilvl w:val="0"/>
          <w:numId w:val="1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Провести анализ требований к разрабатываемой системе.</w:t>
      </w:r>
    </w:p>
    <w:p w14:paraId="12AAF63E" w14:textId="77777777" w:rsidR="003F5F94" w:rsidRDefault="003F5F94" w:rsidP="003F5F94">
      <w:pPr>
        <w:numPr>
          <w:ilvl w:val="0"/>
          <w:numId w:val="1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Провести проектирование приложения.</w:t>
      </w:r>
    </w:p>
    <w:p w14:paraId="43B550C3" w14:textId="77777777" w:rsidR="003F5F94" w:rsidRDefault="003F5F94" w:rsidP="003F5F94">
      <w:pPr>
        <w:numPr>
          <w:ilvl w:val="0"/>
          <w:numId w:val="1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Произвести проектирование подключаемого средства для считывания данных с карточки.</w:t>
      </w:r>
    </w:p>
    <w:p w14:paraId="1DE81113" w14:textId="77777777" w:rsidR="003F5F94" w:rsidRDefault="003F5F94" w:rsidP="003F5F94">
      <w:pPr>
        <w:numPr>
          <w:ilvl w:val="0"/>
          <w:numId w:val="1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Реализовать приложение, удовлетворяющее указанным требованиям, описать процесс разработки и полученный результат.</w:t>
      </w:r>
    </w:p>
    <w:p w14:paraId="65EBB634" w14:textId="77777777" w:rsidR="00C33632" w:rsidRPr="003F5F94" w:rsidRDefault="00C33632" w:rsidP="003F5F94">
      <w:pPr>
        <w:spacing w:line="240" w:lineRule="auto"/>
        <w:jc w:val="center"/>
        <w:rPr>
          <w:rFonts w:cs="Times New Roman"/>
          <w:b/>
          <w:sz w:val="32"/>
          <w:szCs w:val="32"/>
        </w:rPr>
      </w:pPr>
    </w:p>
    <w:p w14:paraId="21A531B4" w14:textId="6928E2AA" w:rsidR="003F5F94" w:rsidRPr="00381EDE" w:rsidRDefault="00DD1EF8" w:rsidP="00381EDE">
      <w:pPr>
        <w:pStyle w:val="2"/>
        <w:rPr>
          <w:lang w:val="ru-RU"/>
        </w:rPr>
      </w:pPr>
      <w:bookmarkStart w:id="4" w:name="_Toc10527610"/>
      <w:r>
        <w:rPr>
          <w:lang w:val="ru-RU"/>
        </w:rPr>
        <w:t>Сфера применения</w:t>
      </w:r>
      <w:bookmarkEnd w:id="4"/>
    </w:p>
    <w:p w14:paraId="6C0B8977" w14:textId="26D51573" w:rsidR="00C33632" w:rsidRPr="00CA13AB" w:rsidRDefault="004B4221" w:rsidP="00C33632">
      <w:pPr>
        <w:rPr>
          <w:lang w:val="ru-RU"/>
        </w:rPr>
      </w:pPr>
      <w:r>
        <w:rPr>
          <w:lang w:val="ru-RU"/>
        </w:rPr>
        <w:t>Може</w:t>
      </w:r>
      <w:r w:rsidR="00CA13AB">
        <w:rPr>
          <w:lang w:val="ru-RU"/>
        </w:rPr>
        <w:t>т применятся в университетской системе.</w:t>
      </w:r>
    </w:p>
    <w:p w14:paraId="060B2437" w14:textId="538FC90F" w:rsidR="003F5F94" w:rsidRPr="003F5F94" w:rsidRDefault="003F5F94" w:rsidP="00C55A26">
      <w:pPr>
        <w:pStyle w:val="2"/>
        <w:rPr>
          <w:lang w:val="ru-RU"/>
        </w:rPr>
      </w:pPr>
      <w:bookmarkStart w:id="5" w:name="_Toc10527611"/>
      <w:r>
        <w:rPr>
          <w:lang w:val="ru-RU"/>
        </w:rPr>
        <w:t>Определения и сокращения</w:t>
      </w:r>
      <w:bookmarkEnd w:id="5"/>
    </w:p>
    <w:p w14:paraId="5ABD84B2" w14:textId="77777777" w:rsidR="003F5F94" w:rsidRDefault="003F5F94" w:rsidP="003F5F94">
      <w:pPr>
        <w:rPr>
          <w:rFonts w:eastAsia="Times New Roman" w:cs="Times New Roman"/>
          <w:color w:val="222222"/>
          <w:szCs w:val="28"/>
          <w:highlight w:val="white"/>
        </w:rPr>
      </w:pPr>
      <w:r>
        <w:rPr>
          <w:rFonts w:eastAsia="Times New Roman" w:cs="Times New Roman"/>
          <w:szCs w:val="28"/>
        </w:rPr>
        <w:t>В документе используются следующие термины и определения:</w:t>
      </w:r>
      <w:r>
        <w:rPr>
          <w:rFonts w:eastAsia="Times New Roman" w:cs="Times New Roman"/>
          <w:color w:val="222222"/>
          <w:szCs w:val="28"/>
          <w:highlight w:val="white"/>
        </w:rPr>
        <w:t xml:space="preserve"> </w:t>
      </w:r>
    </w:p>
    <w:p w14:paraId="33988F8F" w14:textId="77777777" w:rsidR="003F5F94" w:rsidRPr="00DD1EF8" w:rsidRDefault="003F5F94" w:rsidP="003F5F94">
      <w:pPr>
        <w:rPr>
          <w:rFonts w:eastAsia="Times New Roman" w:cs="Times New Roman"/>
          <w:szCs w:val="28"/>
        </w:rPr>
      </w:pPr>
      <w:r w:rsidRPr="00DD1EF8">
        <w:rPr>
          <w:rFonts w:eastAsia="Times New Roman" w:cs="Times New Roman"/>
          <w:b/>
          <w:szCs w:val="28"/>
        </w:rPr>
        <w:t xml:space="preserve">Банкомат — </w:t>
      </w:r>
      <w:r w:rsidRPr="00DD1EF8">
        <w:rPr>
          <w:rFonts w:eastAsia="Times New Roman" w:cs="Times New Roman"/>
          <w:szCs w:val="28"/>
        </w:rPr>
        <w:t>это</w:t>
      </w:r>
      <w:r w:rsidRPr="00DD1EF8">
        <w:rPr>
          <w:rFonts w:eastAsia="Times New Roman" w:cs="Times New Roman"/>
          <w:szCs w:val="28"/>
          <w:shd w:val="clear" w:color="auto" w:fill="F7F7F7"/>
        </w:rPr>
        <w:t xml:space="preserve"> механический электронный аппарат самообслуживания, главное предназначение которого заключается в выдаче наличных средств.</w:t>
      </w:r>
    </w:p>
    <w:p w14:paraId="7EC83431" w14:textId="77777777" w:rsidR="003F5F94" w:rsidRPr="00DD1EF8" w:rsidRDefault="003F5F94" w:rsidP="003F5F94">
      <w:pPr>
        <w:rPr>
          <w:rFonts w:eastAsia="Times New Roman" w:cs="Times New Roman"/>
          <w:szCs w:val="28"/>
        </w:rPr>
      </w:pPr>
      <w:r w:rsidRPr="00DD1EF8">
        <w:rPr>
          <w:rFonts w:eastAsia="Times New Roman" w:cs="Times New Roman"/>
          <w:b/>
          <w:szCs w:val="28"/>
        </w:rPr>
        <w:t xml:space="preserve">Мобильный банкомат </w:t>
      </w:r>
      <w:r w:rsidRPr="00DD1EF8">
        <w:rPr>
          <w:rFonts w:eastAsia="Times New Roman" w:cs="Times New Roman"/>
          <w:b/>
          <w:szCs w:val="28"/>
          <w:lang w:val="ru-RU"/>
        </w:rPr>
        <w:t xml:space="preserve">– </w:t>
      </w:r>
      <w:r w:rsidRPr="00DD1EF8">
        <w:rPr>
          <w:rFonts w:eastAsia="Times New Roman" w:cs="Times New Roman"/>
          <w:szCs w:val="28"/>
          <w:lang w:val="ru-RU"/>
        </w:rPr>
        <w:t xml:space="preserve">это </w:t>
      </w:r>
      <w:r w:rsidRPr="00DD1EF8">
        <w:rPr>
          <w:rFonts w:eastAsia="Times New Roman" w:cs="Times New Roman"/>
          <w:szCs w:val="28"/>
        </w:rPr>
        <w:t>банкомат, имеющий возможность перемещаться из одного места в другое без применения специальной техники.</w:t>
      </w:r>
    </w:p>
    <w:p w14:paraId="6187346F" w14:textId="77777777" w:rsidR="003F5F94" w:rsidRPr="00DD1EF8" w:rsidRDefault="003F5F94" w:rsidP="003F5F94">
      <w:pPr>
        <w:rPr>
          <w:rFonts w:eastAsia="Times New Roman" w:cs="Times New Roman"/>
          <w:b/>
          <w:szCs w:val="28"/>
        </w:rPr>
      </w:pPr>
      <w:r w:rsidRPr="00DD1EF8">
        <w:rPr>
          <w:rFonts w:eastAsia="Times New Roman" w:cs="Times New Roman"/>
          <w:b/>
          <w:szCs w:val="28"/>
        </w:rPr>
        <w:lastRenderedPageBreak/>
        <w:t xml:space="preserve">Пользователь - </w:t>
      </w:r>
      <w:r w:rsidRPr="00DD1EF8">
        <w:rPr>
          <w:rFonts w:eastAsia="Times New Roman" w:cs="Times New Roman"/>
          <w:szCs w:val="28"/>
        </w:rPr>
        <w:t>физическое лицо, которое использует мобильный банкомат.</w:t>
      </w:r>
      <w:r w:rsidRPr="00DD1EF8">
        <w:rPr>
          <w:rFonts w:eastAsia="Times New Roman" w:cs="Times New Roman"/>
          <w:b/>
          <w:szCs w:val="28"/>
        </w:rPr>
        <w:t xml:space="preserve"> </w:t>
      </w:r>
    </w:p>
    <w:p w14:paraId="1AF37140" w14:textId="77777777" w:rsidR="003F5F94" w:rsidRPr="00DD1EF8" w:rsidRDefault="003F5F94" w:rsidP="003F5F94">
      <w:pPr>
        <w:rPr>
          <w:rFonts w:eastAsia="Times New Roman" w:cs="Times New Roman"/>
          <w:szCs w:val="28"/>
        </w:rPr>
      </w:pPr>
      <w:r w:rsidRPr="00DD1EF8">
        <w:rPr>
          <w:rFonts w:eastAsia="Times New Roman" w:cs="Times New Roman"/>
          <w:b/>
          <w:szCs w:val="28"/>
        </w:rPr>
        <w:t xml:space="preserve">Обслуживающий персонал — </w:t>
      </w:r>
      <w:r w:rsidRPr="00DD1EF8">
        <w:rPr>
          <w:rFonts w:eastAsia="Times New Roman" w:cs="Times New Roman"/>
          <w:szCs w:val="28"/>
        </w:rPr>
        <w:t>это</w:t>
      </w:r>
      <w:r w:rsidRPr="00DD1EF8">
        <w:rPr>
          <w:rFonts w:eastAsia="Times New Roman" w:cs="Times New Roman"/>
          <w:color w:val="222222"/>
          <w:szCs w:val="28"/>
        </w:rPr>
        <w:t xml:space="preserve"> категория работников, выполняющих определенные функции в сфере обслуживания</w:t>
      </w:r>
      <w:r w:rsidRPr="00DD1EF8">
        <w:rPr>
          <w:rFonts w:eastAsia="Times New Roman" w:cs="Times New Roman"/>
          <w:szCs w:val="28"/>
        </w:rPr>
        <w:t>. В данном случае это работник, исправляющий неисправности и выполняющий определенные функции.</w:t>
      </w:r>
    </w:p>
    <w:p w14:paraId="084C5F72" w14:textId="77777777" w:rsidR="003F5F94" w:rsidRPr="00DD1EF8" w:rsidRDefault="003F5F94" w:rsidP="003F5F94">
      <w:pPr>
        <w:rPr>
          <w:rFonts w:eastAsia="Times New Roman" w:cs="Times New Roman"/>
          <w:color w:val="222222"/>
          <w:szCs w:val="28"/>
        </w:rPr>
      </w:pPr>
      <w:proofErr w:type="spellStart"/>
      <w:r w:rsidRPr="00DD1EF8">
        <w:rPr>
          <w:rFonts w:eastAsia="Times New Roman" w:cs="Times New Roman"/>
          <w:b/>
          <w:szCs w:val="28"/>
        </w:rPr>
        <w:t>Ардуино</w:t>
      </w:r>
      <w:proofErr w:type="spellEnd"/>
      <w:r w:rsidRPr="00DD1EF8">
        <w:rPr>
          <w:rFonts w:eastAsia="Times New Roman" w:cs="Times New Roman"/>
          <w:b/>
          <w:szCs w:val="28"/>
        </w:rPr>
        <w:t xml:space="preserve"> (от англ. </w:t>
      </w:r>
      <w:proofErr w:type="spellStart"/>
      <w:r w:rsidRPr="00DD1EF8">
        <w:rPr>
          <w:rFonts w:eastAsia="Times New Roman" w:cs="Times New Roman"/>
          <w:b/>
          <w:szCs w:val="28"/>
        </w:rPr>
        <w:t>Arduino</w:t>
      </w:r>
      <w:proofErr w:type="spellEnd"/>
      <w:r w:rsidRPr="00DD1EF8">
        <w:rPr>
          <w:rFonts w:eastAsia="Times New Roman" w:cs="Times New Roman"/>
          <w:b/>
          <w:szCs w:val="28"/>
        </w:rPr>
        <w:t xml:space="preserve">) — </w:t>
      </w:r>
      <w:r w:rsidRPr="00DD1EF8">
        <w:rPr>
          <w:rFonts w:eastAsia="Times New Roman" w:cs="Times New Roman"/>
          <w:szCs w:val="28"/>
        </w:rPr>
        <w:t>это электронный конструктор и удобная платформа быстрой разработки электронных устройств для новичков и профессионалов.</w:t>
      </w:r>
    </w:p>
    <w:p w14:paraId="74F65EEB" w14:textId="77777777" w:rsidR="003F5F94" w:rsidRPr="00DD1EF8" w:rsidRDefault="003F5F94" w:rsidP="003F5F94">
      <w:pPr>
        <w:rPr>
          <w:rFonts w:eastAsia="Times New Roman" w:cs="Times New Roman"/>
          <w:szCs w:val="28"/>
        </w:rPr>
      </w:pPr>
      <w:r w:rsidRPr="00DD1EF8">
        <w:rPr>
          <w:rFonts w:eastAsia="Times New Roman" w:cs="Times New Roman"/>
          <w:b/>
          <w:szCs w:val="28"/>
        </w:rPr>
        <w:t>RFID (</w:t>
      </w:r>
      <w:proofErr w:type="spellStart"/>
      <w:r w:rsidRPr="00DD1EF8">
        <w:rPr>
          <w:rFonts w:eastAsia="Times New Roman" w:cs="Times New Roman"/>
          <w:b/>
          <w:szCs w:val="28"/>
        </w:rPr>
        <w:t>Radio</w:t>
      </w:r>
      <w:proofErr w:type="spellEnd"/>
      <w:r w:rsidRPr="00DD1EF8">
        <w:rPr>
          <w:rFonts w:eastAsia="Times New Roman" w:cs="Times New Roman"/>
          <w:b/>
          <w:szCs w:val="28"/>
        </w:rPr>
        <w:t xml:space="preserve"> </w:t>
      </w:r>
      <w:proofErr w:type="spellStart"/>
      <w:r w:rsidRPr="00DD1EF8">
        <w:rPr>
          <w:rFonts w:eastAsia="Times New Roman" w:cs="Times New Roman"/>
          <w:b/>
          <w:szCs w:val="28"/>
        </w:rPr>
        <w:t>Frequency</w:t>
      </w:r>
      <w:proofErr w:type="spellEnd"/>
      <w:r w:rsidRPr="00DD1EF8">
        <w:rPr>
          <w:rFonts w:eastAsia="Times New Roman" w:cs="Times New Roman"/>
          <w:b/>
          <w:szCs w:val="28"/>
        </w:rPr>
        <w:t xml:space="preserve"> </w:t>
      </w:r>
      <w:proofErr w:type="spellStart"/>
      <w:r w:rsidRPr="00DD1EF8">
        <w:rPr>
          <w:rFonts w:eastAsia="Times New Roman" w:cs="Times New Roman"/>
          <w:b/>
          <w:szCs w:val="28"/>
        </w:rPr>
        <w:t>Identification</w:t>
      </w:r>
      <w:proofErr w:type="spellEnd"/>
      <w:r w:rsidRPr="00DD1EF8">
        <w:rPr>
          <w:rFonts w:eastAsia="Times New Roman" w:cs="Times New Roman"/>
          <w:b/>
          <w:szCs w:val="28"/>
        </w:rPr>
        <w:t xml:space="preserve"> — радиочастотная идентификация)</w:t>
      </w:r>
      <w:r w:rsidRPr="00DD1EF8">
        <w:rPr>
          <w:rFonts w:eastAsia="Times New Roman" w:cs="Times New Roman"/>
          <w:szCs w:val="28"/>
        </w:rPr>
        <w:t xml:space="preserve"> — это технология бесконтактного обмена данными, основанная на использовании радиочастотного электромагнитного излучения. RFID применяется для автоматической идентификации и учета объектов.</w:t>
      </w:r>
    </w:p>
    <w:p w14:paraId="5AEED23C" w14:textId="4E7DF369" w:rsidR="00C55A26" w:rsidRDefault="00C55A26" w:rsidP="003F5F94">
      <w:pPr>
        <w:rPr>
          <w:rFonts w:eastAsia="Times New Roman" w:cs="Times New Roman"/>
          <w:szCs w:val="28"/>
          <w:highlight w:val="white"/>
          <w:lang w:val="ru-RU"/>
        </w:rPr>
      </w:pPr>
      <w:r w:rsidRPr="00C55A26">
        <w:rPr>
          <w:rFonts w:eastAsia="Times New Roman" w:cs="Times New Roman"/>
          <w:b/>
          <w:szCs w:val="28"/>
          <w:highlight w:val="white"/>
          <w:lang w:val="ru-RU"/>
        </w:rPr>
        <w:t>Авторизированный пользователь</w:t>
      </w:r>
      <w:r>
        <w:rPr>
          <w:rFonts w:eastAsia="Times New Roman" w:cs="Times New Roman"/>
          <w:szCs w:val="28"/>
          <w:highlight w:val="white"/>
          <w:lang w:val="ru-RU"/>
        </w:rPr>
        <w:t xml:space="preserve"> – пользователь системы, имеющий карточку, которая добавлена в базу данных (т.е. пользователь имеет свой счет).</w:t>
      </w:r>
    </w:p>
    <w:p w14:paraId="19BADDBE" w14:textId="41DB06ED" w:rsidR="000D1829" w:rsidRPr="00611D32" w:rsidRDefault="00C55A26" w:rsidP="00611D32">
      <w:pPr>
        <w:rPr>
          <w:rFonts w:eastAsia="Times New Roman" w:cs="Times New Roman"/>
          <w:szCs w:val="28"/>
          <w:highlight w:val="white"/>
          <w:lang w:val="ru-RU"/>
        </w:rPr>
      </w:pPr>
      <w:r>
        <w:rPr>
          <w:rFonts w:eastAsia="Times New Roman" w:cs="Times New Roman"/>
          <w:b/>
          <w:szCs w:val="28"/>
          <w:highlight w:val="white"/>
          <w:lang w:val="ru-RU"/>
        </w:rPr>
        <w:t>Неа</w:t>
      </w:r>
      <w:r w:rsidRPr="00C55A26">
        <w:rPr>
          <w:rFonts w:eastAsia="Times New Roman" w:cs="Times New Roman"/>
          <w:b/>
          <w:szCs w:val="28"/>
          <w:highlight w:val="white"/>
          <w:lang w:val="ru-RU"/>
        </w:rPr>
        <w:t>вторизированный пользователь</w:t>
      </w:r>
      <w:r>
        <w:rPr>
          <w:rFonts w:eastAsia="Times New Roman" w:cs="Times New Roman"/>
          <w:szCs w:val="28"/>
          <w:highlight w:val="white"/>
          <w:lang w:val="ru-RU"/>
        </w:rPr>
        <w:t xml:space="preserve"> – пользователь системы, имеющий карточку, которая не добавлена в базу данных (т.е. пользователь не имеет своего счета).</w:t>
      </w:r>
    </w:p>
    <w:p w14:paraId="1E79C203" w14:textId="5615B088" w:rsidR="00872AD0" w:rsidRPr="00872AD0" w:rsidRDefault="00C55A26" w:rsidP="002266DF">
      <w:pPr>
        <w:pStyle w:val="1"/>
        <w:rPr>
          <w:rFonts w:cs="Times New Roman"/>
          <w:sz w:val="24"/>
          <w:szCs w:val="24"/>
          <w:lang w:val="ru-RU"/>
        </w:rPr>
      </w:pPr>
      <w:bookmarkStart w:id="6" w:name="_Toc10527612"/>
      <w:r>
        <w:rPr>
          <w:lang w:val="ru-RU"/>
        </w:rPr>
        <w:t>Общее описание</w:t>
      </w:r>
      <w:bookmarkEnd w:id="6"/>
    </w:p>
    <w:p w14:paraId="4014A8F5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582A970E" w14:textId="0FBBC798" w:rsidR="00872AD0" w:rsidRPr="00897492" w:rsidRDefault="00897492" w:rsidP="00872AD0">
      <w:pPr>
        <w:spacing w:line="240" w:lineRule="auto"/>
        <w:ind w:firstLine="992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 xml:space="preserve">Документ описывает работу мобильного банкомата, использующего считыватель </w:t>
      </w:r>
      <w:r>
        <w:rPr>
          <w:rFonts w:eastAsia="Times New Roman"/>
          <w:color w:val="000000"/>
          <w:szCs w:val="28"/>
          <w:lang w:val="en-US"/>
        </w:rPr>
        <w:t>RFID</w:t>
      </w:r>
      <w:r w:rsidRPr="00897492">
        <w:rPr>
          <w:rFonts w:eastAsia="Times New Roman"/>
          <w:color w:val="000000"/>
          <w:szCs w:val="28"/>
          <w:lang w:val="ru-RU"/>
        </w:rPr>
        <w:t xml:space="preserve"> </w:t>
      </w:r>
      <w:r>
        <w:rPr>
          <w:rFonts w:eastAsia="Times New Roman"/>
          <w:color w:val="000000"/>
          <w:szCs w:val="28"/>
          <w:lang w:val="ru-RU"/>
        </w:rPr>
        <w:t>меток.</w:t>
      </w:r>
    </w:p>
    <w:p w14:paraId="7B3DE3A8" w14:textId="762630B6" w:rsidR="00897492" w:rsidRDefault="00897492" w:rsidP="00872AD0">
      <w:pPr>
        <w:spacing w:line="240" w:lineRule="auto"/>
        <w:ind w:firstLine="992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 xml:space="preserve">Пользователь банкомата </w:t>
      </w:r>
      <w:r w:rsidR="00CA13AB">
        <w:rPr>
          <w:rFonts w:eastAsia="Times New Roman"/>
          <w:color w:val="000000"/>
          <w:szCs w:val="28"/>
          <w:lang w:val="ru-RU"/>
        </w:rPr>
        <w:t xml:space="preserve">нажимает на кнопку старта, </w:t>
      </w:r>
      <w:r>
        <w:rPr>
          <w:rFonts w:eastAsia="Times New Roman"/>
          <w:color w:val="000000"/>
          <w:szCs w:val="28"/>
          <w:lang w:val="ru-RU"/>
        </w:rPr>
        <w:t>подносит карточку к специальному прибору, после чего он может выбрать операци</w:t>
      </w:r>
      <w:r w:rsidR="00726A74">
        <w:rPr>
          <w:rFonts w:eastAsia="Times New Roman"/>
          <w:color w:val="000000"/>
          <w:szCs w:val="28"/>
          <w:lang w:val="ru-RU"/>
        </w:rPr>
        <w:t xml:space="preserve">ю, которую он хочет произвести: </w:t>
      </w:r>
      <w:r>
        <w:rPr>
          <w:rFonts w:eastAsia="Times New Roman"/>
          <w:color w:val="000000"/>
          <w:szCs w:val="28"/>
          <w:lang w:val="ru-RU"/>
        </w:rPr>
        <w:t>посмотреть состояние баланса, снять на</w:t>
      </w:r>
      <w:r w:rsidR="00726A74">
        <w:rPr>
          <w:rFonts w:eastAsia="Times New Roman"/>
          <w:color w:val="000000"/>
          <w:szCs w:val="28"/>
          <w:lang w:val="ru-RU"/>
        </w:rPr>
        <w:t>личные, положить наличные</w:t>
      </w:r>
      <w:r w:rsidR="00C64821">
        <w:rPr>
          <w:rFonts w:eastAsia="Times New Roman"/>
          <w:color w:val="000000"/>
          <w:szCs w:val="28"/>
          <w:lang w:val="ru-RU"/>
        </w:rPr>
        <w:t>.</w:t>
      </w:r>
      <w:r w:rsidR="00726A74">
        <w:rPr>
          <w:rFonts w:eastAsia="Times New Roman"/>
          <w:color w:val="000000"/>
          <w:szCs w:val="28"/>
          <w:lang w:val="ru-RU"/>
        </w:rPr>
        <w:t xml:space="preserve"> Последние 2 будут только имитировать физическое воздействие (выдача денег, принятие денег).</w:t>
      </w:r>
    </w:p>
    <w:p w14:paraId="3F7241E7" w14:textId="63553035" w:rsidR="00C64821" w:rsidRDefault="00BD735B" w:rsidP="00BD735B">
      <w:pPr>
        <w:rPr>
          <w:lang w:val="ru-RU"/>
        </w:rPr>
      </w:pPr>
      <w:r>
        <w:rPr>
          <w:lang w:val="ru-RU"/>
        </w:rPr>
        <w:tab/>
        <w:t xml:space="preserve">Сотрудник из обслуживающего персонала для работы с банкоматом должен </w:t>
      </w:r>
      <w:r w:rsidR="00CA13AB">
        <w:rPr>
          <w:lang w:val="ru-RU"/>
        </w:rPr>
        <w:t xml:space="preserve">нажать на кнопку работы с персоналом, </w:t>
      </w:r>
      <w:r>
        <w:rPr>
          <w:lang w:val="ru-RU"/>
        </w:rPr>
        <w:t>ввести свои пароль, после чего он получит доступ к таким функциям банкомата как</w:t>
      </w:r>
      <w:r w:rsidRPr="00BD735B">
        <w:rPr>
          <w:lang w:val="ru-RU"/>
        </w:rPr>
        <w:t xml:space="preserve">: </w:t>
      </w:r>
    </w:p>
    <w:p w14:paraId="0150EB4B" w14:textId="09C90C00" w:rsidR="00BD735B" w:rsidRDefault="00131EA3" w:rsidP="00BD735B">
      <w:pPr>
        <w:pStyle w:val="a6"/>
        <w:numPr>
          <w:ilvl w:val="0"/>
          <w:numId w:val="17"/>
        </w:numPr>
        <w:rPr>
          <w:lang w:val="ru-RU"/>
        </w:rPr>
      </w:pPr>
      <w:r>
        <w:rPr>
          <w:lang w:val="ru-RU"/>
        </w:rPr>
        <w:t>Проверить состояние аппарата</w:t>
      </w:r>
      <w:r>
        <w:rPr>
          <w:lang w:val="en-US"/>
        </w:rPr>
        <w:t>;</w:t>
      </w:r>
    </w:p>
    <w:p w14:paraId="3C37DF2E" w14:textId="5520748C" w:rsidR="00651C9A" w:rsidRPr="00726A74" w:rsidRDefault="00BD735B" w:rsidP="00726A74">
      <w:pPr>
        <w:pStyle w:val="a6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Произвести какой-либо </w:t>
      </w:r>
      <w:r>
        <w:rPr>
          <w:lang w:val="en-US"/>
        </w:rPr>
        <w:t>“</w:t>
      </w:r>
      <w:r>
        <w:rPr>
          <w:lang w:val="ru-RU"/>
        </w:rPr>
        <w:t>ремонт</w:t>
      </w:r>
      <w:r>
        <w:rPr>
          <w:lang w:val="en-US"/>
        </w:rPr>
        <w:t>”</w:t>
      </w:r>
      <w:r w:rsidR="00131EA3">
        <w:rPr>
          <w:lang w:val="en-US"/>
        </w:rPr>
        <w:t>.</w:t>
      </w:r>
    </w:p>
    <w:p w14:paraId="4679BB55" w14:textId="7E506993" w:rsidR="00651C9A" w:rsidRPr="00651C9A" w:rsidRDefault="00726A74" w:rsidP="00651C9A">
      <w:pPr>
        <w:pStyle w:val="a6"/>
        <w:ind w:firstLine="0"/>
        <w:rPr>
          <w:lang w:val="ru-RU"/>
        </w:rPr>
      </w:pPr>
      <w:r>
        <w:rPr>
          <w:lang w:val="ru-RU"/>
        </w:rPr>
        <w:lastRenderedPageBreak/>
        <w:t>Операция по ремонту также будет только имитировать физическое воздействие.</w:t>
      </w:r>
    </w:p>
    <w:p w14:paraId="74F1E3E0" w14:textId="77777777" w:rsidR="00872AD0" w:rsidRPr="00872AD0" w:rsidRDefault="00872AD0" w:rsidP="00872AD0">
      <w:pPr>
        <w:spacing w:after="240"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7EC008E0" w14:textId="77777777" w:rsidR="00872AD0" w:rsidRPr="00872AD0" w:rsidRDefault="00872AD0" w:rsidP="00C55A26">
      <w:pPr>
        <w:pStyle w:val="2"/>
        <w:rPr>
          <w:rFonts w:cs="Times New Roman"/>
          <w:sz w:val="24"/>
          <w:szCs w:val="24"/>
          <w:lang w:val="ru-RU"/>
        </w:rPr>
      </w:pPr>
      <w:bookmarkStart w:id="7" w:name="_Toc10527613"/>
      <w:r w:rsidRPr="00872AD0">
        <w:rPr>
          <w:lang w:val="ru-RU"/>
        </w:rPr>
        <w:t>Взаимодействие продукта</w:t>
      </w:r>
      <w:bookmarkEnd w:id="7"/>
      <w:r w:rsidRPr="00872AD0">
        <w:rPr>
          <w:lang w:val="ru-RU"/>
        </w:rPr>
        <w:t xml:space="preserve"> </w:t>
      </w:r>
    </w:p>
    <w:p w14:paraId="282166FF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58DE6911" w14:textId="4F48EE24" w:rsidR="00E07358" w:rsidRPr="00E07358" w:rsidRDefault="00726A74" w:rsidP="00E07358">
      <w:pPr>
        <w:rPr>
          <w:lang w:val="ru-RU"/>
        </w:rPr>
      </w:pPr>
      <w:r>
        <w:rPr>
          <w:lang w:val="ru-RU"/>
        </w:rPr>
        <w:t>Продукт будет представлять из себя 2 приложения:</w:t>
      </w:r>
    </w:p>
    <w:p w14:paraId="571D6822" w14:textId="111667AA" w:rsidR="00E07358" w:rsidRPr="00E07358" w:rsidRDefault="00726A74" w:rsidP="00E07358">
      <w:pPr>
        <w:pStyle w:val="a6"/>
        <w:numPr>
          <w:ilvl w:val="0"/>
          <w:numId w:val="19"/>
        </w:numPr>
        <w:rPr>
          <w:rFonts w:cs="Times New Roman"/>
          <w:sz w:val="24"/>
          <w:szCs w:val="24"/>
          <w:lang w:val="ru-RU"/>
        </w:rPr>
      </w:pPr>
      <w:r>
        <w:rPr>
          <w:lang w:val="ru-RU"/>
        </w:rPr>
        <w:t>Для работы</w:t>
      </w:r>
      <w:r w:rsidR="00E07358" w:rsidRPr="00E07358">
        <w:rPr>
          <w:lang w:val="ru-RU"/>
        </w:rPr>
        <w:t xml:space="preserve"> с </w:t>
      </w:r>
      <w:r w:rsidR="00131EA3">
        <w:rPr>
          <w:lang w:val="ru-RU"/>
        </w:rPr>
        <w:t>клиентом;</w:t>
      </w:r>
    </w:p>
    <w:p w14:paraId="4D1817AE" w14:textId="25A9E113" w:rsidR="00E07358" w:rsidRPr="00E07358" w:rsidRDefault="00726A74" w:rsidP="00E07358">
      <w:pPr>
        <w:pStyle w:val="a6"/>
        <w:numPr>
          <w:ilvl w:val="0"/>
          <w:numId w:val="19"/>
        </w:numPr>
        <w:rPr>
          <w:rFonts w:cs="Times New Roman"/>
          <w:sz w:val="24"/>
          <w:szCs w:val="24"/>
          <w:lang w:val="ru-RU"/>
        </w:rPr>
      </w:pPr>
      <w:r>
        <w:rPr>
          <w:lang w:val="ru-RU"/>
        </w:rPr>
        <w:t>Для работы</w:t>
      </w:r>
      <w:r w:rsidR="00131EA3">
        <w:rPr>
          <w:lang w:val="ru-RU"/>
        </w:rPr>
        <w:t xml:space="preserve"> сервера.</w:t>
      </w:r>
    </w:p>
    <w:p w14:paraId="2724F319" w14:textId="5B2BE16D" w:rsidR="00872AD0" w:rsidRPr="00872AD0" w:rsidRDefault="00872AD0" w:rsidP="00C33632">
      <w:pPr>
        <w:rPr>
          <w:lang w:val="ru-RU"/>
        </w:rPr>
      </w:pPr>
      <w:r w:rsidRPr="00E07358">
        <w:rPr>
          <w:lang w:val="ru-RU"/>
        </w:rPr>
        <w:t xml:space="preserve">Взаимодействие между ними будет происходить </w:t>
      </w:r>
      <w:r w:rsidR="00131EA3">
        <w:rPr>
          <w:lang w:val="ru-RU"/>
        </w:rPr>
        <w:t xml:space="preserve">по протоколу </w:t>
      </w:r>
      <w:r w:rsidR="00131EA3">
        <w:rPr>
          <w:lang w:val="en-US"/>
        </w:rPr>
        <w:t>TCP</w:t>
      </w:r>
      <w:r w:rsidRPr="00E07358">
        <w:rPr>
          <w:lang w:val="ru-RU"/>
        </w:rPr>
        <w:t>.</w:t>
      </w:r>
    </w:p>
    <w:p w14:paraId="4F8EC938" w14:textId="77777777" w:rsidR="00872AD0" w:rsidRPr="00872AD0" w:rsidRDefault="00872AD0" w:rsidP="00872AD0">
      <w:pPr>
        <w:spacing w:after="240"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33CA3998" w14:textId="77777777" w:rsidR="00872AD0" w:rsidRPr="00872AD0" w:rsidRDefault="00872AD0" w:rsidP="00C55A26">
      <w:pPr>
        <w:pStyle w:val="2"/>
        <w:rPr>
          <w:rFonts w:cs="Times New Roman"/>
          <w:sz w:val="24"/>
          <w:szCs w:val="24"/>
          <w:lang w:val="ru-RU"/>
        </w:rPr>
      </w:pPr>
      <w:bookmarkStart w:id="8" w:name="_Toc10527614"/>
      <w:r w:rsidRPr="00872AD0">
        <w:rPr>
          <w:shd w:val="clear" w:color="auto" w:fill="FFFFFF"/>
          <w:lang w:val="ru-RU"/>
        </w:rPr>
        <w:t>Характеристики пользователя</w:t>
      </w:r>
      <w:bookmarkEnd w:id="8"/>
    </w:p>
    <w:p w14:paraId="7010444C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3D73F8CD" w14:textId="77777777" w:rsidR="00CA13AB" w:rsidRDefault="00872AD0" w:rsidP="00872AD0">
      <w:pPr>
        <w:spacing w:line="240" w:lineRule="auto"/>
        <w:ind w:firstLine="850"/>
        <w:rPr>
          <w:rFonts w:eastAsia="Times New Roman"/>
          <w:color w:val="000000"/>
          <w:szCs w:val="28"/>
          <w:lang w:val="ru-RU"/>
        </w:rPr>
      </w:pPr>
      <w:r w:rsidRPr="00872AD0">
        <w:rPr>
          <w:rFonts w:eastAsia="Times New Roman"/>
          <w:color w:val="000000"/>
          <w:szCs w:val="28"/>
          <w:lang w:val="ru-RU"/>
        </w:rPr>
        <w:t>Приложение рассчитан</w:t>
      </w:r>
      <w:r w:rsidR="003F5DAC">
        <w:rPr>
          <w:rFonts w:eastAsia="Times New Roman"/>
          <w:color w:val="000000"/>
          <w:szCs w:val="28"/>
          <w:lang w:val="ru-RU"/>
        </w:rPr>
        <w:t xml:space="preserve">о </w:t>
      </w:r>
    </w:p>
    <w:p w14:paraId="3B190DC6" w14:textId="6810B296" w:rsidR="00872AD0" w:rsidRPr="00CA13AB" w:rsidRDefault="00CA13AB" w:rsidP="00CA13AB">
      <w:pPr>
        <w:pStyle w:val="a6"/>
        <w:numPr>
          <w:ilvl w:val="0"/>
          <w:numId w:val="25"/>
        </w:numPr>
        <w:spacing w:line="240" w:lineRule="auto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/>
          <w:color w:val="000000"/>
          <w:szCs w:val="28"/>
          <w:lang w:val="ru-RU"/>
        </w:rPr>
        <w:t>Н</w:t>
      </w:r>
      <w:r w:rsidR="003F5DAC" w:rsidRPr="00CA13AB">
        <w:rPr>
          <w:rFonts w:eastAsia="Times New Roman"/>
          <w:color w:val="000000"/>
          <w:szCs w:val="28"/>
          <w:lang w:val="ru-RU"/>
        </w:rPr>
        <w:t>а пользоват</w:t>
      </w:r>
      <w:r w:rsidR="00B3063B" w:rsidRPr="00CA13AB">
        <w:rPr>
          <w:rFonts w:eastAsia="Times New Roman"/>
          <w:color w:val="000000"/>
          <w:szCs w:val="28"/>
          <w:lang w:val="ru-RU"/>
        </w:rPr>
        <w:t>елей от 17 лет, обладающих зарегистрированной в базе данных “картой”</w:t>
      </w:r>
      <w:r w:rsidR="00872AD0" w:rsidRPr="00CA13AB">
        <w:rPr>
          <w:rFonts w:eastAsia="Times New Roman"/>
          <w:color w:val="000000"/>
          <w:szCs w:val="28"/>
          <w:lang w:val="ru-RU"/>
        </w:rPr>
        <w:t>. Опыт работы и специальные технические знания не требуются для использования этого приложения.</w:t>
      </w:r>
    </w:p>
    <w:p w14:paraId="4B97A3D0" w14:textId="63A0170E" w:rsidR="00CA13AB" w:rsidRPr="00CA13AB" w:rsidRDefault="00CA13AB" w:rsidP="00CA13AB">
      <w:pPr>
        <w:pStyle w:val="a6"/>
        <w:numPr>
          <w:ilvl w:val="0"/>
          <w:numId w:val="25"/>
        </w:numPr>
        <w:spacing w:line="240" w:lineRule="auto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/>
          <w:color w:val="000000"/>
          <w:szCs w:val="28"/>
          <w:lang w:val="ru-RU"/>
        </w:rPr>
        <w:t>На сотрудников банка, имеющих возможность производить починку.</w:t>
      </w:r>
    </w:p>
    <w:p w14:paraId="4B3229A3" w14:textId="77777777" w:rsid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6AFDCFBD" w14:textId="00E4A6B7" w:rsidR="004F3542" w:rsidRDefault="004F3542" w:rsidP="00651C9A">
      <w:pPr>
        <w:pStyle w:val="2"/>
        <w:rPr>
          <w:shd w:val="clear" w:color="auto" w:fill="FFFFFF"/>
          <w:lang w:val="ru-RU"/>
        </w:rPr>
      </w:pPr>
      <w:bookmarkStart w:id="9" w:name="_Toc10527615"/>
      <w:r>
        <w:rPr>
          <w:shd w:val="clear" w:color="auto" w:fill="FFFFFF"/>
          <w:lang w:val="ru-RU"/>
        </w:rPr>
        <w:t>Описание</w:t>
      </w:r>
      <w:r w:rsidRPr="004F3542">
        <w:rPr>
          <w:shd w:val="clear" w:color="auto" w:fill="FFFFFF"/>
          <w:lang w:val="ru-RU"/>
        </w:rPr>
        <w:t xml:space="preserve"> интерфейса</w:t>
      </w:r>
      <w:bookmarkEnd w:id="9"/>
    </w:p>
    <w:p w14:paraId="3E677E88" w14:textId="236DFE2D" w:rsidR="00CA13AB" w:rsidRDefault="00CA13AB" w:rsidP="004F3542">
      <w:pPr>
        <w:rPr>
          <w:lang w:val="ru-RU"/>
        </w:rPr>
      </w:pPr>
      <w:r>
        <w:rPr>
          <w:lang w:val="ru-RU"/>
        </w:rPr>
        <w:t>Интерфейс должен быть понятным пользователю.</w:t>
      </w:r>
    </w:p>
    <w:p w14:paraId="6D0343EF" w14:textId="77343437" w:rsidR="004F3542" w:rsidRDefault="004F3542" w:rsidP="004F3542">
      <w:pPr>
        <w:rPr>
          <w:lang w:val="ru-RU"/>
        </w:rPr>
      </w:pPr>
      <w:r>
        <w:rPr>
          <w:lang w:val="ru-RU"/>
        </w:rPr>
        <w:t>Главное окно должно иметь кнопку для разрешения ввода карточки,</w:t>
      </w:r>
    </w:p>
    <w:p w14:paraId="3397D72D" w14:textId="0FA169E0" w:rsidR="004F3542" w:rsidRDefault="004F3542" w:rsidP="004F3542">
      <w:pPr>
        <w:ind w:firstLine="0"/>
        <w:rPr>
          <w:lang w:val="ru-RU"/>
        </w:rPr>
      </w:pPr>
      <w:r>
        <w:rPr>
          <w:lang w:val="ru-RU"/>
        </w:rPr>
        <w:t xml:space="preserve">кнопку для возможности ввода </w:t>
      </w:r>
      <w:proofErr w:type="spellStart"/>
      <w:r>
        <w:rPr>
          <w:lang w:val="ru-RU"/>
        </w:rPr>
        <w:t>пин</w:t>
      </w:r>
      <w:proofErr w:type="spellEnd"/>
      <w:r>
        <w:rPr>
          <w:lang w:val="ru-RU"/>
        </w:rPr>
        <w:t>-кода. При работе с клиентом долж</w:t>
      </w:r>
      <w:r w:rsidR="00611D32">
        <w:rPr>
          <w:lang w:val="ru-RU"/>
        </w:rPr>
        <w:t>н</w:t>
      </w:r>
      <w:r>
        <w:rPr>
          <w:lang w:val="ru-RU"/>
        </w:rPr>
        <w:t>а быть использована виртуальная цифровая клавиатура.</w:t>
      </w:r>
      <w:r w:rsidR="00CA13AB">
        <w:rPr>
          <w:lang w:val="ru-RU"/>
        </w:rPr>
        <w:t xml:space="preserve"> </w:t>
      </w:r>
    </w:p>
    <w:p w14:paraId="3D8522B0" w14:textId="77777777" w:rsidR="00E77328" w:rsidRPr="00872AD0" w:rsidRDefault="00E77328" w:rsidP="00E77328">
      <w:pPr>
        <w:pStyle w:val="2"/>
        <w:rPr>
          <w:rFonts w:cs="Times New Roman"/>
          <w:sz w:val="24"/>
          <w:szCs w:val="24"/>
          <w:lang w:val="ru-RU"/>
        </w:rPr>
      </w:pPr>
      <w:bookmarkStart w:id="10" w:name="_Toc10527616"/>
      <w:r w:rsidRPr="00872AD0">
        <w:rPr>
          <w:lang w:val="ru-RU"/>
        </w:rPr>
        <w:t>Функциональные требования</w:t>
      </w:r>
      <w:bookmarkEnd w:id="10"/>
    </w:p>
    <w:p w14:paraId="379088D6" w14:textId="77777777" w:rsidR="00E77328" w:rsidRPr="00872AD0" w:rsidRDefault="00E77328" w:rsidP="00E77328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3EDE5DD9" w14:textId="77777777" w:rsidR="00E77328" w:rsidRDefault="00E77328" w:rsidP="00E77328">
      <w:pPr>
        <w:spacing w:line="240" w:lineRule="auto"/>
        <w:rPr>
          <w:rFonts w:eastAsia="Times New Roman"/>
          <w:b/>
          <w:bCs/>
          <w:color w:val="000000"/>
          <w:szCs w:val="28"/>
          <w:lang w:val="ru-RU"/>
        </w:rPr>
      </w:pPr>
      <w:r w:rsidRPr="00872AD0">
        <w:rPr>
          <w:rFonts w:eastAsia="Times New Roman"/>
          <w:b/>
          <w:bCs/>
          <w:color w:val="000000"/>
          <w:szCs w:val="28"/>
          <w:lang w:val="ru-RU"/>
        </w:rPr>
        <w:t xml:space="preserve">1. </w:t>
      </w:r>
      <w:r w:rsidRPr="00872AD0">
        <w:rPr>
          <w:rFonts w:eastAsia="Times New Roman"/>
          <w:b/>
          <w:bCs/>
          <w:color w:val="000000"/>
          <w:sz w:val="30"/>
          <w:szCs w:val="30"/>
          <w:shd w:val="clear" w:color="auto" w:fill="FFFFFF"/>
          <w:lang w:val="ru-RU"/>
        </w:rPr>
        <w:t>Функциональность</w:t>
      </w:r>
      <w:r w:rsidRPr="00872AD0">
        <w:rPr>
          <w:rFonts w:eastAsia="Times New Roman"/>
          <w:b/>
          <w:bCs/>
          <w:color w:val="000000"/>
          <w:szCs w:val="28"/>
          <w:lang w:val="ru-RU"/>
        </w:rPr>
        <w:t xml:space="preserve"> неавторизованного пользователя</w:t>
      </w:r>
    </w:p>
    <w:p w14:paraId="73C31B15" w14:textId="77777777" w:rsidR="00E77328" w:rsidRPr="00DD1EF8" w:rsidRDefault="00E77328" w:rsidP="00E77328">
      <w:pPr>
        <w:spacing w:line="240" w:lineRule="auto"/>
        <w:ind w:left="720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 xml:space="preserve">1.1 </w:t>
      </w:r>
      <w:r w:rsidRPr="00DD1EF8">
        <w:rPr>
          <w:rFonts w:eastAsia="Times New Roman"/>
          <w:color w:val="000000"/>
          <w:szCs w:val="28"/>
          <w:lang w:val="ru-RU"/>
        </w:rPr>
        <w:t>Вывод сообщения об ошибке</w:t>
      </w:r>
    </w:p>
    <w:p w14:paraId="65773170" w14:textId="63A04CA1" w:rsidR="00E77328" w:rsidRPr="00651C9A" w:rsidRDefault="00E77328" w:rsidP="00651C9A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  <w:r w:rsidRPr="00872AD0">
        <w:rPr>
          <w:rFonts w:eastAsia="Times New Roman"/>
          <w:b/>
          <w:bCs/>
          <w:color w:val="000000"/>
          <w:szCs w:val="28"/>
          <w:lang w:val="ru-RU"/>
        </w:rPr>
        <w:t xml:space="preserve">2. </w:t>
      </w:r>
      <w:r w:rsidRPr="00872AD0">
        <w:rPr>
          <w:rFonts w:eastAsia="Times New Roman"/>
          <w:b/>
          <w:bCs/>
          <w:color w:val="000000"/>
          <w:sz w:val="30"/>
          <w:szCs w:val="30"/>
          <w:shd w:val="clear" w:color="auto" w:fill="FFFFFF"/>
          <w:lang w:val="ru-RU"/>
        </w:rPr>
        <w:t>Функциональность</w:t>
      </w:r>
      <w:r>
        <w:rPr>
          <w:rFonts w:eastAsia="Times New Roman"/>
          <w:b/>
          <w:bCs/>
          <w:color w:val="000000"/>
          <w:szCs w:val="28"/>
          <w:lang w:val="ru-RU"/>
        </w:rPr>
        <w:t xml:space="preserve"> обслуживающего персонала</w:t>
      </w:r>
    </w:p>
    <w:p w14:paraId="28B07FA3" w14:textId="3C0E89FF" w:rsidR="00E77328" w:rsidRPr="00381EDE" w:rsidRDefault="00E77328" w:rsidP="00E77328">
      <w:pPr>
        <w:spacing w:line="240" w:lineRule="auto"/>
        <w:ind w:left="720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>2.</w:t>
      </w:r>
      <w:r w:rsidR="00651C9A">
        <w:rPr>
          <w:rFonts w:eastAsia="Times New Roman"/>
          <w:color w:val="000000"/>
          <w:szCs w:val="28"/>
          <w:lang w:val="ru-RU"/>
        </w:rPr>
        <w:t>1</w:t>
      </w:r>
      <w:r>
        <w:rPr>
          <w:rFonts w:eastAsia="Times New Roman"/>
          <w:color w:val="000000"/>
          <w:szCs w:val="28"/>
          <w:lang w:val="ru-RU"/>
        </w:rPr>
        <w:t xml:space="preserve">. Произвести </w:t>
      </w:r>
      <w:r w:rsidRPr="00381EDE">
        <w:rPr>
          <w:rFonts w:eastAsia="Times New Roman"/>
          <w:color w:val="000000"/>
          <w:szCs w:val="28"/>
          <w:lang w:val="ru-RU"/>
        </w:rPr>
        <w:t>“</w:t>
      </w:r>
      <w:r>
        <w:rPr>
          <w:rFonts w:eastAsia="Times New Roman"/>
          <w:color w:val="000000"/>
          <w:szCs w:val="28"/>
          <w:lang w:val="ru-RU"/>
        </w:rPr>
        <w:t>ремонт</w:t>
      </w:r>
      <w:r w:rsidRPr="00381EDE">
        <w:rPr>
          <w:rFonts w:eastAsia="Times New Roman"/>
          <w:color w:val="000000"/>
          <w:szCs w:val="28"/>
          <w:lang w:val="ru-RU"/>
        </w:rPr>
        <w:t xml:space="preserve">” </w:t>
      </w:r>
      <w:r>
        <w:rPr>
          <w:rFonts w:eastAsia="Times New Roman"/>
          <w:color w:val="000000"/>
          <w:szCs w:val="28"/>
          <w:lang w:val="ru-RU"/>
        </w:rPr>
        <w:t>банкомата</w:t>
      </w:r>
      <w:r w:rsidRPr="00381EDE">
        <w:rPr>
          <w:rFonts w:eastAsia="Times New Roman"/>
          <w:color w:val="000000"/>
          <w:szCs w:val="28"/>
          <w:lang w:val="ru-RU"/>
        </w:rPr>
        <w:t>:</w:t>
      </w:r>
    </w:p>
    <w:p w14:paraId="161D63EA" w14:textId="77777777" w:rsidR="00E77328" w:rsidRPr="00651C9A" w:rsidRDefault="00E77328" w:rsidP="00651C9A">
      <w:pPr>
        <w:pStyle w:val="a6"/>
        <w:numPr>
          <w:ilvl w:val="0"/>
          <w:numId w:val="34"/>
        </w:numPr>
        <w:rPr>
          <w:lang w:val="ru-RU"/>
        </w:rPr>
      </w:pPr>
      <w:r w:rsidRPr="00651C9A">
        <w:rPr>
          <w:lang w:val="ru-RU"/>
        </w:rPr>
        <w:t xml:space="preserve">заменить картридж </w:t>
      </w:r>
    </w:p>
    <w:p w14:paraId="008EB75E" w14:textId="77777777" w:rsidR="00E77328" w:rsidRPr="00651C9A" w:rsidRDefault="00E77328" w:rsidP="00651C9A">
      <w:pPr>
        <w:pStyle w:val="a6"/>
        <w:numPr>
          <w:ilvl w:val="0"/>
          <w:numId w:val="34"/>
        </w:numPr>
        <w:rPr>
          <w:lang w:val="ru-RU"/>
        </w:rPr>
      </w:pPr>
      <w:r w:rsidRPr="00651C9A">
        <w:rPr>
          <w:lang w:val="ru-RU"/>
        </w:rPr>
        <w:t>заменить чековую ленту</w:t>
      </w:r>
    </w:p>
    <w:p w14:paraId="7E1D3CD4" w14:textId="77777777" w:rsidR="00E77328" w:rsidRPr="00872AD0" w:rsidRDefault="00E77328" w:rsidP="00E77328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  <w:r w:rsidRPr="00872AD0">
        <w:rPr>
          <w:rFonts w:eastAsia="Times New Roman"/>
          <w:b/>
          <w:bCs/>
          <w:color w:val="000000"/>
          <w:szCs w:val="28"/>
          <w:lang w:val="ru-RU"/>
        </w:rPr>
        <w:t xml:space="preserve">3. </w:t>
      </w:r>
      <w:r w:rsidRPr="00872AD0">
        <w:rPr>
          <w:rFonts w:eastAsia="Times New Roman"/>
          <w:b/>
          <w:bCs/>
          <w:color w:val="000000"/>
          <w:sz w:val="30"/>
          <w:szCs w:val="30"/>
          <w:shd w:val="clear" w:color="auto" w:fill="FFFFFF"/>
          <w:lang w:val="ru-RU"/>
        </w:rPr>
        <w:t>Функциональность</w:t>
      </w:r>
      <w:r>
        <w:rPr>
          <w:rFonts w:eastAsia="Times New Roman"/>
          <w:b/>
          <w:bCs/>
          <w:color w:val="000000"/>
          <w:szCs w:val="28"/>
          <w:lang w:val="ru-RU"/>
        </w:rPr>
        <w:t xml:space="preserve"> для авторизированного пользователя</w:t>
      </w:r>
    </w:p>
    <w:p w14:paraId="42B38D40" w14:textId="14D0C4FF" w:rsidR="00E77328" w:rsidRDefault="00651C9A" w:rsidP="00E77328">
      <w:pPr>
        <w:spacing w:line="240" w:lineRule="auto"/>
        <w:ind w:left="720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lastRenderedPageBreak/>
        <w:t>3.</w:t>
      </w:r>
      <w:r w:rsidR="00E77328" w:rsidRPr="00872AD0">
        <w:rPr>
          <w:rFonts w:eastAsia="Times New Roman"/>
          <w:color w:val="000000"/>
          <w:szCs w:val="28"/>
          <w:lang w:val="ru-RU"/>
        </w:rPr>
        <w:t>1</w:t>
      </w:r>
      <w:r w:rsidR="00E77328">
        <w:rPr>
          <w:rFonts w:eastAsia="Times New Roman"/>
          <w:color w:val="000000"/>
          <w:szCs w:val="28"/>
          <w:lang w:val="ru-RU"/>
        </w:rPr>
        <w:t>. Посмотреть баланс</w:t>
      </w:r>
    </w:p>
    <w:p w14:paraId="7D3E9568" w14:textId="28221772" w:rsidR="00E77328" w:rsidRDefault="00651C9A" w:rsidP="00E77328">
      <w:pPr>
        <w:spacing w:line="240" w:lineRule="auto"/>
        <w:ind w:left="720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>3.</w:t>
      </w:r>
      <w:r w:rsidR="00E77328">
        <w:rPr>
          <w:rFonts w:eastAsia="Times New Roman"/>
          <w:color w:val="000000"/>
          <w:szCs w:val="28"/>
          <w:lang w:val="ru-RU"/>
        </w:rPr>
        <w:t>2. Снять деньги со счета</w:t>
      </w:r>
    </w:p>
    <w:p w14:paraId="65D9EA42" w14:textId="3EEA3BB8" w:rsidR="00E77328" w:rsidRPr="00651C9A" w:rsidRDefault="00651C9A" w:rsidP="00651C9A">
      <w:pPr>
        <w:spacing w:line="240" w:lineRule="auto"/>
        <w:ind w:left="720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>3.</w:t>
      </w:r>
      <w:r w:rsidR="00E77328">
        <w:rPr>
          <w:rFonts w:eastAsia="Times New Roman"/>
          <w:color w:val="000000"/>
          <w:szCs w:val="28"/>
          <w:lang w:val="ru-RU"/>
        </w:rPr>
        <w:t>3. Положить деньги на счет</w:t>
      </w:r>
    </w:p>
    <w:p w14:paraId="73FCCDD3" w14:textId="77777777" w:rsidR="00E77328" w:rsidRPr="00872AD0" w:rsidRDefault="00E77328" w:rsidP="00E77328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44710E6A" w14:textId="77777777" w:rsidR="00E77328" w:rsidRPr="00872AD0" w:rsidRDefault="00E77328" w:rsidP="00E77328">
      <w:pPr>
        <w:pStyle w:val="2"/>
        <w:rPr>
          <w:rFonts w:cs="Times New Roman"/>
          <w:sz w:val="24"/>
          <w:szCs w:val="24"/>
          <w:lang w:val="ru-RU"/>
        </w:rPr>
      </w:pPr>
      <w:bookmarkStart w:id="11" w:name="_Toc10527617"/>
      <w:r w:rsidRPr="00872AD0">
        <w:rPr>
          <w:lang w:val="ru-RU"/>
        </w:rPr>
        <w:t>Нефункциональные требования</w:t>
      </w:r>
      <w:bookmarkEnd w:id="11"/>
    </w:p>
    <w:p w14:paraId="4042CE9A" w14:textId="77777777" w:rsidR="00E77328" w:rsidRPr="00872AD0" w:rsidRDefault="00E77328" w:rsidP="00E77328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5DFCB878" w14:textId="77777777" w:rsidR="00E77328" w:rsidRDefault="00E77328" w:rsidP="00E77328">
      <w:pPr>
        <w:spacing w:line="240" w:lineRule="auto"/>
        <w:rPr>
          <w:rFonts w:eastAsia="Times New Roman"/>
          <w:color w:val="000000"/>
          <w:szCs w:val="28"/>
          <w:lang w:val="ru-RU"/>
        </w:rPr>
      </w:pPr>
      <w:r w:rsidRPr="00872AD0">
        <w:rPr>
          <w:rFonts w:eastAsia="Times New Roman"/>
          <w:color w:val="000000"/>
          <w:szCs w:val="28"/>
          <w:lang w:val="ru-RU"/>
        </w:rPr>
        <w:t>Приложение должно позволять пользователю удобный, понятный и логичный интерфейс</w:t>
      </w:r>
      <w:r w:rsidRPr="00EA564C">
        <w:rPr>
          <w:rFonts w:eastAsia="Times New Roman"/>
          <w:color w:val="000000"/>
          <w:szCs w:val="28"/>
          <w:lang w:val="ru-RU"/>
        </w:rPr>
        <w:t xml:space="preserve"> </w:t>
      </w:r>
      <w:r>
        <w:rPr>
          <w:rFonts w:eastAsia="Times New Roman"/>
          <w:color w:val="000000"/>
          <w:szCs w:val="28"/>
          <w:lang w:val="ru-RU"/>
        </w:rPr>
        <w:t xml:space="preserve">в виде окна </w:t>
      </w:r>
      <w:r>
        <w:rPr>
          <w:rFonts w:eastAsia="Times New Roman"/>
          <w:color w:val="000000"/>
          <w:szCs w:val="28"/>
          <w:lang w:val="en-US"/>
        </w:rPr>
        <w:t>Windows</w:t>
      </w:r>
      <w:r w:rsidRPr="00872AD0">
        <w:rPr>
          <w:rFonts w:eastAsia="Times New Roman"/>
          <w:color w:val="000000"/>
          <w:szCs w:val="28"/>
          <w:lang w:val="ru-RU"/>
        </w:rPr>
        <w:t>.</w:t>
      </w:r>
      <w:r w:rsidRPr="00EA564C">
        <w:rPr>
          <w:rFonts w:eastAsia="Times New Roman"/>
          <w:color w:val="000000"/>
          <w:szCs w:val="28"/>
          <w:lang w:val="ru-RU"/>
        </w:rPr>
        <w:t xml:space="preserve"> </w:t>
      </w:r>
      <w:r>
        <w:rPr>
          <w:rFonts w:eastAsia="Times New Roman"/>
          <w:color w:val="000000"/>
          <w:szCs w:val="28"/>
          <w:lang w:val="ru-RU"/>
        </w:rPr>
        <w:t>Особых предпочтений по дизайну не имеется.</w:t>
      </w:r>
    </w:p>
    <w:p w14:paraId="6CB21DA8" w14:textId="77777777" w:rsidR="00DE3B66" w:rsidRDefault="00DE3B66" w:rsidP="00E77328">
      <w:pPr>
        <w:spacing w:line="240" w:lineRule="auto"/>
        <w:rPr>
          <w:rFonts w:eastAsia="Times New Roman"/>
          <w:color w:val="000000"/>
          <w:szCs w:val="28"/>
          <w:lang w:val="ru-RU"/>
        </w:rPr>
      </w:pPr>
    </w:p>
    <w:p w14:paraId="6391787E" w14:textId="0756320A" w:rsidR="00DE3B66" w:rsidRDefault="009401A7" w:rsidP="00DE3B66">
      <w:pPr>
        <w:pStyle w:val="2"/>
        <w:rPr>
          <w:lang w:val="ru-RU"/>
        </w:rPr>
      </w:pPr>
      <w:bookmarkStart w:id="12" w:name="_Toc10527618"/>
      <w:r>
        <w:rPr>
          <w:lang w:val="ru-RU"/>
        </w:rPr>
        <w:t>Ограничения по скорости передачи</w:t>
      </w:r>
      <w:bookmarkEnd w:id="12"/>
    </w:p>
    <w:p w14:paraId="4B14BF4E" w14:textId="10CA692D" w:rsidR="009401A7" w:rsidRPr="009401A7" w:rsidRDefault="009401A7" w:rsidP="009401A7">
      <w:pPr>
        <w:rPr>
          <w:lang w:val="ru-RU"/>
        </w:rPr>
      </w:pPr>
      <w:r>
        <w:rPr>
          <w:lang w:val="ru-RU"/>
        </w:rPr>
        <w:t>Нет ограничений.</w:t>
      </w:r>
    </w:p>
    <w:p w14:paraId="4DBCC4DC" w14:textId="77777777" w:rsidR="00CA13AB" w:rsidRDefault="00CA13AB" w:rsidP="004F3542">
      <w:pPr>
        <w:ind w:firstLine="0"/>
        <w:rPr>
          <w:lang w:val="ru-RU"/>
        </w:rPr>
      </w:pPr>
    </w:p>
    <w:p w14:paraId="5E7441B5" w14:textId="7DB9C7E8" w:rsidR="00872AD0" w:rsidRDefault="00872AD0" w:rsidP="00E77328">
      <w:pPr>
        <w:pStyle w:val="1"/>
        <w:rPr>
          <w:shd w:val="clear" w:color="auto" w:fill="FFFFFF"/>
          <w:lang w:val="ru-RU"/>
        </w:rPr>
      </w:pPr>
      <w:bookmarkStart w:id="13" w:name="_Toc10527619"/>
      <w:r w:rsidRPr="00872AD0">
        <w:rPr>
          <w:shd w:val="clear" w:color="auto" w:fill="FFFFFF"/>
          <w:lang w:val="ru-RU"/>
        </w:rPr>
        <w:t>Ограничения</w:t>
      </w:r>
      <w:r w:rsidR="00E77328">
        <w:rPr>
          <w:shd w:val="clear" w:color="auto" w:fill="FFFFFF"/>
          <w:lang w:val="ru-RU"/>
        </w:rPr>
        <w:t>:</w:t>
      </w:r>
      <w:bookmarkEnd w:id="13"/>
    </w:p>
    <w:p w14:paraId="0F0831AA" w14:textId="4865FDFB" w:rsidR="00E77328" w:rsidRPr="00E77328" w:rsidRDefault="00E77328" w:rsidP="00E77328">
      <w:pPr>
        <w:pStyle w:val="2"/>
        <w:rPr>
          <w:lang w:val="ru-RU"/>
        </w:rPr>
      </w:pPr>
      <w:bookmarkStart w:id="14" w:name="_Toc10527620"/>
      <w:r>
        <w:rPr>
          <w:lang w:val="ru-RU"/>
        </w:rPr>
        <w:t>Общие ограничения</w:t>
      </w:r>
      <w:bookmarkEnd w:id="14"/>
    </w:p>
    <w:p w14:paraId="73B57670" w14:textId="035ADF05" w:rsidR="004F3542" w:rsidRPr="00007435" w:rsidRDefault="00EA564C" w:rsidP="00007435">
      <w:pPr>
        <w:pStyle w:val="a6"/>
        <w:numPr>
          <w:ilvl w:val="0"/>
          <w:numId w:val="20"/>
        </w:numPr>
        <w:rPr>
          <w:rFonts w:cs="Times New Roman"/>
          <w:sz w:val="24"/>
          <w:szCs w:val="24"/>
          <w:lang w:val="ru-RU"/>
        </w:rPr>
      </w:pPr>
      <w:r>
        <w:rPr>
          <w:lang w:val="ru-RU"/>
        </w:rPr>
        <w:t>Язык интерфейса: Английский</w:t>
      </w:r>
    </w:p>
    <w:p w14:paraId="0D55951D" w14:textId="012C61F5" w:rsidR="004F3542" w:rsidRDefault="00611D32" w:rsidP="00381EDE">
      <w:pPr>
        <w:pStyle w:val="a6"/>
        <w:numPr>
          <w:ilvl w:val="0"/>
          <w:numId w:val="20"/>
        </w:numPr>
        <w:rPr>
          <w:lang w:val="ru-RU"/>
        </w:rPr>
      </w:pPr>
      <w:r w:rsidRPr="00611D32">
        <w:rPr>
          <w:lang w:val="ru-RU"/>
        </w:rPr>
        <w:t xml:space="preserve">Возможность </w:t>
      </w:r>
      <w:r w:rsidR="00007435">
        <w:rPr>
          <w:lang w:val="ru-RU"/>
        </w:rPr>
        <w:t xml:space="preserve">использовать </w:t>
      </w:r>
      <w:r w:rsidR="00726A74">
        <w:rPr>
          <w:lang w:val="ru-RU"/>
        </w:rPr>
        <w:t xml:space="preserve">только </w:t>
      </w:r>
      <w:r w:rsidR="00007435">
        <w:rPr>
          <w:lang w:val="ru-RU"/>
        </w:rPr>
        <w:t xml:space="preserve">карточки с </w:t>
      </w:r>
      <w:r w:rsidR="00007435">
        <w:rPr>
          <w:lang w:val="en-US"/>
        </w:rPr>
        <w:t>RFID</w:t>
      </w:r>
      <w:r w:rsidR="00007435" w:rsidRPr="00007435">
        <w:rPr>
          <w:lang w:val="ru-RU"/>
        </w:rPr>
        <w:t>-</w:t>
      </w:r>
      <w:r w:rsidR="00007435">
        <w:rPr>
          <w:lang w:val="ru-RU"/>
        </w:rPr>
        <w:t>меткой работающих на частоте 128 КГц</w:t>
      </w:r>
    </w:p>
    <w:p w14:paraId="726CCBDC" w14:textId="52D5B8D9" w:rsidR="00F03DA7" w:rsidRPr="00611D32" w:rsidRDefault="00F03DA7" w:rsidP="00381EDE">
      <w:pPr>
        <w:pStyle w:val="a6"/>
        <w:numPr>
          <w:ilvl w:val="0"/>
          <w:numId w:val="20"/>
        </w:numPr>
        <w:rPr>
          <w:lang w:val="ru-RU"/>
        </w:rPr>
      </w:pPr>
      <w:r>
        <w:rPr>
          <w:lang w:val="ru-RU"/>
        </w:rPr>
        <w:t>Возможность подключения максимум 1 клиента за раз</w:t>
      </w:r>
    </w:p>
    <w:p w14:paraId="689CB8AD" w14:textId="77777777" w:rsidR="00381EDE" w:rsidRPr="00381EDE" w:rsidRDefault="00381EDE" w:rsidP="00381EDE">
      <w:pPr>
        <w:pStyle w:val="a6"/>
        <w:ind w:left="1440" w:firstLine="0"/>
        <w:rPr>
          <w:rFonts w:cs="Times New Roman"/>
          <w:sz w:val="24"/>
          <w:szCs w:val="24"/>
          <w:lang w:val="ru-RU"/>
        </w:rPr>
      </w:pPr>
    </w:p>
    <w:p w14:paraId="5F584481" w14:textId="142DCE23" w:rsidR="00E77328" w:rsidRDefault="00E77328" w:rsidP="00E77328">
      <w:pPr>
        <w:pStyle w:val="2"/>
        <w:rPr>
          <w:shd w:val="clear" w:color="auto" w:fill="FFFFFF"/>
          <w:lang w:val="ru-RU"/>
        </w:rPr>
      </w:pPr>
      <w:bookmarkStart w:id="15" w:name="_Toc10527621"/>
      <w:r w:rsidRPr="00CA13AB">
        <w:rPr>
          <w:shd w:val="clear" w:color="auto" w:fill="FFFFFF"/>
          <w:lang w:val="ru-RU"/>
        </w:rPr>
        <w:t>Сетевые требования</w:t>
      </w:r>
      <w:r>
        <w:rPr>
          <w:shd w:val="clear" w:color="auto" w:fill="FFFFFF"/>
          <w:lang w:val="ru-RU"/>
        </w:rPr>
        <w:t xml:space="preserve"> для обеспечения работы приложений</w:t>
      </w:r>
      <w:bookmarkEnd w:id="15"/>
    </w:p>
    <w:p w14:paraId="5848F25D" w14:textId="77777777" w:rsidR="00E77328" w:rsidRDefault="00E77328" w:rsidP="00E77328">
      <w:pPr>
        <w:pStyle w:val="a6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Для доступа клиента к серверу должно быть обеспечено сетевое соединение по протоколу </w:t>
      </w:r>
      <w:r>
        <w:rPr>
          <w:lang w:val="en-US"/>
        </w:rPr>
        <w:t>TCP</w:t>
      </w:r>
      <w:r w:rsidRPr="00E77328">
        <w:rPr>
          <w:lang w:val="ru-RU"/>
        </w:rPr>
        <w:t xml:space="preserve">. </w:t>
      </w:r>
      <w:r>
        <w:rPr>
          <w:lang w:val="ru-RU"/>
        </w:rPr>
        <w:t>Должен быть открыт порт</w:t>
      </w:r>
      <w:r w:rsidRPr="00E77328">
        <w:rPr>
          <w:lang w:val="ru-RU"/>
        </w:rPr>
        <w:t xml:space="preserve"> </w:t>
      </w:r>
      <w:r>
        <w:rPr>
          <w:lang w:val="en-US"/>
        </w:rPr>
        <w:t>11000</w:t>
      </w:r>
      <w:r>
        <w:rPr>
          <w:lang w:val="ru-RU"/>
        </w:rPr>
        <w:t>.</w:t>
      </w:r>
    </w:p>
    <w:p w14:paraId="0186C10A" w14:textId="77777777" w:rsidR="00E77328" w:rsidRDefault="00E77328" w:rsidP="00E77328">
      <w:pPr>
        <w:pStyle w:val="a6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Канал должен быть зашифрован с помощью протокола </w:t>
      </w:r>
      <w:proofErr w:type="spellStart"/>
      <w:r>
        <w:rPr>
          <w:lang w:val="en-US"/>
        </w:rPr>
        <w:t>IPSec</w:t>
      </w:r>
      <w:proofErr w:type="spellEnd"/>
      <w:r w:rsidRPr="00E77328">
        <w:rPr>
          <w:lang w:val="ru-RU"/>
        </w:rPr>
        <w:t xml:space="preserve"> </w:t>
      </w:r>
      <w:r>
        <w:rPr>
          <w:lang w:val="ru-RU"/>
        </w:rPr>
        <w:t xml:space="preserve">или </w:t>
      </w:r>
      <w:proofErr w:type="spellStart"/>
      <w:r>
        <w:rPr>
          <w:lang w:val="en-US"/>
        </w:rPr>
        <w:t>OpenVPN</w:t>
      </w:r>
      <w:proofErr w:type="spellEnd"/>
      <w:r>
        <w:rPr>
          <w:lang w:val="ru-RU"/>
        </w:rPr>
        <w:t>.</w:t>
      </w:r>
    </w:p>
    <w:p w14:paraId="2005A8EA" w14:textId="77777777" w:rsidR="00E77328" w:rsidRPr="00CA13AB" w:rsidRDefault="00E77328" w:rsidP="00E77328">
      <w:pPr>
        <w:pStyle w:val="a6"/>
        <w:ind w:left="1080" w:firstLine="0"/>
        <w:rPr>
          <w:lang w:val="ru-RU"/>
        </w:rPr>
      </w:pPr>
    </w:p>
    <w:p w14:paraId="5A6A8DDB" w14:textId="7452BFD3" w:rsidR="0002472A" w:rsidRDefault="00E77328" w:rsidP="00E77328">
      <w:pPr>
        <w:pStyle w:val="2"/>
        <w:rPr>
          <w:lang w:val="ru-RU"/>
        </w:rPr>
      </w:pPr>
      <w:bookmarkStart w:id="16" w:name="_Toc10527622"/>
      <w:r>
        <w:rPr>
          <w:lang w:val="ru-RU"/>
        </w:rPr>
        <w:lastRenderedPageBreak/>
        <w:t>Аппаратные требования</w:t>
      </w:r>
      <w:bookmarkEnd w:id="16"/>
    </w:p>
    <w:p w14:paraId="38371ED0" w14:textId="35A5E256" w:rsidR="00E77328" w:rsidRDefault="00E77328" w:rsidP="00E77328">
      <w:pPr>
        <w:pStyle w:val="3"/>
        <w:rPr>
          <w:lang w:val="ru-RU"/>
        </w:rPr>
      </w:pPr>
      <w:bookmarkStart w:id="17" w:name="_Toc10527623"/>
      <w:r>
        <w:rPr>
          <w:lang w:val="ru-RU"/>
        </w:rPr>
        <w:t>Для сервера</w:t>
      </w:r>
      <w:bookmarkEnd w:id="17"/>
    </w:p>
    <w:p w14:paraId="781A9482" w14:textId="6B0DB790" w:rsidR="00E77328" w:rsidRDefault="00E80C97" w:rsidP="00E80C97">
      <w:pPr>
        <w:pStyle w:val="a6"/>
        <w:numPr>
          <w:ilvl w:val="0"/>
          <w:numId w:val="27"/>
        </w:numPr>
        <w:rPr>
          <w:lang w:val="ru-RU"/>
        </w:rPr>
      </w:pPr>
      <w:r>
        <w:rPr>
          <w:lang w:val="ru-RU"/>
        </w:rPr>
        <w:t>2 ГБ оперативной памяти и выше</w:t>
      </w:r>
    </w:p>
    <w:p w14:paraId="500E3E0F" w14:textId="299425B4" w:rsidR="00E80C97" w:rsidRPr="00E80C97" w:rsidRDefault="00E80C97" w:rsidP="00E80C97">
      <w:pPr>
        <w:pStyle w:val="a6"/>
        <w:numPr>
          <w:ilvl w:val="0"/>
          <w:numId w:val="27"/>
        </w:numPr>
        <w:rPr>
          <w:lang w:val="en-US"/>
        </w:rPr>
      </w:pPr>
      <w:r>
        <w:rPr>
          <w:lang w:val="ru-RU"/>
        </w:rPr>
        <w:t>Процессор</w:t>
      </w:r>
      <w:r w:rsidRPr="00E80C97">
        <w:rPr>
          <w:lang w:val="en-US"/>
        </w:rPr>
        <w:t xml:space="preserve"> </w:t>
      </w:r>
      <w:r>
        <w:rPr>
          <w:lang w:val="en-US"/>
        </w:rPr>
        <w:t xml:space="preserve">Intel Core i3 </w:t>
      </w:r>
      <w:r w:rsidRPr="00E80C97">
        <w:rPr>
          <w:lang w:val="en-US"/>
        </w:rPr>
        <w:t xml:space="preserve">(2 </w:t>
      </w:r>
      <w:r>
        <w:rPr>
          <w:lang w:val="ru-RU"/>
        </w:rPr>
        <w:t>ГГц</w:t>
      </w:r>
      <w:r w:rsidRPr="00E80C97">
        <w:rPr>
          <w:lang w:val="en-US"/>
        </w:rPr>
        <w:t>)</w:t>
      </w:r>
    </w:p>
    <w:p w14:paraId="61341F42" w14:textId="56EB508B" w:rsidR="00007435" w:rsidRPr="00007435" w:rsidRDefault="00007435" w:rsidP="00007435">
      <w:pPr>
        <w:pStyle w:val="a6"/>
        <w:numPr>
          <w:ilvl w:val="0"/>
          <w:numId w:val="27"/>
        </w:numPr>
        <w:rPr>
          <w:lang w:val="ru-RU"/>
        </w:rPr>
      </w:pPr>
      <w:r>
        <w:rPr>
          <w:lang w:val="ru-RU"/>
        </w:rPr>
        <w:t>1 ГБ ПЗУ и дополнительно на базу данных (в зависимости от объема)</w:t>
      </w:r>
    </w:p>
    <w:p w14:paraId="4C467234" w14:textId="780A4C49" w:rsidR="00E80C97" w:rsidRDefault="00E80C97" w:rsidP="00E80C97">
      <w:pPr>
        <w:pStyle w:val="3"/>
        <w:rPr>
          <w:lang w:val="ru-RU"/>
        </w:rPr>
      </w:pPr>
      <w:bookmarkStart w:id="18" w:name="_Toc10527624"/>
      <w:r>
        <w:rPr>
          <w:lang w:val="ru-RU"/>
        </w:rPr>
        <w:t>Для клиента</w:t>
      </w:r>
      <w:bookmarkEnd w:id="18"/>
    </w:p>
    <w:p w14:paraId="772C6ED1" w14:textId="149959CF" w:rsidR="00E80C97" w:rsidRDefault="00E80C97" w:rsidP="00E80C97">
      <w:pPr>
        <w:pStyle w:val="a6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Наличие считыватель </w:t>
      </w:r>
      <w:r>
        <w:rPr>
          <w:lang w:val="en-US"/>
        </w:rPr>
        <w:t>RFID</w:t>
      </w:r>
      <w:r>
        <w:rPr>
          <w:lang w:val="ru-RU"/>
        </w:rPr>
        <w:t>-меток на 128 КГц</w:t>
      </w:r>
    </w:p>
    <w:p w14:paraId="11C0FCF1" w14:textId="3778DB0F" w:rsidR="00E80C97" w:rsidRPr="00E80C97" w:rsidRDefault="00E80C97" w:rsidP="00E80C97">
      <w:pPr>
        <w:pStyle w:val="a6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Наличие </w:t>
      </w:r>
      <w:r>
        <w:rPr>
          <w:lang w:val="en-US"/>
        </w:rPr>
        <w:t>Arduino Uno</w:t>
      </w:r>
    </w:p>
    <w:p w14:paraId="31AF91CB" w14:textId="7BFE0863" w:rsidR="00E80C97" w:rsidRPr="00E80C97" w:rsidRDefault="00E80C97" w:rsidP="00E80C97">
      <w:pPr>
        <w:pStyle w:val="a6"/>
        <w:numPr>
          <w:ilvl w:val="0"/>
          <w:numId w:val="28"/>
        </w:numPr>
        <w:rPr>
          <w:lang w:val="ru-RU"/>
        </w:rPr>
      </w:pPr>
      <w:proofErr w:type="gramStart"/>
      <w:r>
        <w:rPr>
          <w:lang w:val="ru-RU"/>
        </w:rPr>
        <w:t xml:space="preserve">Наличие </w:t>
      </w:r>
      <w:r w:rsidR="00007435">
        <w:rPr>
          <w:lang w:val="en-US"/>
        </w:rPr>
        <w:t xml:space="preserve"> Serial</w:t>
      </w:r>
      <w:proofErr w:type="gramEnd"/>
      <w:r w:rsidR="00007435">
        <w:rPr>
          <w:lang w:val="en-US"/>
        </w:rPr>
        <w:t xml:space="preserve"> Port COM4</w:t>
      </w:r>
    </w:p>
    <w:p w14:paraId="3C49BFE0" w14:textId="2595FE7C" w:rsidR="00E77328" w:rsidRDefault="00E77328" w:rsidP="00E77328">
      <w:pPr>
        <w:pStyle w:val="2"/>
        <w:rPr>
          <w:lang w:val="ru-RU"/>
        </w:rPr>
      </w:pPr>
      <w:bookmarkStart w:id="19" w:name="_Toc10527625"/>
      <w:r>
        <w:rPr>
          <w:lang w:val="ru-RU"/>
        </w:rPr>
        <w:t>Программные требования</w:t>
      </w:r>
      <w:bookmarkEnd w:id="19"/>
    </w:p>
    <w:p w14:paraId="511BE3E2" w14:textId="3457921D" w:rsidR="00007435" w:rsidRDefault="00007435" w:rsidP="00007435">
      <w:pPr>
        <w:pStyle w:val="3"/>
        <w:rPr>
          <w:lang w:val="ru-RU"/>
        </w:rPr>
      </w:pPr>
      <w:bookmarkStart w:id="20" w:name="_Toc10527626"/>
      <w:r>
        <w:rPr>
          <w:lang w:val="ru-RU"/>
        </w:rPr>
        <w:t>Для сервера</w:t>
      </w:r>
      <w:bookmarkEnd w:id="20"/>
    </w:p>
    <w:p w14:paraId="1E8D3D47" w14:textId="731E0527" w:rsidR="00007435" w:rsidRPr="00007435" w:rsidRDefault="00007435" w:rsidP="00007435">
      <w:pPr>
        <w:pStyle w:val="a6"/>
        <w:numPr>
          <w:ilvl w:val="0"/>
          <w:numId w:val="32"/>
        </w:numPr>
        <w:rPr>
          <w:lang w:val="ru-RU"/>
        </w:rPr>
      </w:pPr>
      <w:r>
        <w:rPr>
          <w:lang w:val="en-US"/>
        </w:rPr>
        <w:t xml:space="preserve">.Net </w:t>
      </w:r>
      <w:proofErr w:type="spellStart"/>
      <w:r>
        <w:rPr>
          <w:lang w:val="ru-RU"/>
        </w:rPr>
        <w:t>Framework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4.5</w:t>
      </w:r>
    </w:p>
    <w:p w14:paraId="774026D1" w14:textId="6C47B1F7" w:rsidR="00007435" w:rsidRPr="00651C9A" w:rsidRDefault="00007435" w:rsidP="00007435">
      <w:pPr>
        <w:pStyle w:val="a6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Операционная система </w:t>
      </w:r>
      <w:r>
        <w:rPr>
          <w:lang w:val="en-US"/>
        </w:rPr>
        <w:t xml:space="preserve">Windows </w:t>
      </w:r>
      <w:r w:rsidR="00651C9A">
        <w:rPr>
          <w:lang w:val="en-US"/>
        </w:rPr>
        <w:t>10</w:t>
      </w:r>
    </w:p>
    <w:p w14:paraId="5CF34D7C" w14:textId="77777777" w:rsidR="00651C9A" w:rsidRPr="00611D32" w:rsidRDefault="00651C9A" w:rsidP="00651C9A">
      <w:pPr>
        <w:pStyle w:val="a6"/>
        <w:numPr>
          <w:ilvl w:val="0"/>
          <w:numId w:val="32"/>
        </w:numPr>
        <w:rPr>
          <w:lang w:val="ru-RU"/>
        </w:rPr>
      </w:pPr>
      <w:r>
        <w:rPr>
          <w:lang w:val="en-US"/>
        </w:rPr>
        <w:t>MS Server</w:t>
      </w:r>
    </w:p>
    <w:p w14:paraId="7CF08029" w14:textId="77777777" w:rsidR="00651C9A" w:rsidRDefault="00651C9A" w:rsidP="00651C9A">
      <w:pPr>
        <w:pStyle w:val="a6"/>
        <w:numPr>
          <w:ilvl w:val="0"/>
          <w:numId w:val="32"/>
        </w:numPr>
        <w:rPr>
          <w:lang w:val="en-US"/>
        </w:rPr>
      </w:pPr>
      <w:r>
        <w:rPr>
          <w:lang w:val="en-US"/>
        </w:rPr>
        <w:t>MS SQL Server Management Studio 18</w:t>
      </w:r>
    </w:p>
    <w:p w14:paraId="6AE4F2E9" w14:textId="3171973D" w:rsidR="00651C9A" w:rsidRPr="00651C9A" w:rsidRDefault="00651C9A" w:rsidP="00651C9A">
      <w:pPr>
        <w:pStyle w:val="a6"/>
        <w:numPr>
          <w:ilvl w:val="0"/>
          <w:numId w:val="32"/>
        </w:numPr>
        <w:rPr>
          <w:lang w:val="ru-RU"/>
        </w:rPr>
      </w:pPr>
      <w:r>
        <w:rPr>
          <w:lang w:val="en-US"/>
        </w:rPr>
        <w:t>SQL Server</w:t>
      </w:r>
    </w:p>
    <w:p w14:paraId="6DC3B9D4" w14:textId="5091EA19" w:rsidR="00651C9A" w:rsidRDefault="00651C9A" w:rsidP="00651C9A">
      <w:pPr>
        <w:pStyle w:val="3"/>
        <w:rPr>
          <w:lang w:val="ru-RU"/>
        </w:rPr>
      </w:pPr>
      <w:bookmarkStart w:id="21" w:name="_Toc10527627"/>
      <w:r>
        <w:rPr>
          <w:lang w:val="ru-RU"/>
        </w:rPr>
        <w:t>Для клиента</w:t>
      </w:r>
      <w:bookmarkEnd w:id="21"/>
    </w:p>
    <w:p w14:paraId="715F91A1" w14:textId="77777777" w:rsidR="00651C9A" w:rsidRPr="00007435" w:rsidRDefault="00651C9A" w:rsidP="00651C9A">
      <w:pPr>
        <w:pStyle w:val="a6"/>
        <w:numPr>
          <w:ilvl w:val="0"/>
          <w:numId w:val="33"/>
        </w:numPr>
        <w:rPr>
          <w:lang w:val="ru-RU"/>
        </w:rPr>
      </w:pPr>
      <w:r>
        <w:rPr>
          <w:lang w:val="en-US"/>
        </w:rPr>
        <w:t xml:space="preserve">.Net </w:t>
      </w:r>
      <w:proofErr w:type="spellStart"/>
      <w:r>
        <w:rPr>
          <w:lang w:val="ru-RU"/>
        </w:rPr>
        <w:t>Framework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4.5</w:t>
      </w:r>
    </w:p>
    <w:p w14:paraId="4CCF879A" w14:textId="75F0B881" w:rsidR="00651C9A" w:rsidRPr="00651C9A" w:rsidRDefault="00651C9A" w:rsidP="00651C9A">
      <w:pPr>
        <w:pStyle w:val="a6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Операционная система </w:t>
      </w:r>
      <w:r>
        <w:rPr>
          <w:lang w:val="en-US"/>
        </w:rPr>
        <w:t>Windows 10</w:t>
      </w:r>
    </w:p>
    <w:p w14:paraId="44D101FF" w14:textId="60FB0FCD" w:rsidR="0002472A" w:rsidRPr="0002472A" w:rsidRDefault="0002472A" w:rsidP="0002472A">
      <w:pPr>
        <w:pStyle w:val="2"/>
        <w:rPr>
          <w:lang w:val="ru-RU"/>
        </w:rPr>
      </w:pPr>
      <w:bookmarkStart w:id="22" w:name="_Toc10527628"/>
      <w:r w:rsidRPr="0002472A">
        <w:rPr>
          <w:lang w:val="ru-RU"/>
        </w:rPr>
        <w:t>Контроль и приемка</w:t>
      </w:r>
      <w:bookmarkEnd w:id="22"/>
    </w:p>
    <w:p w14:paraId="040578E1" w14:textId="6672BE79" w:rsidR="0002472A" w:rsidRDefault="0002472A" w:rsidP="0002472A">
      <w:pPr>
        <w:spacing w:line="240" w:lineRule="auto"/>
        <w:jc w:val="left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>На первом этапе (до 7 июня 2019 г.) достаточным функционалом считается работа аппарата по считыванию карточек, способность выполнять операции для клиентов банкомата.</w:t>
      </w:r>
    </w:p>
    <w:p w14:paraId="7AB4000C" w14:textId="02D4791A" w:rsidR="0002472A" w:rsidRDefault="0002472A" w:rsidP="0002472A">
      <w:pPr>
        <w:spacing w:line="240" w:lineRule="auto"/>
        <w:jc w:val="left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 xml:space="preserve">На втором этапе (до 31 </w:t>
      </w:r>
      <w:r w:rsidR="00611D32">
        <w:rPr>
          <w:rFonts w:eastAsia="Times New Roman"/>
          <w:color w:val="000000"/>
          <w:szCs w:val="28"/>
          <w:lang w:val="ru-RU"/>
        </w:rPr>
        <w:t>июня</w:t>
      </w:r>
      <w:r>
        <w:rPr>
          <w:rFonts w:eastAsia="Times New Roman"/>
          <w:color w:val="000000"/>
          <w:szCs w:val="28"/>
          <w:lang w:val="ru-RU"/>
        </w:rPr>
        <w:t xml:space="preserve"> 2019 года) проект должен быть завершен до конца.</w:t>
      </w:r>
    </w:p>
    <w:p w14:paraId="5C7DA978" w14:textId="77777777" w:rsidR="00EA564C" w:rsidRDefault="00EA564C" w:rsidP="00131EA3">
      <w:pPr>
        <w:spacing w:line="240" w:lineRule="auto"/>
        <w:rPr>
          <w:rFonts w:eastAsia="Times New Roman"/>
          <w:color w:val="000000"/>
          <w:szCs w:val="28"/>
          <w:lang w:val="ru-RU"/>
        </w:rPr>
      </w:pPr>
    </w:p>
    <w:p w14:paraId="5BDB43A6" w14:textId="77777777" w:rsidR="00EA564C" w:rsidRDefault="00EA564C" w:rsidP="00EA564C">
      <w:pPr>
        <w:spacing w:line="240" w:lineRule="auto"/>
        <w:jc w:val="center"/>
      </w:pPr>
      <w:r w:rsidRPr="00EA564C">
        <w:rPr>
          <w:b/>
          <w:sz w:val="32"/>
          <w:szCs w:val="32"/>
          <w:lang w:val="ru-RU"/>
        </w:rPr>
        <w:t>Дата завершения проекта</w:t>
      </w:r>
      <w:r>
        <w:t xml:space="preserve"> </w:t>
      </w:r>
    </w:p>
    <w:p w14:paraId="1147D29B" w14:textId="5A81AF88" w:rsidR="0002472A" w:rsidRPr="00651C9A" w:rsidRDefault="0002472A" w:rsidP="00651C9A">
      <w:pPr>
        <w:spacing w:line="240" w:lineRule="auto"/>
        <w:jc w:val="center"/>
        <w:rPr>
          <w:rFonts w:eastAsia="Times New Roman"/>
          <w:color w:val="000000"/>
          <w:szCs w:val="28"/>
          <w:lang w:val="ru-RU"/>
        </w:rPr>
      </w:pPr>
      <w:r>
        <w:t>31</w:t>
      </w:r>
      <w:r w:rsidR="00EA564C">
        <w:t> </w:t>
      </w:r>
      <w:r w:rsidR="00611D32">
        <w:rPr>
          <w:lang w:val="ru-RU"/>
        </w:rPr>
        <w:t>июня</w:t>
      </w:r>
      <w:r w:rsidR="00EA564C">
        <w:t> 2019 г.</w:t>
      </w:r>
    </w:p>
    <w:sectPr w:rsidR="0002472A" w:rsidRPr="00651C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12251"/>
    <w:multiLevelType w:val="hybridMultilevel"/>
    <w:tmpl w:val="5A9C6DA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85472C"/>
    <w:multiLevelType w:val="hybridMultilevel"/>
    <w:tmpl w:val="5484D558"/>
    <w:lvl w:ilvl="0" w:tplc="D2F47C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8C5223"/>
    <w:multiLevelType w:val="hybridMultilevel"/>
    <w:tmpl w:val="7B40C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80E3D"/>
    <w:multiLevelType w:val="multilevel"/>
    <w:tmpl w:val="E38C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0039A"/>
    <w:multiLevelType w:val="multilevel"/>
    <w:tmpl w:val="9BEA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84B72"/>
    <w:multiLevelType w:val="hybridMultilevel"/>
    <w:tmpl w:val="56E4F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05075"/>
    <w:multiLevelType w:val="hybridMultilevel"/>
    <w:tmpl w:val="BCE080AE"/>
    <w:lvl w:ilvl="0" w:tplc="D2F47C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5E2242"/>
    <w:multiLevelType w:val="multilevel"/>
    <w:tmpl w:val="F970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0E09E3"/>
    <w:multiLevelType w:val="multilevel"/>
    <w:tmpl w:val="090EA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163260"/>
    <w:multiLevelType w:val="multilevel"/>
    <w:tmpl w:val="97809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FA1786"/>
    <w:multiLevelType w:val="hybridMultilevel"/>
    <w:tmpl w:val="5030BA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742F38"/>
    <w:multiLevelType w:val="hybridMultilevel"/>
    <w:tmpl w:val="619AE0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010DB5"/>
    <w:multiLevelType w:val="hybridMultilevel"/>
    <w:tmpl w:val="16063A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2D4D48"/>
    <w:multiLevelType w:val="multilevel"/>
    <w:tmpl w:val="F124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1D7FE9"/>
    <w:multiLevelType w:val="multilevel"/>
    <w:tmpl w:val="D3E0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F30BBF"/>
    <w:multiLevelType w:val="hybridMultilevel"/>
    <w:tmpl w:val="A5262F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E781FD0"/>
    <w:multiLevelType w:val="multilevel"/>
    <w:tmpl w:val="4D04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D0515A"/>
    <w:multiLevelType w:val="hybridMultilevel"/>
    <w:tmpl w:val="6988FDE2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8" w15:restartNumberingAfterBreak="0">
    <w:nsid w:val="4F792944"/>
    <w:multiLevelType w:val="hybridMultilevel"/>
    <w:tmpl w:val="98DA64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627B0F"/>
    <w:multiLevelType w:val="multilevel"/>
    <w:tmpl w:val="9A6E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0053D0"/>
    <w:multiLevelType w:val="hybridMultilevel"/>
    <w:tmpl w:val="61E62BC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ED60288"/>
    <w:multiLevelType w:val="multilevel"/>
    <w:tmpl w:val="8F42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B319D4"/>
    <w:multiLevelType w:val="multilevel"/>
    <w:tmpl w:val="2B0C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DD2E1F"/>
    <w:multiLevelType w:val="multilevel"/>
    <w:tmpl w:val="0F9A0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68B3F45"/>
    <w:multiLevelType w:val="hybridMultilevel"/>
    <w:tmpl w:val="49768EEA"/>
    <w:lvl w:ilvl="0" w:tplc="53CE70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A06513"/>
    <w:multiLevelType w:val="hybridMultilevel"/>
    <w:tmpl w:val="B508A9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8E85CEC"/>
    <w:multiLevelType w:val="multilevel"/>
    <w:tmpl w:val="0D8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BF17E7"/>
    <w:multiLevelType w:val="multilevel"/>
    <w:tmpl w:val="5D4E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95819"/>
    <w:multiLevelType w:val="hybridMultilevel"/>
    <w:tmpl w:val="057A8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D87C3D"/>
    <w:multiLevelType w:val="hybridMultilevel"/>
    <w:tmpl w:val="E2DA5BF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63C2277"/>
    <w:multiLevelType w:val="multilevel"/>
    <w:tmpl w:val="E1EC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CA413B"/>
    <w:multiLevelType w:val="multilevel"/>
    <w:tmpl w:val="5062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C33158"/>
    <w:multiLevelType w:val="hybridMultilevel"/>
    <w:tmpl w:val="AFACCC2A"/>
    <w:lvl w:ilvl="0" w:tplc="910C21C4">
      <w:start w:val="1"/>
      <w:numFmt w:val="decimal"/>
      <w:lvlText w:val="%1)"/>
      <w:lvlJc w:val="left"/>
      <w:pPr>
        <w:ind w:left="1210" w:hanging="360"/>
      </w:pPr>
      <w:rPr>
        <w:rFonts w:cs="Arial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3" w15:restartNumberingAfterBreak="0">
    <w:nsid w:val="7EA37BCB"/>
    <w:multiLevelType w:val="hybridMultilevel"/>
    <w:tmpl w:val="E528D1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9"/>
  </w:num>
  <w:num w:numId="4">
    <w:abstractNumId w:val="19"/>
  </w:num>
  <w:num w:numId="5">
    <w:abstractNumId w:val="27"/>
  </w:num>
  <w:num w:numId="6">
    <w:abstractNumId w:val="21"/>
  </w:num>
  <w:num w:numId="7">
    <w:abstractNumId w:val="26"/>
  </w:num>
  <w:num w:numId="8">
    <w:abstractNumId w:val="13"/>
  </w:num>
  <w:num w:numId="9">
    <w:abstractNumId w:val="16"/>
  </w:num>
  <w:num w:numId="10">
    <w:abstractNumId w:val="22"/>
  </w:num>
  <w:num w:numId="11">
    <w:abstractNumId w:val="7"/>
  </w:num>
  <w:num w:numId="12">
    <w:abstractNumId w:val="4"/>
  </w:num>
  <w:num w:numId="13">
    <w:abstractNumId w:val="31"/>
  </w:num>
  <w:num w:numId="14">
    <w:abstractNumId w:val="14"/>
  </w:num>
  <w:num w:numId="15">
    <w:abstractNumId w:val="3"/>
  </w:num>
  <w:num w:numId="16">
    <w:abstractNumId w:val="30"/>
  </w:num>
  <w:num w:numId="17">
    <w:abstractNumId w:val="2"/>
  </w:num>
  <w:num w:numId="18">
    <w:abstractNumId w:val="17"/>
  </w:num>
  <w:num w:numId="19">
    <w:abstractNumId w:val="5"/>
  </w:num>
  <w:num w:numId="20">
    <w:abstractNumId w:val="10"/>
  </w:num>
  <w:num w:numId="21">
    <w:abstractNumId w:val="20"/>
  </w:num>
  <w:num w:numId="22">
    <w:abstractNumId w:val="15"/>
  </w:num>
  <w:num w:numId="23">
    <w:abstractNumId w:val="6"/>
  </w:num>
  <w:num w:numId="24">
    <w:abstractNumId w:val="1"/>
  </w:num>
  <w:num w:numId="25">
    <w:abstractNumId w:val="32"/>
  </w:num>
  <w:num w:numId="26">
    <w:abstractNumId w:val="24"/>
  </w:num>
  <w:num w:numId="27">
    <w:abstractNumId w:val="18"/>
  </w:num>
  <w:num w:numId="28">
    <w:abstractNumId w:val="33"/>
  </w:num>
  <w:num w:numId="29">
    <w:abstractNumId w:val="12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E4F"/>
    <w:rsid w:val="00007435"/>
    <w:rsid w:val="0002472A"/>
    <w:rsid w:val="00070750"/>
    <w:rsid w:val="000D1829"/>
    <w:rsid w:val="00131EA3"/>
    <w:rsid w:val="00175B6E"/>
    <w:rsid w:val="002266DF"/>
    <w:rsid w:val="0029726F"/>
    <w:rsid w:val="00381EDE"/>
    <w:rsid w:val="003F5DAC"/>
    <w:rsid w:val="003F5F94"/>
    <w:rsid w:val="004B4221"/>
    <w:rsid w:val="004F3542"/>
    <w:rsid w:val="005B07E7"/>
    <w:rsid w:val="00611D32"/>
    <w:rsid w:val="00651C9A"/>
    <w:rsid w:val="006E29A9"/>
    <w:rsid w:val="006F3459"/>
    <w:rsid w:val="00726A74"/>
    <w:rsid w:val="00782466"/>
    <w:rsid w:val="00872AD0"/>
    <w:rsid w:val="00897492"/>
    <w:rsid w:val="009401A7"/>
    <w:rsid w:val="009A1266"/>
    <w:rsid w:val="00B3063B"/>
    <w:rsid w:val="00BD735B"/>
    <w:rsid w:val="00BE751E"/>
    <w:rsid w:val="00BE7E4F"/>
    <w:rsid w:val="00C33632"/>
    <w:rsid w:val="00C55A26"/>
    <w:rsid w:val="00C64821"/>
    <w:rsid w:val="00CA13AB"/>
    <w:rsid w:val="00DD1EF8"/>
    <w:rsid w:val="00DE3B66"/>
    <w:rsid w:val="00E07358"/>
    <w:rsid w:val="00E77328"/>
    <w:rsid w:val="00E80C97"/>
    <w:rsid w:val="00EA28E7"/>
    <w:rsid w:val="00EA564C"/>
    <w:rsid w:val="00F0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FFD0"/>
  <w15:docId w15:val="{6181AC86-9698-4E21-B8F9-D9DB6A93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358"/>
    <w:pPr>
      <w:spacing w:line="30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2266DF"/>
    <w:pPr>
      <w:keepNext/>
      <w:keepLines/>
      <w:spacing w:before="400" w:after="120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C55A26"/>
    <w:pPr>
      <w:keepNext/>
      <w:keepLines/>
      <w:spacing w:before="360" w:after="120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E77328"/>
    <w:pPr>
      <w:keepNext/>
      <w:keepLines/>
      <w:spacing w:before="320" w:after="80"/>
      <w:outlineLvl w:val="2"/>
    </w:pPr>
    <w:rPr>
      <w:b/>
      <w:color w:val="000000" w:themeColor="text1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872AD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/>
    </w:rPr>
  </w:style>
  <w:style w:type="character" w:customStyle="1" w:styleId="apple-tab-span">
    <w:name w:val="apple-tab-span"/>
    <w:basedOn w:val="a0"/>
    <w:rsid w:val="00872AD0"/>
  </w:style>
  <w:style w:type="paragraph" w:styleId="a6">
    <w:name w:val="List Paragraph"/>
    <w:basedOn w:val="a"/>
    <w:uiPriority w:val="34"/>
    <w:qFormat/>
    <w:rsid w:val="00BD735B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C55A26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C55A2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55A26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C55A26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C33632"/>
    <w:pPr>
      <w:spacing w:line="240" w:lineRule="auto"/>
    </w:pPr>
    <w:rPr>
      <w:rFonts w:asciiTheme="minorHAnsi" w:eastAsiaTheme="minorEastAsia" w:hAnsiTheme="minorHAnsi" w:cstheme="minorBidi"/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30">
    <w:name w:val="toc 3"/>
    <w:basedOn w:val="a"/>
    <w:next w:val="a"/>
    <w:autoRedefine/>
    <w:uiPriority w:val="39"/>
    <w:unhideWhenUsed/>
    <w:rsid w:val="00651C9A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4CF24-8D77-4DDE-9771-20F8C6B71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 Бобраков</cp:lastModifiedBy>
  <cp:revision>5</cp:revision>
  <dcterms:created xsi:type="dcterms:W3CDTF">2019-06-06T01:27:00Z</dcterms:created>
  <dcterms:modified xsi:type="dcterms:W3CDTF">2019-06-04T05:00:00Z</dcterms:modified>
</cp:coreProperties>
</file>