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75AFE" w14:textId="3D2754E4" w:rsidR="00200794" w:rsidRPr="00200794" w:rsidRDefault="00B76FDD" w:rsidP="00793E5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1A5888">
        <w:rPr>
          <w:rFonts w:ascii="Times New Roman" w:hAnsi="Times New Roman" w:cs="Times New Roman"/>
          <w:sz w:val="28"/>
        </w:rPr>
        <w:t>редметная область</w:t>
      </w:r>
    </w:p>
    <w:p w14:paraId="640BEFEE" w14:textId="67CDE1AC" w:rsidR="00200794" w:rsidRPr="00200794" w:rsidRDefault="00200794" w:rsidP="00200794">
      <w:pPr>
        <w:pStyle w:val="a3"/>
        <w:rPr>
          <w:sz w:val="28"/>
          <w:szCs w:val="23"/>
        </w:rPr>
      </w:pPr>
      <w:r w:rsidRPr="00200794">
        <w:rPr>
          <w:sz w:val="28"/>
          <w:szCs w:val="23"/>
        </w:rPr>
        <w:t xml:space="preserve">Медицинское учреждение, которое было взято за основу проекта </w:t>
      </w:r>
      <w:r w:rsidR="003D46BD" w:rsidRPr="00200794">
        <w:rPr>
          <w:sz w:val="28"/>
          <w:szCs w:val="23"/>
        </w:rPr>
        <w:t>— это</w:t>
      </w:r>
      <w:r w:rsidRPr="00200794">
        <w:rPr>
          <w:sz w:val="28"/>
          <w:szCs w:val="23"/>
        </w:rPr>
        <w:t xml:space="preserve"> частная </w:t>
      </w:r>
      <w:r w:rsidR="00793E54">
        <w:rPr>
          <w:sz w:val="28"/>
          <w:szCs w:val="23"/>
        </w:rPr>
        <w:t>медицинская компания</w:t>
      </w:r>
      <w:r w:rsidRPr="00200794">
        <w:rPr>
          <w:sz w:val="28"/>
          <w:szCs w:val="23"/>
        </w:rPr>
        <w:t>. Она имеет штат специалистов и занимается приемом пациентов по предварительной записи. Оплата приема осуществляется после получения амбулаторной карты, которая оформляется в регистратуре. Информация о каждом пациенте хранится в базе данных больницы, поэтому имеется возможность проследить за всеми посещениями выбранного пациента данной клиники.</w:t>
      </w:r>
    </w:p>
    <w:p w14:paraId="39005727" w14:textId="77777777" w:rsidR="00200794" w:rsidRPr="00200794" w:rsidRDefault="00200794" w:rsidP="00200794">
      <w:pPr>
        <w:pStyle w:val="a3"/>
        <w:rPr>
          <w:sz w:val="28"/>
          <w:szCs w:val="23"/>
        </w:rPr>
      </w:pPr>
      <w:r w:rsidRPr="00200794">
        <w:rPr>
          <w:sz w:val="28"/>
          <w:szCs w:val="23"/>
        </w:rPr>
        <w:t>Информационная система «Больница» позволяет проследи</w:t>
      </w:r>
      <w:bookmarkStart w:id="0" w:name="_GoBack"/>
      <w:bookmarkEnd w:id="0"/>
      <w:r w:rsidRPr="00200794">
        <w:rPr>
          <w:sz w:val="28"/>
          <w:szCs w:val="23"/>
        </w:rPr>
        <w:t>ть путь пациента от регистратуры до приема у врача, установления диагноза и назначения лечения.</w:t>
      </w:r>
    </w:p>
    <w:p w14:paraId="1E731D8D" w14:textId="1E47817F" w:rsidR="00200794" w:rsidRPr="00200794" w:rsidRDefault="00200794" w:rsidP="00200794">
      <w:pPr>
        <w:pStyle w:val="a3"/>
        <w:rPr>
          <w:sz w:val="28"/>
          <w:szCs w:val="23"/>
        </w:rPr>
      </w:pPr>
      <w:r w:rsidRPr="00200794">
        <w:rPr>
          <w:sz w:val="28"/>
          <w:szCs w:val="23"/>
        </w:rPr>
        <w:t xml:space="preserve">Перед приемом в больницу пациент проходит регистрацию. Если пациент уже был на приеме в данной больнице, тогда проводится поиск по базе и данного пациента записывают на прием и выдают амбулаторный лист. В амбулаторном листе указывается в какое время и на который день назначен прием, к какому специалисту (специализация, фамилия врача), в каком кабинете будет осуществляться прием, стоимость </w:t>
      </w:r>
      <w:r w:rsidR="00793E54" w:rsidRPr="00200794">
        <w:rPr>
          <w:sz w:val="28"/>
          <w:szCs w:val="23"/>
        </w:rPr>
        <w:t>приема</w:t>
      </w:r>
      <w:r w:rsidR="00793E54">
        <w:rPr>
          <w:sz w:val="28"/>
          <w:szCs w:val="23"/>
        </w:rPr>
        <w:t xml:space="preserve"> (если такая имеется)</w:t>
      </w:r>
      <w:r w:rsidRPr="00200794">
        <w:rPr>
          <w:sz w:val="28"/>
          <w:szCs w:val="23"/>
        </w:rPr>
        <w:t xml:space="preserve"> и пометка оплачен прием или нет. Если же пациент впервые в данной больнице, тогда ему присваивается уникальный регистрационный номер, заносятся в базу данных (фамилия, имя и отчество, адрес и дата рождения), а затем уже происходит запись на прием к конкретному врачу и на конкретное время и выдается амбулаторный лист. Пациент должен быть зарегистрирован в системе до приема в больнице.</w:t>
      </w:r>
    </w:p>
    <w:p w14:paraId="414177B3" w14:textId="77777777" w:rsidR="00200794" w:rsidRPr="00200794" w:rsidRDefault="00200794" w:rsidP="00200794">
      <w:pPr>
        <w:pStyle w:val="a3"/>
        <w:rPr>
          <w:sz w:val="28"/>
          <w:szCs w:val="23"/>
        </w:rPr>
      </w:pPr>
      <w:r w:rsidRPr="00200794">
        <w:rPr>
          <w:sz w:val="28"/>
          <w:szCs w:val="23"/>
        </w:rPr>
        <w:t>Один пациент может быть записан на прием к нескольким врачам, каждому приему назначается уникальный номер. Каждый врач может просмотреть расписание приемов на любой из выбранных дней.</w:t>
      </w:r>
    </w:p>
    <w:p w14:paraId="0799E0D4" w14:textId="77777777" w:rsidR="00200794" w:rsidRPr="00793E54" w:rsidRDefault="00200794" w:rsidP="00200794">
      <w:pPr>
        <w:pStyle w:val="a3"/>
        <w:rPr>
          <w:sz w:val="28"/>
          <w:szCs w:val="23"/>
        </w:rPr>
      </w:pPr>
      <w:r w:rsidRPr="00793E54">
        <w:rPr>
          <w:sz w:val="28"/>
          <w:szCs w:val="23"/>
        </w:rPr>
        <w:t>После регистрации пациента, в назначенный день и время он приходит на прием к специалисту. Врач осуществляет поиск и выбор данного пациента, выбирает прием, и исходя из выбранного приема, делает запись о диагнозе и назначении лечения данному пациенту. При повторном приеме происходит редактирование истории болезни.</w:t>
      </w:r>
    </w:p>
    <w:p w14:paraId="7FDB40FE" w14:textId="77777777" w:rsidR="00200794" w:rsidRDefault="00200794" w:rsidP="001A5888">
      <w:pPr>
        <w:rPr>
          <w:rFonts w:ascii="Times New Roman" w:hAnsi="Times New Roman" w:cs="Times New Roman"/>
          <w:sz w:val="28"/>
        </w:rPr>
      </w:pPr>
    </w:p>
    <w:p w14:paraId="16A2651E" w14:textId="77777777" w:rsidR="002A45C8" w:rsidRPr="001A5888" w:rsidRDefault="002A45C8" w:rsidP="001A5888">
      <w:pPr>
        <w:rPr>
          <w:rFonts w:ascii="Times New Roman" w:hAnsi="Times New Roman" w:cs="Times New Roman"/>
          <w:sz w:val="28"/>
        </w:rPr>
      </w:pPr>
    </w:p>
    <w:p w14:paraId="59AA3B36" w14:textId="77777777" w:rsidR="001A5888" w:rsidRPr="001A5888" w:rsidRDefault="001A5888">
      <w:pPr>
        <w:rPr>
          <w:sz w:val="28"/>
        </w:rPr>
      </w:pPr>
    </w:p>
    <w:sectPr w:rsidR="001A5888" w:rsidRPr="001A5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CD"/>
    <w:rsid w:val="001A5888"/>
    <w:rsid w:val="00200794"/>
    <w:rsid w:val="002A45C8"/>
    <w:rsid w:val="003D46BD"/>
    <w:rsid w:val="00663D3F"/>
    <w:rsid w:val="006C7624"/>
    <w:rsid w:val="00793E54"/>
    <w:rsid w:val="007E73CD"/>
    <w:rsid w:val="009C7074"/>
    <w:rsid w:val="00A209B8"/>
    <w:rsid w:val="00B76FDD"/>
    <w:rsid w:val="00FE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B00E1"/>
  <w15:chartTrackingRefBased/>
  <w15:docId w15:val="{440938BA-637F-4429-9D10-C0108B1C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0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0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DKIT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2022-05-05T07:15:00Z</dcterms:created>
  <dcterms:modified xsi:type="dcterms:W3CDTF">2022-05-05T08:26:00Z</dcterms:modified>
</cp:coreProperties>
</file>