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D45" w:rsidRPr="00556D45" w:rsidRDefault="00556D45" w:rsidP="00556D45">
      <w:pPr>
        <w:spacing w:after="0" w:line="360" w:lineRule="atLeast"/>
        <w:outlineLvl w:val="2"/>
        <w:rPr>
          <w:rFonts w:ascii="inherit" w:eastAsia="Times New Roman" w:hAnsi="inherit" w:cs="Times New Roman"/>
          <w:b/>
          <w:bCs/>
          <w:color w:val="3F5368"/>
          <w:sz w:val="26"/>
          <w:szCs w:val="26"/>
          <w:lang w:eastAsia="ru-RU"/>
        </w:rPr>
      </w:pPr>
      <w:r w:rsidRPr="00556D45">
        <w:rPr>
          <w:rFonts w:ascii="inherit" w:eastAsia="Times New Roman" w:hAnsi="inherit" w:cs="Times New Roman"/>
          <w:b/>
          <w:bCs/>
          <w:color w:val="3F5368"/>
          <w:sz w:val="26"/>
          <w:szCs w:val="26"/>
          <w:lang w:eastAsia="ru-RU"/>
        </w:rPr>
        <w:t xml:space="preserve">Ручное тестирование </w:t>
      </w:r>
      <w:proofErr w:type="spellStart"/>
      <w:r w:rsidRPr="00556D45">
        <w:rPr>
          <w:rFonts w:ascii="inherit" w:eastAsia="Times New Roman" w:hAnsi="inherit" w:cs="Times New Roman"/>
          <w:b/>
          <w:bCs/>
          <w:color w:val="3F5368"/>
          <w:sz w:val="26"/>
          <w:szCs w:val="26"/>
          <w:lang w:eastAsia="ru-RU"/>
        </w:rPr>
        <w:t>RESTful</w:t>
      </w:r>
      <w:proofErr w:type="spellEnd"/>
      <w:r w:rsidRPr="00556D45">
        <w:rPr>
          <w:rFonts w:ascii="inherit" w:eastAsia="Times New Roman" w:hAnsi="inherit" w:cs="Times New Roman"/>
          <w:b/>
          <w:bCs/>
          <w:color w:val="3F5368"/>
          <w:sz w:val="26"/>
          <w:szCs w:val="26"/>
          <w:lang w:eastAsia="ru-RU"/>
        </w:rPr>
        <w:t xml:space="preserve"> API-сервисов с использованием </w:t>
      </w:r>
      <w:proofErr w:type="spellStart"/>
      <w:r w:rsidRPr="00556D45">
        <w:rPr>
          <w:rFonts w:ascii="inherit" w:eastAsia="Times New Roman" w:hAnsi="inherit" w:cs="Times New Roman"/>
          <w:b/>
          <w:bCs/>
          <w:color w:val="3F5368"/>
          <w:sz w:val="26"/>
          <w:szCs w:val="26"/>
          <w:lang w:eastAsia="ru-RU"/>
        </w:rPr>
        <w:t>Postman</w:t>
      </w:r>
      <w:proofErr w:type="spellEnd"/>
    </w:p>
    <w:p w:rsidR="00556D45" w:rsidRPr="00556D45" w:rsidRDefault="00556D45" w:rsidP="00556D45">
      <w:pPr>
        <w:shd w:val="clear" w:color="auto" w:fill="FFFFFF"/>
        <w:spacing w:after="0" w:line="360" w:lineRule="atLeast"/>
        <w:outlineLvl w:val="2"/>
        <w:rPr>
          <w:rFonts w:ascii="inherit" w:eastAsia="Times New Roman" w:hAnsi="inherit" w:cs="Helvetica"/>
          <w:b/>
          <w:bCs/>
          <w:color w:val="3F5368"/>
          <w:sz w:val="26"/>
          <w:szCs w:val="26"/>
          <w:lang w:eastAsia="ru-RU"/>
        </w:rPr>
      </w:pPr>
      <w:r w:rsidRPr="00556D45">
        <w:rPr>
          <w:rFonts w:ascii="inherit" w:eastAsia="Times New Roman" w:hAnsi="inherit" w:cs="Helvetica"/>
          <w:b/>
          <w:bCs/>
          <w:color w:val="3F5368"/>
          <w:sz w:val="26"/>
          <w:szCs w:val="26"/>
          <w:lang w:eastAsia="ru-RU"/>
        </w:rPr>
        <w:t>Работа с </w:t>
      </w:r>
      <w:proofErr w:type="spellStart"/>
      <w:r w:rsidRPr="00556D45">
        <w:rPr>
          <w:rFonts w:ascii="inherit" w:eastAsia="Times New Roman" w:hAnsi="inherit" w:cs="Helvetica"/>
          <w:b/>
          <w:bCs/>
          <w:color w:val="3F5368"/>
          <w:sz w:val="26"/>
          <w:szCs w:val="26"/>
          <w:lang w:eastAsia="ru-RU"/>
        </w:rPr>
        <w:fldChar w:fldCharType="begin"/>
      </w:r>
      <w:r w:rsidRPr="00556D45">
        <w:rPr>
          <w:rFonts w:ascii="inherit" w:eastAsia="Times New Roman" w:hAnsi="inherit" w:cs="Helvetica"/>
          <w:b/>
          <w:bCs/>
          <w:color w:val="3F5368"/>
          <w:sz w:val="26"/>
          <w:szCs w:val="26"/>
          <w:lang w:eastAsia="ru-RU"/>
        </w:rPr>
        <w:instrText xml:space="preserve"> HYPERLINK "https://spoonacular.com/food-api/docs" \l "Search-Recipes-Complex" \t "_blank" </w:instrText>
      </w:r>
      <w:r w:rsidRPr="00556D45">
        <w:rPr>
          <w:rFonts w:ascii="inherit" w:eastAsia="Times New Roman" w:hAnsi="inherit" w:cs="Helvetica"/>
          <w:b/>
          <w:bCs/>
          <w:color w:val="3F5368"/>
          <w:sz w:val="26"/>
          <w:szCs w:val="26"/>
          <w:lang w:eastAsia="ru-RU"/>
        </w:rPr>
        <w:fldChar w:fldCharType="separate"/>
      </w:r>
      <w:r w:rsidRPr="00556D45">
        <w:rPr>
          <w:rFonts w:ascii="inherit" w:eastAsia="Times New Roman" w:hAnsi="inherit" w:cs="Helvetica"/>
          <w:b/>
          <w:bCs/>
          <w:color w:val="2585EE"/>
          <w:sz w:val="26"/>
          <w:szCs w:val="26"/>
          <w:u w:val="single"/>
          <w:lang w:eastAsia="ru-RU"/>
        </w:rPr>
        <w:t>Spoonacular</w:t>
      </w:r>
      <w:proofErr w:type="spellEnd"/>
      <w:r w:rsidRPr="00556D45">
        <w:rPr>
          <w:rFonts w:ascii="inherit" w:eastAsia="Times New Roman" w:hAnsi="inherit" w:cs="Helvetica"/>
          <w:b/>
          <w:bCs/>
          <w:color w:val="2585EE"/>
          <w:sz w:val="26"/>
          <w:szCs w:val="26"/>
          <w:u w:val="single"/>
          <w:lang w:eastAsia="ru-RU"/>
        </w:rPr>
        <w:t xml:space="preserve"> API.</w:t>
      </w:r>
      <w:r w:rsidRPr="00556D45">
        <w:rPr>
          <w:rFonts w:ascii="inherit" w:eastAsia="Times New Roman" w:hAnsi="inherit" w:cs="Helvetica"/>
          <w:b/>
          <w:bCs/>
          <w:color w:val="3F5368"/>
          <w:sz w:val="26"/>
          <w:szCs w:val="26"/>
          <w:lang w:eastAsia="ru-RU"/>
        </w:rPr>
        <w:fldChar w:fldCharType="end"/>
      </w:r>
    </w:p>
    <w:p w:rsidR="00556D45" w:rsidRPr="00556D45" w:rsidRDefault="00556D45" w:rsidP="00556D45">
      <w:pPr>
        <w:shd w:val="clear" w:color="auto" w:fill="FFFFFF"/>
        <w:spacing w:after="0" w:line="360" w:lineRule="atLeast"/>
        <w:outlineLvl w:val="2"/>
        <w:rPr>
          <w:rFonts w:ascii="inherit" w:eastAsia="Times New Roman" w:hAnsi="inherit" w:cs="Helvetica"/>
          <w:b/>
          <w:bCs/>
          <w:color w:val="3F5368"/>
          <w:sz w:val="26"/>
          <w:szCs w:val="26"/>
          <w:lang w:eastAsia="ru-RU"/>
        </w:rPr>
      </w:pPr>
      <w:r w:rsidRPr="00556D45">
        <w:rPr>
          <w:rFonts w:ascii="inherit" w:eastAsia="Times New Roman" w:hAnsi="inherit" w:cs="Helvetica"/>
          <w:b/>
          <w:bCs/>
          <w:color w:val="3F5368"/>
          <w:sz w:val="26"/>
          <w:szCs w:val="26"/>
          <w:lang w:eastAsia="ru-RU"/>
        </w:rPr>
        <w:t xml:space="preserve">Формат сдачи: экспортированная коллекция и файл окружения (если нужен) в </w:t>
      </w:r>
      <w:proofErr w:type="spellStart"/>
      <w:r w:rsidRPr="00556D45">
        <w:rPr>
          <w:rFonts w:ascii="inherit" w:eastAsia="Times New Roman" w:hAnsi="inherit" w:cs="Helvetica"/>
          <w:b/>
          <w:bCs/>
          <w:color w:val="3F5368"/>
          <w:sz w:val="26"/>
          <w:szCs w:val="26"/>
          <w:lang w:eastAsia="ru-RU"/>
        </w:rPr>
        <w:t>zip</w:t>
      </w:r>
      <w:proofErr w:type="spellEnd"/>
      <w:r w:rsidRPr="00556D45">
        <w:rPr>
          <w:rFonts w:ascii="inherit" w:eastAsia="Times New Roman" w:hAnsi="inherit" w:cs="Helvetica"/>
          <w:b/>
          <w:bCs/>
          <w:color w:val="3F5368"/>
          <w:sz w:val="26"/>
          <w:szCs w:val="26"/>
          <w:lang w:eastAsia="ru-RU"/>
        </w:rPr>
        <w:t>-архиве.</w:t>
      </w:r>
    </w:p>
    <w:p w:rsidR="00556D45" w:rsidRPr="00556D45" w:rsidRDefault="00556D45" w:rsidP="00556D45">
      <w:pPr>
        <w:shd w:val="clear" w:color="auto" w:fill="FFFFFF"/>
        <w:spacing w:after="0" w:line="360" w:lineRule="atLeast"/>
        <w:outlineLvl w:val="2"/>
        <w:rPr>
          <w:rFonts w:ascii="inherit" w:eastAsia="Times New Roman" w:hAnsi="inherit" w:cs="Helvetica"/>
          <w:b/>
          <w:bCs/>
          <w:color w:val="3F5368"/>
          <w:sz w:val="26"/>
          <w:szCs w:val="26"/>
          <w:lang w:eastAsia="ru-RU"/>
        </w:rPr>
      </w:pPr>
      <w:r w:rsidRPr="00556D45">
        <w:rPr>
          <w:rFonts w:ascii="inherit" w:eastAsia="Times New Roman" w:hAnsi="inherit" w:cs="Helvetica"/>
          <w:b/>
          <w:bCs/>
          <w:color w:val="3F5368"/>
          <w:sz w:val="26"/>
          <w:szCs w:val="26"/>
          <w:lang w:eastAsia="ru-RU"/>
        </w:rPr>
        <w:t>Коллекция экспортируется по пункту контекстного меню.</w:t>
      </w:r>
    </w:p>
    <w:p w:rsidR="00556D45" w:rsidRPr="00556D45" w:rsidRDefault="00556D45" w:rsidP="00556D45">
      <w:pPr>
        <w:shd w:val="clear" w:color="auto" w:fill="FFFFFF"/>
        <w:spacing w:after="0" w:line="360" w:lineRule="atLeast"/>
        <w:outlineLvl w:val="2"/>
        <w:rPr>
          <w:rFonts w:ascii="inherit" w:eastAsia="Times New Roman" w:hAnsi="inherit" w:cs="Helvetica"/>
          <w:b/>
          <w:bCs/>
          <w:color w:val="3F5368"/>
          <w:sz w:val="26"/>
          <w:szCs w:val="26"/>
          <w:lang w:eastAsia="ru-RU"/>
        </w:rPr>
      </w:pPr>
      <w:r w:rsidRPr="00556D45">
        <w:rPr>
          <w:rFonts w:ascii="inherit" w:eastAsia="Times New Roman" w:hAnsi="inherit" w:cs="Helvetica"/>
          <w:b/>
          <w:bCs/>
          <w:color w:val="3F5368"/>
          <w:sz w:val="26"/>
          <w:szCs w:val="26"/>
          <w:lang w:eastAsia="ru-RU"/>
        </w:rPr>
        <w:t xml:space="preserve">Файл окружения экспортируется через вызов настройки окружений и через нажатие кнопки </w:t>
      </w:r>
      <w:proofErr w:type="spellStart"/>
      <w:r w:rsidRPr="00556D45">
        <w:rPr>
          <w:rFonts w:ascii="inherit" w:eastAsia="Times New Roman" w:hAnsi="inherit" w:cs="Helvetica"/>
          <w:b/>
          <w:bCs/>
          <w:color w:val="3F5368"/>
          <w:sz w:val="26"/>
          <w:szCs w:val="26"/>
          <w:lang w:eastAsia="ru-RU"/>
        </w:rPr>
        <w:t>Export</w:t>
      </w:r>
      <w:proofErr w:type="spellEnd"/>
      <w:r w:rsidRPr="00556D45">
        <w:rPr>
          <w:rFonts w:ascii="inherit" w:eastAsia="Times New Roman" w:hAnsi="inherit" w:cs="Helvetica"/>
          <w:b/>
          <w:bCs/>
          <w:color w:val="3F5368"/>
          <w:sz w:val="26"/>
          <w:szCs w:val="26"/>
          <w:lang w:eastAsia="ru-RU"/>
        </w:rPr>
        <w:t xml:space="preserve"> около выбранного окружения</w:t>
      </w:r>
    </w:p>
    <w:p w:rsidR="00556D45" w:rsidRPr="00556D45" w:rsidRDefault="00556D45" w:rsidP="00556D45">
      <w:pPr>
        <w:shd w:val="clear" w:color="auto" w:fill="FFFFFF"/>
        <w:spacing w:after="0" w:line="360" w:lineRule="atLeast"/>
        <w:outlineLvl w:val="2"/>
        <w:rPr>
          <w:rFonts w:ascii="inherit" w:eastAsia="Times New Roman" w:hAnsi="inherit" w:cs="Helvetica"/>
          <w:b/>
          <w:bCs/>
          <w:color w:val="3F5368"/>
          <w:sz w:val="26"/>
          <w:szCs w:val="26"/>
          <w:lang w:eastAsia="ru-RU"/>
        </w:rPr>
      </w:pPr>
      <w:r w:rsidRPr="00556D45">
        <w:rPr>
          <w:rFonts w:ascii="inherit" w:eastAsia="Times New Roman" w:hAnsi="inherit" w:cs="Helvetica"/>
          <w:b/>
          <w:bCs/>
          <w:color w:val="3F5368"/>
          <w:sz w:val="26"/>
          <w:szCs w:val="26"/>
          <w:lang w:eastAsia="ru-RU"/>
        </w:rPr>
        <w:t>1. Автоматизируйте тестирование для GET /</w:t>
      </w:r>
      <w:proofErr w:type="spellStart"/>
      <w:r w:rsidRPr="00556D45">
        <w:rPr>
          <w:rFonts w:ascii="inherit" w:eastAsia="Times New Roman" w:hAnsi="inherit" w:cs="Helvetica"/>
          <w:b/>
          <w:bCs/>
          <w:color w:val="3F5368"/>
          <w:sz w:val="26"/>
          <w:szCs w:val="26"/>
          <w:lang w:eastAsia="ru-RU"/>
        </w:rPr>
        <w:t>recepies</w:t>
      </w:r>
      <w:proofErr w:type="spellEnd"/>
      <w:r w:rsidRPr="00556D45">
        <w:rPr>
          <w:rFonts w:ascii="inherit" w:eastAsia="Times New Roman" w:hAnsi="inherit" w:cs="Helvetica"/>
          <w:b/>
          <w:bCs/>
          <w:color w:val="3F5368"/>
          <w:sz w:val="26"/>
          <w:szCs w:val="26"/>
          <w:lang w:eastAsia="ru-RU"/>
        </w:rPr>
        <w:t>/</w:t>
      </w:r>
      <w:proofErr w:type="spellStart"/>
      <w:r w:rsidRPr="00556D45">
        <w:rPr>
          <w:rFonts w:ascii="inherit" w:eastAsia="Times New Roman" w:hAnsi="inherit" w:cs="Helvetica"/>
          <w:b/>
          <w:bCs/>
          <w:color w:val="3F5368"/>
          <w:sz w:val="26"/>
          <w:szCs w:val="26"/>
          <w:lang w:eastAsia="ru-RU"/>
        </w:rPr>
        <w:t>complexSearch</w:t>
      </w:r>
      <w:proofErr w:type="spellEnd"/>
      <w:r w:rsidRPr="00556D45">
        <w:rPr>
          <w:rFonts w:ascii="inherit" w:eastAsia="Times New Roman" w:hAnsi="inherit" w:cs="Helvetica"/>
          <w:b/>
          <w:bCs/>
          <w:color w:val="3F5368"/>
          <w:sz w:val="26"/>
          <w:szCs w:val="26"/>
          <w:lang w:eastAsia="ru-RU"/>
        </w:rPr>
        <w:t xml:space="preserve"> (минимум 20 кейсов) и POST /</w:t>
      </w:r>
      <w:proofErr w:type="spellStart"/>
      <w:r w:rsidRPr="00556D45">
        <w:rPr>
          <w:rFonts w:ascii="inherit" w:eastAsia="Times New Roman" w:hAnsi="inherit" w:cs="Helvetica"/>
          <w:b/>
          <w:bCs/>
          <w:color w:val="3F5368"/>
          <w:sz w:val="26"/>
          <w:szCs w:val="26"/>
          <w:lang w:eastAsia="ru-RU"/>
        </w:rPr>
        <w:t>recipes</w:t>
      </w:r>
      <w:proofErr w:type="spellEnd"/>
      <w:r w:rsidRPr="00556D45">
        <w:rPr>
          <w:rFonts w:ascii="inherit" w:eastAsia="Times New Roman" w:hAnsi="inherit" w:cs="Helvetica"/>
          <w:b/>
          <w:bCs/>
          <w:color w:val="3F5368"/>
          <w:sz w:val="26"/>
          <w:szCs w:val="26"/>
          <w:lang w:eastAsia="ru-RU"/>
        </w:rPr>
        <w:t>/</w:t>
      </w:r>
      <w:proofErr w:type="spellStart"/>
      <w:r w:rsidRPr="00556D45">
        <w:rPr>
          <w:rFonts w:ascii="inherit" w:eastAsia="Times New Roman" w:hAnsi="inherit" w:cs="Helvetica"/>
          <w:b/>
          <w:bCs/>
          <w:color w:val="3F5368"/>
          <w:sz w:val="26"/>
          <w:szCs w:val="26"/>
          <w:lang w:eastAsia="ru-RU"/>
        </w:rPr>
        <w:t>cuisine</w:t>
      </w:r>
      <w:proofErr w:type="spellEnd"/>
      <w:r w:rsidRPr="00556D45">
        <w:rPr>
          <w:rFonts w:ascii="inherit" w:eastAsia="Times New Roman" w:hAnsi="inherit" w:cs="Helvetica"/>
          <w:b/>
          <w:bCs/>
          <w:color w:val="3F5368"/>
          <w:sz w:val="26"/>
          <w:szCs w:val="26"/>
          <w:lang w:eastAsia="ru-RU"/>
        </w:rPr>
        <w:t xml:space="preserve"> (минимум 10 кейсов)</w:t>
      </w:r>
    </w:p>
    <w:p w:rsidR="00556D45" w:rsidRPr="00556D45" w:rsidRDefault="00556D45" w:rsidP="00556D45">
      <w:pPr>
        <w:shd w:val="clear" w:color="auto" w:fill="FFFFFF"/>
        <w:spacing w:after="0" w:line="360" w:lineRule="atLeast"/>
        <w:outlineLvl w:val="2"/>
        <w:rPr>
          <w:rFonts w:ascii="inherit" w:eastAsia="Times New Roman" w:hAnsi="inherit" w:cs="Helvetica"/>
          <w:b/>
          <w:bCs/>
          <w:color w:val="3F5368"/>
          <w:sz w:val="26"/>
          <w:szCs w:val="26"/>
          <w:lang w:eastAsia="ru-RU"/>
        </w:rPr>
      </w:pPr>
      <w:r w:rsidRPr="00556D45">
        <w:rPr>
          <w:rFonts w:ascii="inherit" w:eastAsia="Times New Roman" w:hAnsi="inherit" w:cs="Helvetica"/>
          <w:b/>
          <w:bCs/>
          <w:color w:val="3F5368"/>
          <w:sz w:val="26"/>
          <w:szCs w:val="26"/>
          <w:lang w:eastAsia="ru-RU"/>
        </w:rPr>
        <w:t>2. Реализуйте и приложите файл с параметрами для запуска тестов в коллекции.</w:t>
      </w:r>
    </w:p>
    <w:p w:rsidR="00556D45" w:rsidRPr="00556D45" w:rsidRDefault="00556D45" w:rsidP="00556D45">
      <w:pPr>
        <w:shd w:val="clear" w:color="auto" w:fill="F4F5FA"/>
        <w:spacing w:line="360" w:lineRule="atLeast"/>
        <w:rPr>
          <w:rFonts w:ascii="Helvetica" w:eastAsia="Times New Roman" w:hAnsi="Helvetica" w:cs="Helvetica"/>
          <w:color w:val="08D092"/>
          <w:sz w:val="30"/>
          <w:szCs w:val="30"/>
          <w:lang w:eastAsia="ru-RU"/>
        </w:rPr>
      </w:pPr>
      <w:bookmarkStart w:id="0" w:name="_GoBack"/>
      <w:bookmarkEnd w:id="0"/>
    </w:p>
    <w:p w:rsidR="00590A4E" w:rsidRDefault="00590A4E"/>
    <w:sectPr w:rsidR="00590A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7C6576"/>
    <w:multiLevelType w:val="multilevel"/>
    <w:tmpl w:val="734A5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3D0"/>
    <w:rsid w:val="00556D45"/>
    <w:rsid w:val="00590A4E"/>
    <w:rsid w:val="00AC2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D949A"/>
  <w15:chartTrackingRefBased/>
  <w15:docId w15:val="{925A6B68-4D4D-4C81-878A-FC8E48678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56D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56D4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556D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172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77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2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426055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0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793932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557121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494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2540P Intel I7</dc:creator>
  <cp:keywords/>
  <dc:description/>
  <cp:lastModifiedBy>HP 2540P Intel I7</cp:lastModifiedBy>
  <cp:revision>3</cp:revision>
  <dcterms:created xsi:type="dcterms:W3CDTF">2022-09-08T11:11:00Z</dcterms:created>
  <dcterms:modified xsi:type="dcterms:W3CDTF">2022-09-08T11:12:00Z</dcterms:modified>
</cp:coreProperties>
</file>