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D949D5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«Классы №6»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33C39" w:rsidRDefault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327BED" w:rsidRDefault="00327BED" w:rsidP="00327BED">
      <w:pPr>
        <w:rPr>
          <w:b/>
          <w:color w:val="000000"/>
          <w:sz w:val="28"/>
          <w:szCs w:val="28"/>
          <w:shd w:val="clear" w:color="auto" w:fill="FFFFFF"/>
        </w:rPr>
      </w:pPr>
    </w:p>
    <w:p w:rsidR="00327BED" w:rsidRPr="00FF2CE6" w:rsidRDefault="00327BED" w:rsidP="00327BED">
      <w:pPr>
        <w:pStyle w:val="ab"/>
        <w:widowControl w:val="0"/>
        <w:numPr>
          <w:ilvl w:val="0"/>
          <w:numId w:val="1"/>
        </w:numPr>
        <w:tabs>
          <w:tab w:val="left" w:pos="0"/>
          <w:tab w:val="left" w:pos="284"/>
        </w:tabs>
        <w:autoSpaceDE w:val="0"/>
        <w:autoSpaceDN w:val="0"/>
        <w:spacing w:before="55"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Определить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класс-контейнер.</w:t>
      </w:r>
    </w:p>
    <w:p w:rsidR="00327BED" w:rsidRPr="00FF2CE6" w:rsidRDefault="00327BED" w:rsidP="00327BED">
      <w:pPr>
        <w:pStyle w:val="ab"/>
        <w:widowControl w:val="0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1418"/>
        </w:tabs>
        <w:autoSpaceDE w:val="0"/>
        <w:autoSpaceDN w:val="0"/>
        <w:spacing w:after="0" w:line="240" w:lineRule="auto"/>
        <w:ind w:left="0" w:right="1581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присваивания.</w:t>
      </w:r>
    </w:p>
    <w:p w:rsidR="00327BED" w:rsidRPr="00FF2CE6" w:rsidRDefault="00327BED" w:rsidP="00327BED">
      <w:pPr>
        <w:pStyle w:val="ab"/>
        <w:widowControl w:val="0"/>
        <w:numPr>
          <w:ilvl w:val="0"/>
          <w:numId w:val="1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Перегрузить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операции,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указанные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варианте.</w:t>
      </w:r>
    </w:p>
    <w:p w:rsidR="00327BED" w:rsidRPr="00FF2CE6" w:rsidRDefault="00327BED" w:rsidP="00327BED">
      <w:pPr>
        <w:pStyle w:val="ab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after="0" w:line="240" w:lineRule="auto"/>
        <w:ind w:left="0" w:right="2418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Реализовать класс-итератор. Реализовать с его помощью операции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последовательного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доступа.</w:t>
      </w:r>
    </w:p>
    <w:p w:rsidR="00327BED" w:rsidRPr="00FF2CE6" w:rsidRDefault="00327BED" w:rsidP="00327BED">
      <w:pPr>
        <w:pStyle w:val="ab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Написать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тестирующую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программу,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иллюстрирующую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выполнение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операций.</w:t>
      </w:r>
    </w:p>
    <w:p w:rsidR="00194CFA" w:rsidRDefault="00194CFA" w:rsidP="00133C39"/>
    <w:p w:rsidR="00327BED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</w:t>
      </w:r>
      <w:r w:rsidRPr="00327BED">
        <w:rPr>
          <w:b/>
          <w:sz w:val="28"/>
          <w:szCs w:val="28"/>
          <w:lang w:val="en-US"/>
        </w:rPr>
        <w:t xml:space="preserve"> </w:t>
      </w:r>
      <w:r w:rsidRPr="003F1C96">
        <w:rPr>
          <w:b/>
          <w:sz w:val="28"/>
          <w:szCs w:val="28"/>
        </w:rPr>
        <w:t>данные</w:t>
      </w:r>
    </w:p>
    <w:p w:rsidR="00A038C8" w:rsidRDefault="00A038C8" w:rsidP="00194CFA">
      <w:pPr>
        <w:rPr>
          <w:b/>
          <w:sz w:val="28"/>
          <w:szCs w:val="28"/>
        </w:rPr>
      </w:pPr>
    </w:p>
    <w:p w:rsidR="00A038C8" w:rsidRPr="00A038C8" w:rsidRDefault="00A038C8" w:rsidP="00194CFA">
      <w:pPr>
        <w:rPr>
          <w:sz w:val="28"/>
          <w:szCs w:val="28"/>
        </w:rPr>
      </w:pPr>
      <w:r>
        <w:rPr>
          <w:sz w:val="28"/>
          <w:szCs w:val="28"/>
        </w:rPr>
        <w:t>Вариант 10:</w:t>
      </w:r>
    </w:p>
    <w:p w:rsidR="00A038C8" w:rsidRDefault="00A038C8" w:rsidP="00194CFA">
      <w:pPr>
        <w:rPr>
          <w:sz w:val="28"/>
          <w:szCs w:val="28"/>
        </w:rPr>
      </w:pPr>
      <w:r>
        <w:rPr>
          <w:sz w:val="28"/>
          <w:szCs w:val="28"/>
        </w:rPr>
        <w:t xml:space="preserve">Класс-контейнер МНОЖЕСТВО с элементами типа </w:t>
      </w:r>
      <w:r>
        <w:rPr>
          <w:sz w:val="28"/>
          <w:szCs w:val="28"/>
          <w:lang w:val="en-US"/>
        </w:rPr>
        <w:t>int</w:t>
      </w:r>
      <w:r w:rsidRPr="00A038C8">
        <w:rPr>
          <w:sz w:val="28"/>
          <w:szCs w:val="28"/>
        </w:rPr>
        <w:t>.</w:t>
      </w:r>
      <w:r w:rsidRPr="00A038C8">
        <w:rPr>
          <w:sz w:val="28"/>
          <w:szCs w:val="28"/>
        </w:rPr>
        <w:br/>
      </w:r>
      <w:r>
        <w:rPr>
          <w:sz w:val="28"/>
          <w:szCs w:val="28"/>
        </w:rPr>
        <w:t>Реализовать операции:</w:t>
      </w:r>
      <w:r>
        <w:rPr>
          <w:sz w:val="28"/>
          <w:szCs w:val="28"/>
        </w:rPr>
        <w:br/>
      </w:r>
      <w:r w:rsidRPr="00A038C8">
        <w:rPr>
          <w:sz w:val="28"/>
          <w:szCs w:val="28"/>
        </w:rPr>
        <w:t xml:space="preserve">[] – </w:t>
      </w:r>
      <w:r>
        <w:rPr>
          <w:sz w:val="28"/>
          <w:szCs w:val="28"/>
        </w:rPr>
        <w:t>доступа по индексу;</w:t>
      </w:r>
      <w:r>
        <w:rPr>
          <w:sz w:val="28"/>
          <w:szCs w:val="28"/>
        </w:rPr>
        <w:br/>
        <w:t>() – определение размера множества;</w:t>
      </w:r>
    </w:p>
    <w:p w:rsidR="00A038C8" w:rsidRDefault="00A038C8" w:rsidP="00194CFA">
      <w:pPr>
        <w:rPr>
          <w:sz w:val="28"/>
          <w:szCs w:val="28"/>
        </w:rPr>
      </w:pPr>
      <w:r>
        <w:rPr>
          <w:sz w:val="28"/>
          <w:szCs w:val="28"/>
        </w:rPr>
        <w:t>- - разность множеств;</w:t>
      </w:r>
      <w:r>
        <w:rPr>
          <w:sz w:val="28"/>
          <w:szCs w:val="28"/>
        </w:rPr>
        <w:br/>
        <w:t>-- - переход к предыдущему элементу(с помощью класса-итератора)</w:t>
      </w:r>
    </w:p>
    <w:p w:rsidR="00A038C8" w:rsidRDefault="00A038C8" w:rsidP="00194CFA">
      <w:pPr>
        <w:rPr>
          <w:sz w:val="28"/>
          <w:szCs w:val="28"/>
        </w:rPr>
      </w:pPr>
    </w:p>
    <w:p w:rsidR="00A038C8" w:rsidRPr="00A038C8" w:rsidRDefault="00A038C8" w:rsidP="00194CFA">
      <w:pPr>
        <w:rPr>
          <w:sz w:val="28"/>
          <w:szCs w:val="28"/>
        </w:rPr>
      </w:pPr>
    </w:p>
    <w:p w:rsidR="00A038C8" w:rsidRPr="00A038C8" w:rsidRDefault="00A038C8" w:rsidP="00194CFA">
      <w:pPr>
        <w:rPr>
          <w:b/>
          <w:sz w:val="28"/>
          <w:szCs w:val="28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elem;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Iterator() </w:t>
      </w:r>
      <w:r w:rsidRPr="00327BE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327BE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без</w:t>
      </w:r>
      <w:r w:rsidRPr="00327BE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elem = 0;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*elem;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Iterator(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elem =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++elem;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"Переход к предыдущему элементу: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--elem;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 !=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~Variety()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Variety(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=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data =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data[i] = rand() % 96;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beg.elem = &amp;data[0];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end.elem = &amp;data[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 &amp;&amp;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"*******************"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"*******************"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27BE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//-a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temp(size);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temp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data[i] - </w:t>
      </w: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first()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last()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327BE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Задайте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(size): "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a(size);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"class Variety a: "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(iter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a.first(); iter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a.last();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iter)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iter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"Определение размера множества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"Задайте индекс(index) для поиска: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&gt;= 0 &amp;&amp; index &lt; size)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"Доступ по заданному индексу: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"Доступ по заданному индексу невозможен!"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--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iter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--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iter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b(size);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"class Variety b: "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(iter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b.first(); iter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b.last();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iter)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iter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"Определение размера множества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a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"class Variety c =&gt; "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Разность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'Variety a'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327B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'Variety b'*: "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7BED" w:rsidRP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27B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(iter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c.first(); iter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c.last(); </w:t>
      </w:r>
      <w:r w:rsidRPr="00327BE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iter)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7B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iter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"Определение размера множества с: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327BED" w:rsidRDefault="00327BED" w:rsidP="00327B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194CFA" w:rsidRDefault="00327BED" w:rsidP="00327BED">
      <w:pPr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27BED" w:rsidRDefault="00327BED" w:rsidP="00194CFA">
      <w:pPr>
        <w:rPr>
          <w:b/>
          <w:sz w:val="28"/>
          <w:szCs w:val="28"/>
        </w:rPr>
      </w:pPr>
    </w:p>
    <w:p w:rsidR="00327BED" w:rsidRDefault="00327BED" w:rsidP="00194CF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E26016" w:rsidRDefault="00327BED" w:rsidP="00D949D5">
      <w:r>
        <w:rPr>
          <w:noProof/>
        </w:rPr>
        <w:lastRenderedPageBreak/>
        <w:drawing>
          <wp:inline distT="0" distB="0" distL="0" distR="0">
            <wp:extent cx="5940425" cy="262268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ED" w:rsidRDefault="00327BED" w:rsidP="00D949D5"/>
    <w:p w:rsidR="00327BED" w:rsidRDefault="00327BED" w:rsidP="00D949D5"/>
    <w:p w:rsidR="00327BED" w:rsidRDefault="00327BED" w:rsidP="00D949D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UML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–</w:t>
      </w:r>
      <w:r>
        <w:rPr>
          <w:b/>
          <w:sz w:val="28"/>
          <w:szCs w:val="28"/>
        </w:rPr>
        <w:t xml:space="preserve"> диаграмма</w:t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306445" cy="6772910"/>
            <wp:effectExtent l="19050" t="0" r="825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677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ED" w:rsidRDefault="00327BED" w:rsidP="00D949D5">
      <w:pPr>
        <w:rPr>
          <w:b/>
          <w:sz w:val="28"/>
          <w:szCs w:val="28"/>
          <w:lang w:val="en-US"/>
        </w:rPr>
      </w:pPr>
    </w:p>
    <w:p w:rsidR="00327BED" w:rsidRPr="00327BED" w:rsidRDefault="00327BED" w:rsidP="00327BED">
      <w:pPr>
        <w:rPr>
          <w:b/>
          <w:sz w:val="28"/>
          <w:szCs w:val="28"/>
        </w:rPr>
      </w:pPr>
      <w:r w:rsidRPr="00327BED">
        <w:rPr>
          <w:b/>
          <w:sz w:val="28"/>
          <w:szCs w:val="28"/>
        </w:rPr>
        <w:t>Контрольные вопросы:</w:t>
      </w:r>
    </w:p>
    <w:p w:rsidR="00327BED" w:rsidRDefault="00327BED" w:rsidP="00327BED">
      <w:pPr>
        <w:widowControl w:val="0"/>
        <w:tabs>
          <w:tab w:val="left" w:pos="2005"/>
        </w:tabs>
        <w:autoSpaceDE w:val="0"/>
        <w:autoSpaceDN w:val="0"/>
        <w:spacing w:line="275" w:lineRule="exact"/>
        <w:rPr>
          <w:sz w:val="28"/>
        </w:rPr>
      </w:pPr>
    </w:p>
    <w:p w:rsidR="00327BED" w:rsidRDefault="00327BED" w:rsidP="008A685B">
      <w:pPr>
        <w:pStyle w:val="ab"/>
        <w:widowControl w:val="0"/>
        <w:numPr>
          <w:ilvl w:val="1"/>
          <w:numId w:val="2"/>
        </w:numPr>
        <w:tabs>
          <w:tab w:val="left" w:pos="142"/>
          <w:tab w:val="left" w:pos="284"/>
        </w:tabs>
        <w:autoSpaceDE w:val="0"/>
        <w:autoSpaceDN w:val="0"/>
        <w:spacing w:before="55"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Что такое абстрактный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тип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данных? Привести</w:t>
      </w:r>
      <w:r w:rsidR="008A685B" w:rsidRPr="008C053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примеры</w:t>
      </w:r>
      <w:r w:rsidR="008A685B" w:rsidRPr="008C053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АТД.</w:t>
      </w:r>
    </w:p>
    <w:p w:rsidR="00617491" w:rsidRPr="008C053F" w:rsidRDefault="00617491" w:rsidP="00617491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before="55"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B407E8" w:rsidRDefault="00B407E8" w:rsidP="008A685B">
      <w:pPr>
        <w:pStyle w:val="ac"/>
        <w:tabs>
          <w:tab w:val="left" w:pos="142"/>
          <w:tab w:val="left" w:pos="284"/>
        </w:tabs>
        <w:spacing w:before="62" w:line="237" w:lineRule="auto"/>
        <w:ind w:left="0" w:right="627"/>
        <w:rPr>
          <w:rFonts w:eastAsiaTheme="minorHAnsi"/>
          <w:sz w:val="28"/>
        </w:rPr>
      </w:pPr>
      <w:r w:rsidRPr="00B407E8">
        <w:rPr>
          <w:rFonts w:eastAsiaTheme="minorHAnsi"/>
          <w:sz w:val="28"/>
        </w:rPr>
        <w:t xml:space="preserve">Это тип данных, доступ к которым осуществляется только через некоторый набор действий (операций, команд). Этот набор действий называется интерфейсом абстрактного типа данных. </w:t>
      </w:r>
    </w:p>
    <w:p w:rsidR="00B407E8" w:rsidRDefault="00761A13" w:rsidP="008A685B">
      <w:pPr>
        <w:pStyle w:val="ac"/>
        <w:tabs>
          <w:tab w:val="left" w:pos="142"/>
          <w:tab w:val="left" w:pos="284"/>
        </w:tabs>
        <w:spacing w:before="62" w:line="237" w:lineRule="auto"/>
        <w:ind w:left="0" w:right="627"/>
        <w:rPr>
          <w:rFonts w:eastAsiaTheme="minorHAnsi"/>
          <w:sz w:val="28"/>
        </w:rPr>
      </w:pPr>
      <w:r>
        <w:rPr>
          <w:rFonts w:eastAsiaTheme="minorHAnsi"/>
          <w:sz w:val="28"/>
        </w:rPr>
        <w:t>Основная идея абстракции в программировании как раз и заключается в отделении интерфейса от реализации.</w:t>
      </w:r>
    </w:p>
    <w:p w:rsidR="00327BED" w:rsidRPr="00B407E8" w:rsidRDefault="00327BED" w:rsidP="008A685B">
      <w:pPr>
        <w:pStyle w:val="ac"/>
        <w:tabs>
          <w:tab w:val="left" w:pos="142"/>
          <w:tab w:val="left" w:pos="284"/>
        </w:tabs>
        <w:spacing w:before="62" w:line="237" w:lineRule="auto"/>
        <w:ind w:left="0" w:right="627"/>
        <w:rPr>
          <w:rFonts w:eastAsiaTheme="minorHAnsi"/>
          <w:sz w:val="28"/>
        </w:rPr>
      </w:pPr>
      <w:r w:rsidRPr="00B407E8">
        <w:rPr>
          <w:rFonts w:eastAsiaTheme="minorHAnsi"/>
          <w:sz w:val="28"/>
        </w:rPr>
        <w:t>Пример: контейнер</w:t>
      </w:r>
    </w:p>
    <w:p w:rsidR="00617491" w:rsidRPr="00FF2CE6" w:rsidRDefault="00617491" w:rsidP="008A68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before="55"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8A685B">
      <w:pPr>
        <w:pStyle w:val="ab"/>
        <w:widowControl w:val="0"/>
        <w:numPr>
          <w:ilvl w:val="1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lastRenderedPageBreak/>
        <w:t>Привести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примеры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абстракции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через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параметризацию.</w:t>
      </w:r>
    </w:p>
    <w:p w:rsidR="00617491" w:rsidRPr="008C053F" w:rsidRDefault="00617491" w:rsidP="00617491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27BED" w:rsidRDefault="00617491" w:rsidP="008A68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327BED" w:rsidRPr="00636B58">
        <w:rPr>
          <w:rFonts w:ascii="Times New Roman" w:hAnsi="Times New Roman" w:cs="Times New Roman"/>
          <w:sz w:val="28"/>
          <w:szCs w:val="28"/>
        </w:rPr>
        <w:t>ерез параметризацию является концепция «функция», передаваемые параметры которой являются формальными, а фактические связываются с ними в момент использования такой абстракции</w:t>
      </w:r>
      <w:r w:rsidR="00327BED">
        <w:rPr>
          <w:rFonts w:ascii="Arial" w:hAnsi="Arial" w:cs="Arial"/>
          <w:color w:val="333333"/>
          <w:shd w:val="clear" w:color="auto" w:fill="FFFFFF"/>
        </w:rPr>
        <w:t>.</w:t>
      </w:r>
      <w:r w:rsidRPr="0061749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</w:t>
      </w:r>
      <w:r w:rsidRPr="00617491">
        <w:rPr>
          <w:rFonts w:ascii="Times New Roman" w:hAnsi="Times New Roman" w:cs="Times New Roman"/>
          <w:sz w:val="28"/>
          <w:szCs w:val="28"/>
        </w:rPr>
        <w:t>рограммисты часто используют абстракцию через параметризацию, даже не замечая этого.</w:t>
      </w:r>
    </w:p>
    <w:p w:rsidR="00327BED" w:rsidRPr="00FF2CE6" w:rsidRDefault="00327BED" w:rsidP="008A68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8A685B">
      <w:pPr>
        <w:pStyle w:val="ab"/>
        <w:widowControl w:val="0"/>
        <w:numPr>
          <w:ilvl w:val="1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Привести</w:t>
      </w:r>
      <w:r w:rsidR="00A038C8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примеры</w:t>
      </w:r>
      <w:r w:rsidR="00A038C8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абстракции</w:t>
      </w:r>
      <w:r w:rsidR="00A038C8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через</w:t>
      </w:r>
      <w:r w:rsidR="00A038C8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спецификацию.</w:t>
      </w:r>
    </w:p>
    <w:p w:rsidR="00617491" w:rsidRPr="008C053F" w:rsidRDefault="00617491" w:rsidP="00617491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27BED" w:rsidRPr="004E444E" w:rsidRDefault="00327BED" w:rsidP="008A685B">
      <w:pPr>
        <w:tabs>
          <w:tab w:val="left" w:pos="142"/>
          <w:tab w:val="left" w:pos="284"/>
        </w:tabs>
        <w:rPr>
          <w:sz w:val="28"/>
          <w:szCs w:val="28"/>
        </w:rPr>
      </w:pPr>
      <w:r w:rsidRPr="004E444E">
        <w:rPr>
          <w:sz w:val="28"/>
          <w:szCs w:val="28"/>
        </w:rPr>
        <w:t>Абстракции через спецификацию реализуются, например, в виде библиотечных функций, широко используемых программистами.</w:t>
      </w:r>
    </w:p>
    <w:p w:rsidR="00327BED" w:rsidRPr="00FF2CE6" w:rsidRDefault="00327BED" w:rsidP="008A68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8A685B">
      <w:pPr>
        <w:pStyle w:val="ab"/>
        <w:widowControl w:val="0"/>
        <w:numPr>
          <w:ilvl w:val="1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Что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такое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контейнер?</w:t>
      </w:r>
    </w:p>
    <w:p w:rsidR="00617491" w:rsidRPr="008C053F" w:rsidRDefault="00617491" w:rsidP="00617491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27BED" w:rsidRPr="00636B58" w:rsidRDefault="00FA7394" w:rsidP="008A685B">
      <w:pPr>
        <w:tabs>
          <w:tab w:val="left" w:pos="142"/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Контейнер </w:t>
      </w:r>
      <w:r w:rsidR="008A685B">
        <w:rPr>
          <w:sz w:val="28"/>
          <w:szCs w:val="28"/>
        </w:rPr>
        <w:t>э</w:t>
      </w:r>
      <w:r w:rsidR="00327BED" w:rsidRPr="00636B58">
        <w:rPr>
          <w:sz w:val="28"/>
          <w:szCs w:val="28"/>
        </w:rPr>
        <w:t>то набор некоторого количества обязательно однотипных элементов, упакованных в контейнер определённым образом. </w:t>
      </w:r>
      <w:r w:rsidR="00617491">
        <w:rPr>
          <w:sz w:val="28"/>
          <w:szCs w:val="28"/>
        </w:rPr>
        <w:br/>
      </w:r>
      <w:r w:rsidR="00617491">
        <w:rPr>
          <w:sz w:val="28"/>
          <w:szCs w:val="28"/>
        </w:rPr>
        <w:br/>
      </w:r>
      <w:r w:rsidR="00327BED" w:rsidRPr="00636B58">
        <w:rPr>
          <w:sz w:val="28"/>
          <w:szCs w:val="28"/>
        </w:rPr>
        <w:t>Простейшим прототипом контейнера в классическом языке C++ является массив.</w:t>
      </w:r>
    </w:p>
    <w:p w:rsidR="00327BED" w:rsidRPr="00636B58" w:rsidRDefault="00327BED" w:rsidP="008A68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8A685B">
      <w:pPr>
        <w:pStyle w:val="ab"/>
        <w:widowControl w:val="0"/>
        <w:numPr>
          <w:ilvl w:val="1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Какие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группы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операций </w:t>
      </w:r>
      <w:r w:rsidRPr="008C053F">
        <w:rPr>
          <w:rFonts w:ascii="Times New Roman" w:hAnsi="Times New Roman" w:cs="Times New Roman"/>
          <w:b/>
          <w:sz w:val="28"/>
          <w:szCs w:val="24"/>
        </w:rPr>
        <w:t>выделяют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в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контейнерах?</w:t>
      </w:r>
    </w:p>
    <w:p w:rsidR="00617491" w:rsidRPr="008C053F" w:rsidRDefault="00617491" w:rsidP="00617491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27BED" w:rsidRPr="00BC4848" w:rsidRDefault="00327BED" w:rsidP="008A68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Вставка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удаление элементов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получение данных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хранящихся в ячейке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перемещение по элементам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поиск элементов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объединение контейнеров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специальные операции</w:t>
      </w:r>
      <w:r w:rsidRPr="00BC484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которые зависят от типа контейнера</w:t>
      </w:r>
      <w:r w:rsidRPr="00BC4848">
        <w:rPr>
          <w:rFonts w:ascii="Times New Roman" w:hAnsi="Times New Roman" w:cs="Times New Roman"/>
          <w:sz w:val="28"/>
          <w:szCs w:val="24"/>
        </w:rPr>
        <w:t>.</w:t>
      </w:r>
    </w:p>
    <w:p w:rsidR="00327BED" w:rsidRPr="00FF2CE6" w:rsidRDefault="00327BED" w:rsidP="008A68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FA7394" w:rsidRPr="00617491" w:rsidRDefault="00327BED" w:rsidP="00FA7394">
      <w:pPr>
        <w:pStyle w:val="ab"/>
        <w:widowControl w:val="0"/>
        <w:numPr>
          <w:ilvl w:val="1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617491">
        <w:rPr>
          <w:rFonts w:ascii="Times New Roman" w:hAnsi="Times New Roman" w:cs="Times New Roman"/>
          <w:b/>
          <w:sz w:val="28"/>
          <w:szCs w:val="24"/>
        </w:rPr>
        <w:t>Какие</w:t>
      </w:r>
      <w:r w:rsidR="008A685B" w:rsidRP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7491">
        <w:rPr>
          <w:rFonts w:ascii="Times New Roman" w:hAnsi="Times New Roman" w:cs="Times New Roman"/>
          <w:b/>
          <w:sz w:val="28"/>
          <w:szCs w:val="24"/>
        </w:rPr>
        <w:t>виды</w:t>
      </w:r>
      <w:r w:rsidR="008A685B" w:rsidRP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7491">
        <w:rPr>
          <w:rFonts w:ascii="Times New Roman" w:hAnsi="Times New Roman" w:cs="Times New Roman"/>
          <w:b/>
          <w:sz w:val="28"/>
          <w:szCs w:val="24"/>
        </w:rPr>
        <w:t>доступа</w:t>
      </w:r>
      <w:r w:rsidR="008A685B" w:rsidRP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7491">
        <w:rPr>
          <w:rFonts w:ascii="Times New Roman" w:hAnsi="Times New Roman" w:cs="Times New Roman"/>
          <w:b/>
          <w:sz w:val="28"/>
          <w:szCs w:val="24"/>
        </w:rPr>
        <w:t>к</w:t>
      </w:r>
      <w:r w:rsidR="008A685B" w:rsidRP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7491">
        <w:rPr>
          <w:rFonts w:ascii="Times New Roman" w:hAnsi="Times New Roman" w:cs="Times New Roman"/>
          <w:b/>
          <w:sz w:val="28"/>
          <w:szCs w:val="24"/>
        </w:rPr>
        <w:t>элементам</w:t>
      </w:r>
      <w:r w:rsidR="008A685B" w:rsidRP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7491">
        <w:rPr>
          <w:rFonts w:ascii="Times New Roman" w:hAnsi="Times New Roman" w:cs="Times New Roman"/>
          <w:b/>
          <w:sz w:val="28"/>
          <w:szCs w:val="24"/>
        </w:rPr>
        <w:t>контейнера</w:t>
      </w:r>
      <w:r w:rsidR="008A685B" w:rsidRP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7491">
        <w:rPr>
          <w:rFonts w:ascii="Times New Roman" w:hAnsi="Times New Roman" w:cs="Times New Roman"/>
          <w:b/>
          <w:sz w:val="28"/>
          <w:szCs w:val="24"/>
        </w:rPr>
        <w:t>существуют?</w:t>
      </w:r>
      <w:r w:rsidR="008A685B" w:rsidRP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17491" w:rsidRPr="00617491" w:rsidRDefault="00617491" w:rsidP="00617491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8C053F" w:rsidRPr="00617491" w:rsidRDefault="00327BED" w:rsidP="008A685B">
      <w:pPr>
        <w:tabs>
          <w:tab w:val="left" w:pos="142"/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Доступ к элементам может осуществляться</w:t>
      </w:r>
      <w:r w:rsidRPr="00AA7DEC">
        <w:rPr>
          <w:sz w:val="28"/>
          <w:szCs w:val="28"/>
        </w:rPr>
        <w:t xml:space="preserve">: </w:t>
      </w:r>
      <w:r>
        <w:rPr>
          <w:sz w:val="28"/>
          <w:szCs w:val="28"/>
        </w:rPr>
        <w:t>последовательно</w:t>
      </w:r>
      <w:r w:rsidRPr="00AA7DEC">
        <w:rPr>
          <w:sz w:val="28"/>
          <w:szCs w:val="28"/>
        </w:rPr>
        <w:t xml:space="preserve">, </w:t>
      </w:r>
      <w:r>
        <w:rPr>
          <w:sz w:val="28"/>
          <w:szCs w:val="28"/>
        </w:rPr>
        <w:t>напрямую и ассоциативно</w:t>
      </w:r>
      <w:r w:rsidRPr="00AA7DEC">
        <w:rPr>
          <w:sz w:val="28"/>
          <w:szCs w:val="28"/>
        </w:rPr>
        <w:t xml:space="preserve">. </w:t>
      </w:r>
    </w:p>
    <w:p w:rsidR="00327BED" w:rsidRPr="00AA7DEC" w:rsidRDefault="00327BED" w:rsidP="008A685B">
      <w:pPr>
        <w:tabs>
          <w:tab w:val="left" w:pos="142"/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Доступ напрямую подразумевает доступ к элементу по его индексу ( Пример</w:t>
      </w:r>
      <w:r w:rsidRPr="00AA7DE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AA7DEC">
        <w:rPr>
          <w:sz w:val="28"/>
          <w:szCs w:val="28"/>
        </w:rPr>
        <w:t xml:space="preserve">[10]); </w:t>
      </w:r>
      <w:r>
        <w:rPr>
          <w:sz w:val="28"/>
          <w:szCs w:val="28"/>
        </w:rPr>
        <w:t>доступ ассоциативно выполняется также по индексу</w:t>
      </w:r>
      <w:r w:rsidRPr="00AA7DEC">
        <w:rPr>
          <w:sz w:val="28"/>
          <w:szCs w:val="28"/>
        </w:rPr>
        <w:t xml:space="preserve">, </w:t>
      </w:r>
      <w:r>
        <w:rPr>
          <w:sz w:val="28"/>
          <w:szCs w:val="28"/>
        </w:rPr>
        <w:t>но индексом будет не номер элемента</w:t>
      </w:r>
      <w:r w:rsidRPr="00AA7DEC">
        <w:rPr>
          <w:sz w:val="28"/>
          <w:szCs w:val="28"/>
        </w:rPr>
        <w:t xml:space="preserve">, </w:t>
      </w:r>
      <w:r>
        <w:rPr>
          <w:sz w:val="28"/>
          <w:szCs w:val="28"/>
        </w:rPr>
        <w:t>а его содержимое(Пример</w:t>
      </w:r>
      <w:r w:rsidRPr="00AA7DEC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a</w:t>
      </w:r>
      <w:r w:rsidRPr="00AA7DEC">
        <w:rPr>
          <w:sz w:val="28"/>
          <w:szCs w:val="28"/>
        </w:rPr>
        <w:t>[“</w:t>
      </w:r>
      <w:r>
        <w:rPr>
          <w:sz w:val="28"/>
          <w:szCs w:val="28"/>
          <w:lang w:val="en-US"/>
        </w:rPr>
        <w:t>word</w:t>
      </w:r>
      <w:r w:rsidRPr="00AA7DEC">
        <w:rPr>
          <w:sz w:val="28"/>
          <w:szCs w:val="28"/>
        </w:rPr>
        <w:t xml:space="preserve">”]); </w:t>
      </w:r>
      <w:r>
        <w:rPr>
          <w:sz w:val="28"/>
          <w:szCs w:val="28"/>
        </w:rPr>
        <w:t>при последовательном доступе перемещение осуществляется от элемента к элементу контейнера и содержит набор операций последовательного доступа (Пример</w:t>
      </w:r>
      <w:r w:rsidRPr="00AA7DE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</w:t>
      </w:r>
      <w:r w:rsidRPr="00AA7DE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first</w:t>
      </w:r>
      <w:r w:rsidRPr="00AA7D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AA7DE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last</w:t>
      </w:r>
      <w:r w:rsidRPr="00AA7D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AA7DE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next</w:t>
      </w:r>
      <w:r w:rsidRPr="00AA7D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AA7DE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prev</w:t>
      </w:r>
      <w:r>
        <w:rPr>
          <w:sz w:val="28"/>
          <w:szCs w:val="28"/>
        </w:rPr>
        <w:t>и т</w:t>
      </w:r>
      <w:r w:rsidRPr="00AA7DEC">
        <w:rPr>
          <w:sz w:val="28"/>
          <w:szCs w:val="28"/>
        </w:rPr>
        <w:t>.</w:t>
      </w:r>
      <w:r>
        <w:rPr>
          <w:sz w:val="28"/>
          <w:szCs w:val="28"/>
        </w:rPr>
        <w:t xml:space="preserve">д) </w:t>
      </w:r>
    </w:p>
    <w:p w:rsidR="00327BED" w:rsidRPr="00FA7394" w:rsidRDefault="00327BED" w:rsidP="00FA7394">
      <w:pPr>
        <w:pStyle w:val="ac"/>
        <w:tabs>
          <w:tab w:val="left" w:pos="142"/>
          <w:tab w:val="left" w:pos="284"/>
        </w:tabs>
        <w:ind w:left="0" w:right="633"/>
        <w:rPr>
          <w:sz w:val="28"/>
          <w:szCs w:val="28"/>
        </w:rPr>
      </w:pPr>
      <w:r>
        <w:rPr>
          <w:sz w:val="28"/>
          <w:szCs w:val="28"/>
        </w:rPr>
        <w:tab/>
      </w:r>
    </w:p>
    <w:p w:rsidR="00327BED" w:rsidRDefault="00327BED" w:rsidP="008A685B">
      <w:pPr>
        <w:pStyle w:val="ab"/>
        <w:widowControl w:val="0"/>
        <w:numPr>
          <w:ilvl w:val="1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Что</w:t>
      </w:r>
      <w:r w:rsidR="008A685B" w:rsidRPr="008C053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такое</w:t>
      </w:r>
      <w:r w:rsidR="008A685B" w:rsidRPr="008C053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итератор?</w:t>
      </w:r>
    </w:p>
    <w:p w:rsidR="00617491" w:rsidRPr="008C053F" w:rsidRDefault="00617491" w:rsidP="00617491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27BED" w:rsidRPr="00AA7DEC" w:rsidRDefault="008A685B" w:rsidP="008A685B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Это</w:t>
      </w:r>
      <w:r w:rsidR="00327BED">
        <w:rPr>
          <w:rFonts w:ascii="Times New Roman" w:hAnsi="Times New Roman" w:cs="Times New Roman"/>
          <w:sz w:val="28"/>
          <w:szCs w:val="24"/>
        </w:rPr>
        <w:t xml:space="preserve"> класс</w:t>
      </w:r>
      <w:r w:rsidR="00327BED" w:rsidRPr="00AA7DEC">
        <w:rPr>
          <w:rFonts w:ascii="Times New Roman" w:hAnsi="Times New Roman" w:cs="Times New Roman"/>
          <w:sz w:val="28"/>
          <w:szCs w:val="24"/>
        </w:rPr>
        <w:t xml:space="preserve">, </w:t>
      </w:r>
      <w:r w:rsidR="00327BED">
        <w:rPr>
          <w:rFonts w:ascii="Times New Roman" w:hAnsi="Times New Roman" w:cs="Times New Roman"/>
          <w:sz w:val="28"/>
          <w:szCs w:val="24"/>
        </w:rPr>
        <w:t xml:space="preserve">который позволяет перемещаться по элементам контейнера из функции </w:t>
      </w:r>
      <w:r w:rsidR="00327BED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="00327BED" w:rsidRPr="00AA7DEC">
        <w:rPr>
          <w:rFonts w:ascii="Times New Roman" w:hAnsi="Times New Roman" w:cs="Times New Roman"/>
          <w:sz w:val="28"/>
          <w:szCs w:val="24"/>
        </w:rPr>
        <w:t>.</w:t>
      </w:r>
    </w:p>
    <w:p w:rsidR="00327BED" w:rsidRDefault="00327BED" w:rsidP="008A685B">
      <w:pPr>
        <w:widowControl w:val="0"/>
        <w:tabs>
          <w:tab w:val="left" w:pos="142"/>
          <w:tab w:val="left" w:pos="284"/>
        </w:tabs>
        <w:autoSpaceDE w:val="0"/>
        <w:autoSpaceDN w:val="0"/>
        <w:rPr>
          <w:sz w:val="28"/>
        </w:rPr>
      </w:pPr>
    </w:p>
    <w:p w:rsidR="00761A13" w:rsidRDefault="00761A13" w:rsidP="008A685B">
      <w:pPr>
        <w:widowControl w:val="0"/>
        <w:tabs>
          <w:tab w:val="left" w:pos="142"/>
          <w:tab w:val="left" w:pos="284"/>
        </w:tabs>
        <w:autoSpaceDE w:val="0"/>
        <w:autoSpaceDN w:val="0"/>
        <w:rPr>
          <w:sz w:val="28"/>
        </w:rPr>
      </w:pPr>
    </w:p>
    <w:p w:rsidR="00761A13" w:rsidRDefault="00761A13" w:rsidP="008A685B">
      <w:pPr>
        <w:widowControl w:val="0"/>
        <w:tabs>
          <w:tab w:val="left" w:pos="142"/>
          <w:tab w:val="left" w:pos="284"/>
        </w:tabs>
        <w:autoSpaceDE w:val="0"/>
        <w:autoSpaceDN w:val="0"/>
        <w:rPr>
          <w:sz w:val="28"/>
        </w:rPr>
      </w:pPr>
    </w:p>
    <w:p w:rsidR="00761A13" w:rsidRDefault="00761A13" w:rsidP="008A685B">
      <w:pPr>
        <w:widowControl w:val="0"/>
        <w:tabs>
          <w:tab w:val="left" w:pos="142"/>
          <w:tab w:val="left" w:pos="284"/>
        </w:tabs>
        <w:autoSpaceDE w:val="0"/>
        <w:autoSpaceDN w:val="0"/>
        <w:rPr>
          <w:sz w:val="28"/>
        </w:rPr>
      </w:pPr>
    </w:p>
    <w:p w:rsidR="00761A13" w:rsidRDefault="00761A13" w:rsidP="008A685B">
      <w:pPr>
        <w:widowControl w:val="0"/>
        <w:tabs>
          <w:tab w:val="left" w:pos="142"/>
          <w:tab w:val="left" w:pos="284"/>
        </w:tabs>
        <w:autoSpaceDE w:val="0"/>
        <w:autoSpaceDN w:val="0"/>
        <w:rPr>
          <w:sz w:val="28"/>
        </w:rPr>
      </w:pPr>
    </w:p>
    <w:p w:rsidR="00761A13" w:rsidRPr="004E444E" w:rsidRDefault="00761A13" w:rsidP="008A685B">
      <w:pPr>
        <w:widowControl w:val="0"/>
        <w:tabs>
          <w:tab w:val="left" w:pos="142"/>
          <w:tab w:val="left" w:pos="284"/>
        </w:tabs>
        <w:autoSpaceDE w:val="0"/>
        <w:autoSpaceDN w:val="0"/>
        <w:rPr>
          <w:sz w:val="28"/>
        </w:rPr>
      </w:pPr>
    </w:p>
    <w:p w:rsidR="00327BED" w:rsidRPr="008C053F" w:rsidRDefault="00327BED" w:rsidP="008A685B">
      <w:pPr>
        <w:pStyle w:val="ab"/>
        <w:widowControl w:val="0"/>
        <w:numPr>
          <w:ilvl w:val="1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lastRenderedPageBreak/>
        <w:t>Каким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образом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может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быть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реализован</w:t>
      </w:r>
      <w:r w:rsidR="008A685B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итератор?</w:t>
      </w:r>
    </w:p>
    <w:p w:rsidR="00FA7394" w:rsidRDefault="00FA7394" w:rsidP="00FA7394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Pr="00617491" w:rsidRDefault="00327BED" w:rsidP="00617491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36"/>
          <w:szCs w:val="32"/>
        </w:rPr>
      </w:pPr>
      <w:r w:rsidRPr="004E444E">
        <w:rPr>
          <w:rFonts w:ascii="Times New Roman" w:hAnsi="Times New Roman" w:cs="Times New Roman"/>
          <w:sz w:val="28"/>
          <w:szCs w:val="28"/>
        </w:rPr>
        <w:t>Итератор может быть</w:t>
      </w:r>
      <w:r w:rsidR="008A685B">
        <w:rPr>
          <w:rFonts w:ascii="Times New Roman" w:hAnsi="Times New Roman" w:cs="Times New Roman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реализован</w:t>
      </w:r>
      <w:r w:rsidR="00FA7394">
        <w:rPr>
          <w:rFonts w:ascii="Times New Roman" w:hAnsi="Times New Roman" w:cs="Times New Roman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как часть класса-контейнера в</w:t>
      </w:r>
      <w:r w:rsidR="00FA7394">
        <w:rPr>
          <w:rFonts w:ascii="Times New Roman" w:hAnsi="Times New Roman" w:cs="Times New Roman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виде</w:t>
      </w:r>
      <w:r w:rsidR="00FA7394">
        <w:rPr>
          <w:rFonts w:ascii="Times New Roman" w:hAnsi="Times New Roman" w:cs="Times New Roman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набора</w:t>
      </w:r>
      <w:r w:rsidR="00FA7394">
        <w:rPr>
          <w:rFonts w:ascii="Times New Roman" w:hAnsi="Times New Roman" w:cs="Times New Roman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</w:rPr>
        <w:t>методов</w:t>
      </w:r>
      <w:r w:rsidR="008C053F">
        <w:rPr>
          <w:rFonts w:ascii="Times New Roman" w:hAnsi="Times New Roman" w:cs="Times New Roman"/>
          <w:sz w:val="28"/>
          <w:szCs w:val="28"/>
        </w:rPr>
        <w:t>:</w:t>
      </w:r>
      <w:r w:rsidR="008C053F">
        <w:rPr>
          <w:rFonts w:ascii="Times New Roman" w:hAnsi="Times New Roman" w:cs="Times New Roman"/>
          <w:sz w:val="28"/>
          <w:szCs w:val="28"/>
        </w:rPr>
        <w:br/>
      </w:r>
      <w:r w:rsidR="00FA7394">
        <w:rPr>
          <w:rFonts w:ascii="Times New Roman" w:hAnsi="Times New Roman" w:cs="Times New Roman"/>
          <w:sz w:val="28"/>
          <w:szCs w:val="28"/>
        </w:rPr>
        <w:t xml:space="preserve"> 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E444E">
        <w:rPr>
          <w:rFonts w:ascii="Times New Roman" w:hAnsi="Times New Roman" w:cs="Times New Roman"/>
          <w:sz w:val="28"/>
          <w:szCs w:val="28"/>
        </w:rPr>
        <w:t xml:space="preserve">, 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4E444E">
        <w:rPr>
          <w:rFonts w:ascii="Times New Roman" w:hAnsi="Times New Roman" w:cs="Times New Roman"/>
          <w:sz w:val="28"/>
          <w:szCs w:val="28"/>
        </w:rPr>
        <w:t xml:space="preserve">, 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4E444E">
        <w:rPr>
          <w:rFonts w:ascii="Times New Roman" w:hAnsi="Times New Roman" w:cs="Times New Roman"/>
          <w:sz w:val="28"/>
          <w:szCs w:val="28"/>
        </w:rPr>
        <w:t xml:space="preserve">, 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4E444E">
        <w:rPr>
          <w:rFonts w:ascii="Times New Roman" w:hAnsi="Times New Roman" w:cs="Times New Roman"/>
          <w:sz w:val="28"/>
          <w:szCs w:val="28"/>
        </w:rPr>
        <w:t xml:space="preserve">, 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444E">
        <w:rPr>
          <w:rFonts w:ascii="Times New Roman" w:hAnsi="Times New Roman" w:cs="Times New Roman"/>
          <w:sz w:val="28"/>
          <w:szCs w:val="28"/>
        </w:rPr>
        <w:t>.</w:t>
      </w:r>
      <w:r w:rsidRPr="004E444E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Pr="004E444E">
        <w:rPr>
          <w:rFonts w:ascii="Times New Roman" w:hAnsi="Times New Roman" w:cs="Times New Roman"/>
          <w:sz w:val="28"/>
          <w:szCs w:val="28"/>
        </w:rPr>
        <w:t xml:space="preserve"> и т.д</w:t>
      </w:r>
      <w:r w:rsidR="008C053F">
        <w:rPr>
          <w:rFonts w:ascii="Times New Roman" w:hAnsi="Times New Roman" w:cs="Times New Roman"/>
          <w:sz w:val="28"/>
          <w:szCs w:val="28"/>
        </w:rPr>
        <w:t>.</w:t>
      </w:r>
    </w:p>
    <w:p w:rsidR="00327BED" w:rsidRPr="008C053F" w:rsidRDefault="00327BED" w:rsidP="008A685B">
      <w:pPr>
        <w:pStyle w:val="ab"/>
        <w:widowControl w:val="0"/>
        <w:numPr>
          <w:ilvl w:val="1"/>
          <w:numId w:val="2"/>
        </w:numPr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Каким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образом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можно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организовать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объединение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контейнеров?</w:t>
      </w:r>
    </w:p>
    <w:p w:rsidR="00FA7394" w:rsidRDefault="00FA7394" w:rsidP="00FA7394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FA7394">
      <w:pPr>
        <w:pStyle w:val="ab"/>
        <w:widowControl w:val="0"/>
        <w:numPr>
          <w:ilvl w:val="1"/>
          <w:numId w:val="5"/>
        </w:numPr>
        <w:tabs>
          <w:tab w:val="left" w:pos="142"/>
          <w:tab w:val="left" w:pos="284"/>
        </w:tabs>
        <w:autoSpaceDE w:val="0"/>
        <w:autoSpaceDN w:val="0"/>
        <w:spacing w:before="2" w:after="0" w:line="237" w:lineRule="auto"/>
        <w:ind w:left="0" w:right="1421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Простое сцепление двух контейне</w:t>
      </w:r>
      <w:r w:rsidR="008C053F">
        <w:rPr>
          <w:rFonts w:ascii="Times New Roman" w:hAnsi="Times New Roman" w:cs="Times New Roman"/>
          <w:sz w:val="28"/>
          <w:szCs w:val="24"/>
        </w:rPr>
        <w:t>ров: в новый контейнер попадают</w:t>
      </w:r>
      <w:r w:rsidR="008C053F" w:rsidRP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сначала</w:t>
      </w:r>
      <w:r w:rsidR="008C053F" w:rsidRP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элементы</w:t>
      </w:r>
      <w:r w:rsidR="008C053F" w:rsidRP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первого</w:t>
      </w:r>
      <w:r w:rsidR="008C053F" w:rsidRP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контейнера,</w:t>
      </w:r>
      <w:r w:rsidR="008C053F" w:rsidRP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потом</w:t>
      </w:r>
      <w:r w:rsidR="008C053F" w:rsidRP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второго,</w:t>
      </w:r>
      <w:r w:rsidR="008C053F" w:rsidRP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операция</w:t>
      </w:r>
      <w:r w:rsidR="008C053F" w:rsidRP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не</w:t>
      </w:r>
      <w:r w:rsidR="008C053F" w:rsidRP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коммутативна.</w:t>
      </w:r>
    </w:p>
    <w:p w:rsidR="00FA7394" w:rsidRPr="00E6564F" w:rsidRDefault="00FA7394" w:rsidP="00FA7394">
      <w:pPr>
        <w:pStyle w:val="ab"/>
        <w:widowControl w:val="0"/>
        <w:tabs>
          <w:tab w:val="left" w:pos="142"/>
          <w:tab w:val="left" w:pos="284"/>
        </w:tabs>
        <w:autoSpaceDE w:val="0"/>
        <w:autoSpaceDN w:val="0"/>
        <w:spacing w:before="2" w:after="0" w:line="237" w:lineRule="auto"/>
        <w:ind w:left="0" w:right="1421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FA7394">
      <w:pPr>
        <w:pStyle w:val="ab"/>
        <w:widowControl w:val="0"/>
        <w:numPr>
          <w:ilvl w:val="1"/>
          <w:numId w:val="5"/>
        </w:numPr>
        <w:tabs>
          <w:tab w:val="left" w:pos="142"/>
          <w:tab w:val="left" w:pos="941"/>
          <w:tab w:val="left" w:pos="942"/>
        </w:tabs>
        <w:autoSpaceDE w:val="0"/>
        <w:autoSpaceDN w:val="0"/>
        <w:spacing w:before="5" w:after="0" w:line="237" w:lineRule="auto"/>
        <w:ind w:left="0" w:right="1783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Объединение упорядоченных контейнеров, новый контейнер тоже будет</w:t>
      </w:r>
      <w:r w:rsidR="008A685B" w:rsidRPr="008A685B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упорядочен,</w:t>
      </w:r>
      <w:r w:rsidR="008A685B" w:rsidRPr="008A685B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операция коммутативна.</w:t>
      </w:r>
    </w:p>
    <w:p w:rsidR="00FA7394" w:rsidRPr="00FA7394" w:rsidRDefault="00FA7394" w:rsidP="00FA7394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FA7394" w:rsidRPr="00E6564F" w:rsidRDefault="00FA7394" w:rsidP="00FA7394">
      <w:pPr>
        <w:pStyle w:val="ab"/>
        <w:widowControl w:val="0"/>
        <w:tabs>
          <w:tab w:val="left" w:pos="142"/>
          <w:tab w:val="left" w:pos="941"/>
          <w:tab w:val="left" w:pos="942"/>
        </w:tabs>
        <w:autoSpaceDE w:val="0"/>
        <w:autoSpaceDN w:val="0"/>
        <w:spacing w:before="5" w:after="0" w:line="237" w:lineRule="auto"/>
        <w:ind w:left="0" w:right="1783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Pr="008C053F" w:rsidRDefault="00327BED" w:rsidP="00FA7394">
      <w:pPr>
        <w:pStyle w:val="ab"/>
        <w:widowControl w:val="0"/>
        <w:numPr>
          <w:ilvl w:val="1"/>
          <w:numId w:val="5"/>
        </w:numPr>
        <w:tabs>
          <w:tab w:val="left" w:pos="142"/>
          <w:tab w:val="left" w:pos="284"/>
          <w:tab w:val="left" w:pos="426"/>
        </w:tabs>
        <w:autoSpaceDE w:val="0"/>
        <w:autoSpaceDN w:val="0"/>
        <w:spacing w:before="4" w:after="0" w:line="237" w:lineRule="auto"/>
        <w:ind w:left="142" w:right="655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Объединение контейнеров как объединение множеств, в новый контейнер</w:t>
      </w:r>
      <w:r w:rsidR="008A685B" w:rsidRPr="008A685B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попадают только те элементы, которые есть хотя бы в одном</w:t>
      </w:r>
      <w:r w:rsidR="008A685B" w:rsidRPr="008A685B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контейнере, операция</w:t>
      </w:r>
      <w:r w:rsidR="008A685B" w:rsidRPr="008A685B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коммутативна.</w:t>
      </w:r>
    </w:p>
    <w:p w:rsidR="008C053F" w:rsidRPr="00E6564F" w:rsidRDefault="008C053F" w:rsidP="008C053F">
      <w:pPr>
        <w:pStyle w:val="ab"/>
        <w:widowControl w:val="0"/>
        <w:tabs>
          <w:tab w:val="left" w:pos="142"/>
          <w:tab w:val="left" w:pos="284"/>
          <w:tab w:val="left" w:pos="426"/>
        </w:tabs>
        <w:autoSpaceDE w:val="0"/>
        <w:autoSpaceDN w:val="0"/>
        <w:spacing w:before="4" w:after="0" w:line="237" w:lineRule="auto"/>
        <w:ind w:left="142" w:right="655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8C053F" w:rsidRDefault="00327BED" w:rsidP="00FA7394">
      <w:pPr>
        <w:pStyle w:val="ab"/>
        <w:widowControl w:val="0"/>
        <w:numPr>
          <w:ilvl w:val="1"/>
          <w:numId w:val="5"/>
        </w:numPr>
        <w:tabs>
          <w:tab w:val="left" w:pos="142"/>
          <w:tab w:val="left" w:pos="284"/>
          <w:tab w:val="left" w:pos="941"/>
          <w:tab w:val="left" w:pos="942"/>
        </w:tabs>
        <w:autoSpaceDE w:val="0"/>
        <w:autoSpaceDN w:val="0"/>
        <w:spacing w:before="5" w:after="0" w:line="240" w:lineRule="auto"/>
        <w:ind w:left="142" w:right="631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 xml:space="preserve">Объединение контейнеров как пересечение множеств, в новый контейнер </w:t>
      </w:r>
      <w:r w:rsidR="008C053F">
        <w:rPr>
          <w:sz w:val="28"/>
        </w:rPr>
        <w:t>п</w:t>
      </w:r>
      <w:r w:rsidR="008C053F" w:rsidRPr="008C053F">
        <w:rPr>
          <w:rFonts w:ascii="Times New Roman" w:hAnsi="Times New Roman" w:cs="Times New Roman"/>
          <w:sz w:val="28"/>
          <w:szCs w:val="24"/>
        </w:rPr>
        <w:t>опадают только те элементы,</w:t>
      </w:r>
      <w:r w:rsidR="008C053F">
        <w:rPr>
          <w:rFonts w:ascii="Times New Roman" w:hAnsi="Times New Roman" w:cs="Times New Roman"/>
          <w:sz w:val="28"/>
          <w:szCs w:val="24"/>
        </w:rPr>
        <w:t xml:space="preserve"> </w:t>
      </w:r>
      <w:r w:rsidR="008C053F" w:rsidRPr="008C053F">
        <w:rPr>
          <w:rFonts w:ascii="Times New Roman" w:hAnsi="Times New Roman" w:cs="Times New Roman"/>
          <w:sz w:val="28"/>
          <w:szCs w:val="24"/>
        </w:rPr>
        <w:t>которые</w:t>
      </w:r>
      <w:r w:rsidR="008C053F">
        <w:rPr>
          <w:rFonts w:ascii="Times New Roman" w:hAnsi="Times New Roman" w:cs="Times New Roman"/>
          <w:sz w:val="28"/>
          <w:szCs w:val="24"/>
        </w:rPr>
        <w:t xml:space="preserve"> </w:t>
      </w:r>
      <w:r w:rsidR="008C053F" w:rsidRPr="008C053F">
        <w:rPr>
          <w:rFonts w:ascii="Times New Roman" w:hAnsi="Times New Roman" w:cs="Times New Roman"/>
          <w:sz w:val="28"/>
          <w:szCs w:val="24"/>
        </w:rPr>
        <w:t>есть</w:t>
      </w:r>
      <w:r w:rsidR="008C053F">
        <w:rPr>
          <w:rFonts w:ascii="Times New Roman" w:hAnsi="Times New Roman" w:cs="Times New Roman"/>
          <w:sz w:val="28"/>
          <w:szCs w:val="24"/>
        </w:rPr>
        <w:t xml:space="preserve"> </w:t>
      </w:r>
      <w:r w:rsidR="008C053F" w:rsidRPr="008C053F">
        <w:rPr>
          <w:rFonts w:ascii="Times New Roman" w:hAnsi="Times New Roman" w:cs="Times New Roman"/>
          <w:sz w:val="28"/>
          <w:szCs w:val="24"/>
        </w:rPr>
        <w:t>в</w:t>
      </w:r>
      <w:r w:rsidR="008C053F">
        <w:rPr>
          <w:rFonts w:ascii="Times New Roman" w:hAnsi="Times New Roman" w:cs="Times New Roman"/>
          <w:sz w:val="28"/>
          <w:szCs w:val="24"/>
        </w:rPr>
        <w:t xml:space="preserve"> </w:t>
      </w:r>
      <w:r w:rsidR="008C053F" w:rsidRPr="008C053F">
        <w:rPr>
          <w:rFonts w:ascii="Times New Roman" w:hAnsi="Times New Roman" w:cs="Times New Roman"/>
          <w:sz w:val="28"/>
          <w:szCs w:val="24"/>
        </w:rPr>
        <w:t>обоих</w:t>
      </w:r>
      <w:r w:rsidR="008C053F">
        <w:rPr>
          <w:rFonts w:ascii="Times New Roman" w:hAnsi="Times New Roman" w:cs="Times New Roman"/>
          <w:sz w:val="28"/>
          <w:szCs w:val="24"/>
        </w:rPr>
        <w:t xml:space="preserve"> </w:t>
      </w:r>
      <w:r w:rsidR="008C053F" w:rsidRPr="008C053F">
        <w:rPr>
          <w:rFonts w:ascii="Times New Roman" w:hAnsi="Times New Roman" w:cs="Times New Roman"/>
          <w:sz w:val="28"/>
          <w:szCs w:val="24"/>
        </w:rPr>
        <w:t>контейнерах,</w:t>
      </w:r>
      <w:r w:rsidR="008C053F">
        <w:rPr>
          <w:rFonts w:ascii="Times New Roman" w:hAnsi="Times New Roman" w:cs="Times New Roman"/>
          <w:sz w:val="28"/>
          <w:szCs w:val="24"/>
        </w:rPr>
        <w:t xml:space="preserve"> </w:t>
      </w:r>
      <w:r w:rsidR="008C053F" w:rsidRPr="008C053F">
        <w:rPr>
          <w:rFonts w:ascii="Times New Roman" w:hAnsi="Times New Roman" w:cs="Times New Roman"/>
          <w:sz w:val="28"/>
          <w:szCs w:val="24"/>
        </w:rPr>
        <w:t>операция</w:t>
      </w:r>
      <w:r w:rsidR="008C053F">
        <w:rPr>
          <w:rFonts w:ascii="Times New Roman" w:hAnsi="Times New Roman" w:cs="Times New Roman"/>
          <w:sz w:val="28"/>
          <w:szCs w:val="24"/>
        </w:rPr>
        <w:t xml:space="preserve"> </w:t>
      </w:r>
      <w:r w:rsidR="008C053F" w:rsidRPr="008C053F">
        <w:rPr>
          <w:rFonts w:ascii="Times New Roman" w:hAnsi="Times New Roman" w:cs="Times New Roman"/>
          <w:sz w:val="28"/>
          <w:szCs w:val="24"/>
        </w:rPr>
        <w:t>коммутативна</w:t>
      </w:r>
    </w:p>
    <w:p w:rsidR="008C053F" w:rsidRPr="008C053F" w:rsidRDefault="008C053F" w:rsidP="008C053F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8C053F" w:rsidRPr="008C053F" w:rsidRDefault="008C053F" w:rsidP="008C053F">
      <w:pPr>
        <w:pStyle w:val="ab"/>
        <w:widowControl w:val="0"/>
        <w:tabs>
          <w:tab w:val="left" w:pos="142"/>
          <w:tab w:val="left" w:pos="284"/>
          <w:tab w:val="left" w:pos="941"/>
          <w:tab w:val="left" w:pos="942"/>
        </w:tabs>
        <w:autoSpaceDE w:val="0"/>
        <w:autoSpaceDN w:val="0"/>
        <w:spacing w:before="5" w:after="0" w:line="240" w:lineRule="auto"/>
        <w:ind w:left="142" w:right="631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FA7394">
      <w:pPr>
        <w:pStyle w:val="ab"/>
        <w:widowControl w:val="0"/>
        <w:numPr>
          <w:ilvl w:val="1"/>
          <w:numId w:val="5"/>
        </w:numPr>
        <w:tabs>
          <w:tab w:val="left" w:pos="142"/>
          <w:tab w:val="left" w:pos="284"/>
          <w:tab w:val="left" w:pos="941"/>
          <w:tab w:val="left" w:pos="942"/>
        </w:tabs>
        <w:autoSpaceDE w:val="0"/>
        <w:autoSpaceDN w:val="0"/>
        <w:spacing w:before="4" w:after="0" w:line="237" w:lineRule="auto"/>
        <w:ind w:left="142" w:right="998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Для контейнеров-множеств может быть еще реализована операция вычитания, в</w:t>
      </w:r>
      <w:r w:rsidR="00FA7394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контейнер попадают только те элементы первого контейнера, которых нет во</w:t>
      </w:r>
      <w:r w:rsidR="00FA7394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втором,</w:t>
      </w:r>
      <w:r w:rsidR="00FA7394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операция некоммутативна.</w:t>
      </w:r>
    </w:p>
    <w:p w:rsidR="008C053F" w:rsidRPr="00E6564F" w:rsidRDefault="008C053F" w:rsidP="008C053F">
      <w:pPr>
        <w:pStyle w:val="ab"/>
        <w:widowControl w:val="0"/>
        <w:tabs>
          <w:tab w:val="left" w:pos="142"/>
          <w:tab w:val="left" w:pos="284"/>
          <w:tab w:val="left" w:pos="941"/>
          <w:tab w:val="left" w:pos="942"/>
        </w:tabs>
        <w:autoSpaceDE w:val="0"/>
        <w:autoSpaceDN w:val="0"/>
        <w:spacing w:before="4" w:after="0" w:line="237" w:lineRule="auto"/>
        <w:ind w:left="142" w:right="998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Pr="00E6564F" w:rsidRDefault="00327BED" w:rsidP="00FA7394">
      <w:pPr>
        <w:pStyle w:val="ab"/>
        <w:widowControl w:val="0"/>
        <w:numPr>
          <w:ilvl w:val="1"/>
          <w:numId w:val="5"/>
        </w:numPr>
        <w:tabs>
          <w:tab w:val="left" w:pos="142"/>
          <w:tab w:val="left" w:pos="284"/>
          <w:tab w:val="left" w:pos="942"/>
        </w:tabs>
        <w:autoSpaceDE w:val="0"/>
        <w:autoSpaceDN w:val="0"/>
        <w:spacing w:before="7" w:after="0" w:line="237" w:lineRule="auto"/>
        <w:ind w:left="142" w:right="1149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E6564F">
        <w:rPr>
          <w:rFonts w:ascii="Times New Roman" w:hAnsi="Times New Roman" w:cs="Times New Roman"/>
          <w:sz w:val="28"/>
          <w:szCs w:val="24"/>
        </w:rPr>
        <w:t>Извлечение части элементов из контейнера и создание нового контейнера. Эта</w:t>
      </w:r>
      <w:r w:rsidR="00FA7394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операция может быть выполнена с помощью конструктора, а часть контейнера</w:t>
      </w:r>
      <w:r w:rsidR="00FA7394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задается</w:t>
      </w:r>
      <w:r w:rsidR="00FA7394">
        <w:rPr>
          <w:rFonts w:ascii="Times New Roman" w:hAnsi="Times New Roman" w:cs="Times New Roman"/>
          <w:sz w:val="28"/>
          <w:szCs w:val="24"/>
        </w:rPr>
        <w:t xml:space="preserve"> </w:t>
      </w:r>
      <w:r w:rsidRPr="00E6564F">
        <w:rPr>
          <w:rFonts w:ascii="Times New Roman" w:hAnsi="Times New Roman" w:cs="Times New Roman"/>
          <w:sz w:val="28"/>
          <w:szCs w:val="24"/>
        </w:rPr>
        <w:t>двумя итераторами.</w:t>
      </w:r>
    </w:p>
    <w:p w:rsidR="00327BED" w:rsidRPr="00E6564F" w:rsidRDefault="00327BED" w:rsidP="00327BED">
      <w:pPr>
        <w:pStyle w:val="ab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32"/>
          <w:szCs w:val="28"/>
        </w:rPr>
      </w:pPr>
    </w:p>
    <w:p w:rsidR="00327BED" w:rsidRPr="00FF2CE6" w:rsidRDefault="00327BED" w:rsidP="00327BED">
      <w:pPr>
        <w:pStyle w:val="ab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Pr="00617491" w:rsidRDefault="00327BED" w:rsidP="00FA7394">
      <w:pPr>
        <w:pStyle w:val="ab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Какой</w:t>
      </w:r>
      <w:r w:rsid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доступ</w:t>
      </w:r>
      <w:r w:rsid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</w:t>
      </w:r>
      <w:r w:rsid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элементам</w:t>
      </w:r>
      <w:r w:rsid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предоставляет</w:t>
      </w:r>
      <w:r w:rsid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контейнер,</w:t>
      </w:r>
      <w:r w:rsid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состоящий</w:t>
      </w:r>
      <w:r w:rsid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из</w:t>
      </w:r>
      <w:r w:rsid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элементов</w:t>
      </w:r>
      <w:r w:rsidR="006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b/>
          <w:sz w:val="28"/>
          <w:szCs w:val="28"/>
        </w:rPr>
        <w:t>«ключ-значение»?</w:t>
      </w:r>
    </w:p>
    <w:p w:rsidR="00617491" w:rsidRPr="0039174A" w:rsidRDefault="00617491" w:rsidP="00617491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FA7394">
      <w:pPr>
        <w:pStyle w:val="ac"/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Ассоциативный доступ</w:t>
      </w:r>
      <w:r>
        <w:rPr>
          <w:sz w:val="28"/>
          <w:szCs w:val="28"/>
          <w:lang w:val="en-US"/>
        </w:rPr>
        <w:t>.</w:t>
      </w:r>
    </w:p>
    <w:p w:rsidR="00617491" w:rsidRPr="00617491" w:rsidRDefault="00617491" w:rsidP="00FA7394">
      <w:pPr>
        <w:pStyle w:val="ac"/>
        <w:tabs>
          <w:tab w:val="left" w:pos="567"/>
        </w:tabs>
        <w:ind w:left="142"/>
        <w:rPr>
          <w:sz w:val="28"/>
          <w:szCs w:val="28"/>
        </w:rPr>
      </w:pPr>
    </w:p>
    <w:p w:rsidR="00327BED" w:rsidRPr="00BB6CE5" w:rsidRDefault="00327BED" w:rsidP="00FA7394">
      <w:pPr>
        <w:pStyle w:val="ac"/>
        <w:tabs>
          <w:tab w:val="left" w:pos="567"/>
        </w:tabs>
        <w:ind w:left="142"/>
        <w:rPr>
          <w:sz w:val="28"/>
          <w:szCs w:val="28"/>
          <w:lang w:val="en-US"/>
        </w:rPr>
      </w:pPr>
    </w:p>
    <w:p w:rsidR="00327BED" w:rsidRDefault="00327BED" w:rsidP="00FA7394">
      <w:pPr>
        <w:pStyle w:val="ab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spacing w:after="0" w:line="240" w:lineRule="auto"/>
        <w:ind w:left="142" w:right="916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Как называется контейнер, в котором вставка и удаление элементов выполняется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на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одном конце контейнера?</w:t>
      </w:r>
    </w:p>
    <w:p w:rsidR="00617491" w:rsidRPr="008C053F" w:rsidRDefault="00617491" w:rsidP="00617491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916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27BED" w:rsidRDefault="00327BED" w:rsidP="00FA7394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916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Стек</w:t>
      </w:r>
    </w:p>
    <w:p w:rsidR="00327BED" w:rsidRDefault="00327BED" w:rsidP="00FA7394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916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761A13" w:rsidRDefault="00761A13" w:rsidP="00FA7394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916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761A13" w:rsidRDefault="00761A13" w:rsidP="00FA7394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916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617491" w:rsidRPr="00FF2CE6" w:rsidRDefault="00617491" w:rsidP="00FA7394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916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FA7394">
      <w:pPr>
        <w:pStyle w:val="ab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lastRenderedPageBreak/>
        <w:t>Какой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из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объектов (a,b,c,d) является контейнером?</w:t>
      </w:r>
    </w:p>
    <w:p w:rsidR="00617491" w:rsidRPr="008C053F" w:rsidRDefault="00617491" w:rsidP="00617491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27BED" w:rsidRPr="00FF2CE6" w:rsidRDefault="00FA7394" w:rsidP="00FA7394">
      <w:pPr>
        <w:pStyle w:val="ab"/>
        <w:widowControl w:val="0"/>
        <w:numPr>
          <w:ilvl w:val="2"/>
          <w:numId w:val="2"/>
        </w:numPr>
        <w:tabs>
          <w:tab w:val="left" w:pos="567"/>
          <w:tab w:val="left" w:pos="1662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I</w:t>
      </w:r>
      <w:r w:rsidR="00327BED" w:rsidRPr="00FF2CE6">
        <w:rPr>
          <w:rFonts w:ascii="Times New Roman" w:hAnsi="Times New Roman" w:cs="Times New Roman"/>
          <w:sz w:val="28"/>
          <w:szCs w:val="24"/>
        </w:rPr>
        <w:t>nt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27BED" w:rsidRPr="00FF2CE6">
        <w:rPr>
          <w:rFonts w:ascii="Times New Roman" w:hAnsi="Times New Roman" w:cs="Times New Roman"/>
          <w:sz w:val="28"/>
          <w:szCs w:val="24"/>
        </w:rPr>
        <w:t>mas=10;</w:t>
      </w:r>
    </w:p>
    <w:p w:rsidR="00327BED" w:rsidRPr="00FF2CE6" w:rsidRDefault="00327BED" w:rsidP="00FA7394">
      <w:pPr>
        <w:pStyle w:val="ab"/>
        <w:widowControl w:val="0"/>
        <w:numPr>
          <w:ilvl w:val="2"/>
          <w:numId w:val="2"/>
        </w:numPr>
        <w:tabs>
          <w:tab w:val="left" w:pos="567"/>
          <w:tab w:val="left" w:pos="1662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FF2CE6">
        <w:rPr>
          <w:rFonts w:ascii="Times New Roman" w:hAnsi="Times New Roman" w:cs="Times New Roman"/>
          <w:sz w:val="28"/>
          <w:szCs w:val="24"/>
        </w:rPr>
        <w:t>int</w:t>
      </w:r>
      <w:r w:rsidR="00FA7394">
        <w:rPr>
          <w:rFonts w:ascii="Times New Roman" w:hAnsi="Times New Roman" w:cs="Times New Roman"/>
          <w:sz w:val="28"/>
          <w:szCs w:val="24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</w:rPr>
        <w:t>mas;</w:t>
      </w:r>
    </w:p>
    <w:p w:rsidR="00327BED" w:rsidRPr="00FF2CE6" w:rsidRDefault="00327BED" w:rsidP="00FA7394">
      <w:pPr>
        <w:pStyle w:val="ab"/>
        <w:widowControl w:val="0"/>
        <w:numPr>
          <w:ilvl w:val="2"/>
          <w:numId w:val="2"/>
        </w:numPr>
        <w:tabs>
          <w:tab w:val="left" w:pos="567"/>
          <w:tab w:val="left" w:pos="1662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 w:rsidRPr="00FF2CE6">
        <w:rPr>
          <w:rFonts w:ascii="Times New Roman" w:hAnsi="Times New Roman" w:cs="Times New Roman"/>
          <w:sz w:val="28"/>
          <w:szCs w:val="24"/>
          <w:lang w:val="en-US"/>
        </w:rPr>
        <w:t>struct{char</w:t>
      </w:r>
      <w:r w:rsidR="008C053F" w:rsidRPr="008C053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  <w:lang w:val="en-US"/>
        </w:rPr>
        <w:t>name[30]; int</w:t>
      </w:r>
      <w:r w:rsidR="008C053F" w:rsidRPr="008C053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F2CE6">
        <w:rPr>
          <w:rFonts w:ascii="Times New Roman" w:hAnsi="Times New Roman" w:cs="Times New Roman"/>
          <w:sz w:val="28"/>
          <w:szCs w:val="24"/>
          <w:lang w:val="en-US"/>
        </w:rPr>
        <w:t>age;} mas;</w:t>
      </w:r>
    </w:p>
    <w:p w:rsidR="00327BED" w:rsidRPr="008C053F" w:rsidRDefault="00327BED" w:rsidP="00FA7394">
      <w:pPr>
        <w:pStyle w:val="ab"/>
        <w:widowControl w:val="0"/>
        <w:numPr>
          <w:ilvl w:val="2"/>
          <w:numId w:val="2"/>
        </w:numPr>
        <w:tabs>
          <w:tab w:val="left" w:pos="567"/>
          <w:tab w:val="left" w:pos="1662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sz w:val="28"/>
          <w:szCs w:val="24"/>
          <w:highlight w:val="green"/>
        </w:rPr>
      </w:pPr>
      <w:r w:rsidRPr="008C053F">
        <w:rPr>
          <w:rFonts w:ascii="Times New Roman" w:hAnsi="Times New Roman" w:cs="Times New Roman"/>
          <w:sz w:val="28"/>
          <w:szCs w:val="24"/>
          <w:highlight w:val="green"/>
        </w:rPr>
        <w:t>int</w:t>
      </w:r>
      <w:r w:rsidR="008C053F">
        <w:rPr>
          <w:rFonts w:ascii="Times New Roman" w:hAnsi="Times New Roman" w:cs="Times New Roman"/>
          <w:sz w:val="28"/>
          <w:szCs w:val="24"/>
          <w:highlight w:val="green"/>
        </w:rPr>
        <w:t xml:space="preserve"> </w:t>
      </w:r>
      <w:r w:rsidRPr="008C053F">
        <w:rPr>
          <w:rFonts w:ascii="Times New Roman" w:hAnsi="Times New Roman" w:cs="Times New Roman"/>
          <w:sz w:val="28"/>
          <w:szCs w:val="24"/>
          <w:highlight w:val="green"/>
        </w:rPr>
        <w:t>mas[100];</w:t>
      </w:r>
    </w:p>
    <w:p w:rsidR="00617491" w:rsidRPr="00617491" w:rsidRDefault="00617491" w:rsidP="00617491">
      <w:pPr>
        <w:widowControl w:val="0"/>
        <w:tabs>
          <w:tab w:val="left" w:pos="567"/>
          <w:tab w:val="left" w:pos="1662"/>
        </w:tabs>
        <w:autoSpaceDE w:val="0"/>
        <w:autoSpaceDN w:val="0"/>
        <w:rPr>
          <w:sz w:val="28"/>
        </w:rPr>
      </w:pPr>
    </w:p>
    <w:p w:rsidR="00327BED" w:rsidRDefault="00327BED" w:rsidP="00FA7394">
      <w:pPr>
        <w:pStyle w:val="ab"/>
        <w:widowControl w:val="0"/>
        <w:numPr>
          <w:ilvl w:val="1"/>
          <w:numId w:val="2"/>
        </w:numPr>
        <w:tabs>
          <w:tab w:val="left" w:pos="567"/>
        </w:tabs>
        <w:autoSpaceDE w:val="0"/>
        <w:autoSpaceDN w:val="0"/>
        <w:spacing w:after="0" w:line="240" w:lineRule="auto"/>
        <w:ind w:left="142" w:right="3711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Какой и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>з объектов (a,b,c,d)не является</w:t>
      </w:r>
      <w:r w:rsidR="00FA7394">
        <w:rPr>
          <w:rFonts w:ascii="Times New Roman" w:hAnsi="Times New Roman" w:cs="Times New Roman"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контейнером?</w:t>
      </w:r>
    </w:p>
    <w:p w:rsidR="00617491" w:rsidRPr="008C053F" w:rsidRDefault="00617491" w:rsidP="00617491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3711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27BED" w:rsidRDefault="00327BED" w:rsidP="00617491">
      <w:pPr>
        <w:pStyle w:val="ab"/>
        <w:widowControl w:val="0"/>
        <w:numPr>
          <w:ilvl w:val="2"/>
          <w:numId w:val="2"/>
        </w:numPr>
        <w:tabs>
          <w:tab w:val="left" w:pos="567"/>
          <w:tab w:val="left" w:pos="1662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5F776D">
        <w:rPr>
          <w:rFonts w:ascii="Times New Roman" w:hAnsi="Times New Roman" w:cs="Times New Roman"/>
          <w:sz w:val="28"/>
          <w:szCs w:val="24"/>
        </w:rPr>
        <w:t>int</w:t>
      </w:r>
      <w:r w:rsidR="008C053F" w:rsidRPr="00617491">
        <w:rPr>
          <w:rFonts w:ascii="Times New Roman" w:hAnsi="Times New Roman" w:cs="Times New Roman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a[]={1,2,3,4,5};</w:t>
      </w:r>
    </w:p>
    <w:p w:rsidR="00327BED" w:rsidRPr="005F776D" w:rsidRDefault="008C053F" w:rsidP="00617491">
      <w:pPr>
        <w:pStyle w:val="ab"/>
        <w:widowControl w:val="0"/>
        <w:numPr>
          <w:ilvl w:val="2"/>
          <w:numId w:val="2"/>
        </w:numPr>
        <w:tabs>
          <w:tab w:val="left" w:pos="567"/>
          <w:tab w:val="left" w:pos="1662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5F776D">
        <w:rPr>
          <w:rFonts w:ascii="Times New Roman" w:hAnsi="Times New Roman" w:cs="Times New Roman"/>
          <w:sz w:val="28"/>
          <w:szCs w:val="24"/>
        </w:rPr>
        <w:t>I</w:t>
      </w:r>
      <w:r w:rsidR="00327BED" w:rsidRPr="005F776D">
        <w:rPr>
          <w:rFonts w:ascii="Times New Roman" w:hAnsi="Times New Roman" w:cs="Times New Roman"/>
          <w:sz w:val="28"/>
          <w:szCs w:val="24"/>
        </w:rPr>
        <w:t>nt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27BED" w:rsidRPr="005F776D">
        <w:rPr>
          <w:rFonts w:ascii="Times New Roman" w:hAnsi="Times New Roman" w:cs="Times New Roman"/>
          <w:sz w:val="28"/>
          <w:szCs w:val="24"/>
        </w:rPr>
        <w:t>mas[30];</w:t>
      </w:r>
    </w:p>
    <w:p w:rsidR="00327BED" w:rsidRPr="00617491" w:rsidRDefault="00327BED" w:rsidP="00617491">
      <w:pPr>
        <w:pStyle w:val="ab"/>
        <w:widowControl w:val="0"/>
        <w:numPr>
          <w:ilvl w:val="2"/>
          <w:numId w:val="2"/>
        </w:numPr>
        <w:tabs>
          <w:tab w:val="left" w:pos="567"/>
          <w:tab w:val="left" w:pos="1662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617491">
        <w:rPr>
          <w:rFonts w:ascii="Times New Roman" w:hAnsi="Times New Roman" w:cs="Times New Roman"/>
          <w:sz w:val="28"/>
          <w:szCs w:val="24"/>
        </w:rPr>
        <w:t>struct{charname[30]; intage;} mas[30];</w:t>
      </w:r>
    </w:p>
    <w:p w:rsidR="00617491" w:rsidRDefault="00327BED" w:rsidP="00617491">
      <w:pPr>
        <w:pStyle w:val="ab"/>
        <w:widowControl w:val="0"/>
        <w:numPr>
          <w:ilvl w:val="2"/>
          <w:numId w:val="2"/>
        </w:numPr>
        <w:tabs>
          <w:tab w:val="left" w:pos="567"/>
          <w:tab w:val="left" w:pos="1662"/>
        </w:tabs>
        <w:autoSpaceDE w:val="0"/>
        <w:autoSpaceDN w:val="0"/>
        <w:spacing w:after="0" w:line="240" w:lineRule="auto"/>
        <w:ind w:left="14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617491">
        <w:rPr>
          <w:rFonts w:ascii="Times New Roman" w:hAnsi="Times New Roman" w:cs="Times New Roman"/>
          <w:sz w:val="28"/>
          <w:szCs w:val="24"/>
        </w:rPr>
        <w:t>i</w:t>
      </w:r>
      <w:r w:rsidRPr="005F776D">
        <w:rPr>
          <w:rFonts w:ascii="Times New Roman" w:hAnsi="Times New Roman" w:cs="Times New Roman"/>
          <w:sz w:val="28"/>
          <w:szCs w:val="24"/>
        </w:rPr>
        <w:t>nt</w:t>
      </w:r>
      <w:r w:rsidR="008C053F">
        <w:rPr>
          <w:rFonts w:ascii="Times New Roman" w:hAnsi="Times New Roman" w:cs="Times New Roman"/>
          <w:sz w:val="28"/>
          <w:szCs w:val="24"/>
        </w:rPr>
        <w:t xml:space="preserve"> </w:t>
      </w:r>
      <w:r w:rsidRPr="005F776D">
        <w:rPr>
          <w:rFonts w:ascii="Times New Roman" w:hAnsi="Times New Roman" w:cs="Times New Roman"/>
          <w:sz w:val="28"/>
          <w:szCs w:val="24"/>
        </w:rPr>
        <w:t>mas;</w:t>
      </w:r>
    </w:p>
    <w:p w:rsidR="00617491" w:rsidRPr="00617491" w:rsidRDefault="00617491" w:rsidP="00617491">
      <w:pPr>
        <w:pStyle w:val="ab"/>
        <w:widowControl w:val="0"/>
        <w:tabs>
          <w:tab w:val="left" w:pos="567"/>
          <w:tab w:val="left" w:pos="1662"/>
        </w:tabs>
        <w:autoSpaceDE w:val="0"/>
        <w:autoSpaceDN w:val="0"/>
        <w:spacing w:after="0" w:line="240" w:lineRule="auto"/>
        <w:ind w:left="142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FA7394">
      <w:pPr>
        <w:pStyle w:val="ab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spacing w:after="0" w:line="240" w:lineRule="auto"/>
        <w:ind w:left="142" w:right="1333" w:firstLine="0"/>
        <w:rPr>
          <w:rFonts w:ascii="Times New Roman" w:hAnsi="Times New Roman" w:cs="Times New Roman"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Контейнер реализован как динамический массив, в нем</w:t>
      </w:r>
      <w:r w:rsidRPr="005F776D">
        <w:rPr>
          <w:rFonts w:ascii="Times New Roman" w:hAnsi="Times New Roman" w:cs="Times New Roman"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определена операция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доступ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по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индексу.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Каким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будет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доступ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элементам</w:t>
      </w:r>
      <w:r w:rsidR="00FA7394" w:rsidRP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контейнера?</w:t>
      </w:r>
    </w:p>
    <w:p w:rsidR="00327BED" w:rsidRDefault="00327BED" w:rsidP="00FA7394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133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Прямой доступ</w:t>
      </w:r>
    </w:p>
    <w:p w:rsidR="00327BED" w:rsidRPr="005F776D" w:rsidRDefault="00327BED" w:rsidP="00FA7394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1333"/>
        <w:rPr>
          <w:rFonts w:ascii="Times New Roman" w:hAnsi="Times New Roman" w:cs="Times New Roman"/>
          <w:sz w:val="28"/>
          <w:szCs w:val="24"/>
        </w:rPr>
      </w:pPr>
    </w:p>
    <w:p w:rsidR="00327BED" w:rsidRDefault="00327BED" w:rsidP="00FA7394">
      <w:pPr>
        <w:pStyle w:val="ab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spacing w:after="0" w:line="240" w:lineRule="auto"/>
        <w:ind w:left="142" w:right="1208" w:firstLine="0"/>
        <w:rPr>
          <w:rFonts w:ascii="Times New Roman" w:hAnsi="Times New Roman" w:cs="Times New Roman"/>
          <w:b/>
          <w:sz w:val="28"/>
          <w:szCs w:val="24"/>
        </w:rPr>
      </w:pPr>
      <w:r w:rsidRPr="008C053F">
        <w:rPr>
          <w:rFonts w:ascii="Times New Roman" w:hAnsi="Times New Roman" w:cs="Times New Roman"/>
          <w:b/>
          <w:sz w:val="28"/>
          <w:szCs w:val="24"/>
        </w:rPr>
        <w:t>Контейнер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реализован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как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линейный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список.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Каким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будет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доступ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элементам</w:t>
      </w:r>
      <w:r w:rsidR="008C053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C053F">
        <w:rPr>
          <w:rFonts w:ascii="Times New Roman" w:hAnsi="Times New Roman" w:cs="Times New Roman"/>
          <w:b/>
          <w:sz w:val="28"/>
          <w:szCs w:val="24"/>
        </w:rPr>
        <w:t>контейнера?</w:t>
      </w:r>
    </w:p>
    <w:p w:rsidR="008C053F" w:rsidRPr="008C053F" w:rsidRDefault="008C053F" w:rsidP="008C053F">
      <w:pPr>
        <w:pStyle w:val="ab"/>
        <w:widowControl w:val="0"/>
        <w:tabs>
          <w:tab w:val="left" w:pos="567"/>
        </w:tabs>
        <w:autoSpaceDE w:val="0"/>
        <w:autoSpaceDN w:val="0"/>
        <w:spacing w:after="0" w:line="240" w:lineRule="auto"/>
        <w:ind w:left="142" w:right="1208"/>
        <w:rPr>
          <w:rFonts w:ascii="Times New Roman" w:hAnsi="Times New Roman" w:cs="Times New Roman"/>
          <w:b/>
          <w:sz w:val="28"/>
          <w:szCs w:val="24"/>
        </w:rPr>
      </w:pPr>
    </w:p>
    <w:p w:rsidR="00327BED" w:rsidRDefault="00327BED" w:rsidP="00FA7394">
      <w:pPr>
        <w:widowControl w:val="0"/>
        <w:tabs>
          <w:tab w:val="left" w:pos="567"/>
          <w:tab w:val="left" w:pos="2005"/>
        </w:tabs>
        <w:autoSpaceDE w:val="0"/>
        <w:autoSpaceDN w:val="0"/>
        <w:spacing w:line="275" w:lineRule="exact"/>
        <w:ind w:left="142"/>
        <w:rPr>
          <w:sz w:val="28"/>
        </w:rPr>
      </w:pPr>
      <w:r>
        <w:rPr>
          <w:sz w:val="28"/>
        </w:rPr>
        <w:t>Последовательный доступ</w:t>
      </w:r>
    </w:p>
    <w:p w:rsidR="00327BED" w:rsidRPr="00327BED" w:rsidRDefault="00327BED" w:rsidP="00D949D5">
      <w:pPr>
        <w:rPr>
          <w:lang w:val="en-US"/>
        </w:rPr>
      </w:pPr>
    </w:p>
    <w:sectPr w:rsidR="00327BED" w:rsidRPr="00327BED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63E" w:rsidRDefault="0041563E" w:rsidP="001030D2">
      <w:r>
        <w:separator/>
      </w:r>
    </w:p>
  </w:endnote>
  <w:endnote w:type="continuationSeparator" w:id="1">
    <w:p w:rsidR="0041563E" w:rsidRDefault="0041563E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63E" w:rsidRDefault="0041563E" w:rsidP="001030D2">
      <w:r>
        <w:separator/>
      </w:r>
    </w:p>
  </w:footnote>
  <w:footnote w:type="continuationSeparator" w:id="1">
    <w:p w:rsidR="0041563E" w:rsidRDefault="0041563E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3066E"/>
    <w:multiLevelType w:val="hybridMultilevel"/>
    <w:tmpl w:val="10A4BDDE"/>
    <w:lvl w:ilvl="0" w:tplc="645E07BC">
      <w:start w:val="2"/>
      <w:numFmt w:val="lowerLetter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4A6D852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 w:tplc="7E8E91D8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716A6CE8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7A8E0140"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5" w:tplc="31167538">
      <w:numFmt w:val="bullet"/>
      <w:lvlText w:val="•"/>
      <w:lvlJc w:val="left"/>
      <w:pPr>
        <w:ind w:left="5625" w:hanging="360"/>
      </w:pPr>
      <w:rPr>
        <w:rFonts w:hint="default"/>
        <w:lang w:val="ru-RU" w:eastAsia="en-US" w:bidi="ar-SA"/>
      </w:rPr>
    </w:lvl>
    <w:lvl w:ilvl="6" w:tplc="80E095A4"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 w:tplc="1FF8D958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A4FCD8F4">
      <w:numFmt w:val="bullet"/>
      <w:lvlText w:val="•"/>
      <w:lvlJc w:val="left"/>
      <w:pPr>
        <w:ind w:left="8189" w:hanging="360"/>
      </w:pPr>
      <w:rPr>
        <w:rFonts w:hint="default"/>
        <w:lang w:val="ru-RU" w:eastAsia="en-US" w:bidi="ar-SA"/>
      </w:rPr>
    </w:lvl>
  </w:abstractNum>
  <w:abstractNum w:abstractNumId="1">
    <w:nsid w:val="412B5E33"/>
    <w:multiLevelType w:val="hybridMultilevel"/>
    <w:tmpl w:val="42E8479E"/>
    <w:lvl w:ilvl="0" w:tplc="CFCEB9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F29F4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7B76ED1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089ED38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E4AEB5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991C310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3A7FC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4E6493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4B8919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">
    <w:nsid w:val="55DA63A1"/>
    <w:multiLevelType w:val="hybridMultilevel"/>
    <w:tmpl w:val="CDB42ACC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3">
    <w:nsid w:val="5F521714"/>
    <w:multiLevelType w:val="hybridMultilevel"/>
    <w:tmpl w:val="F4726984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D6007F8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4">
    <w:nsid w:val="659A1AAE"/>
    <w:multiLevelType w:val="hybridMultilevel"/>
    <w:tmpl w:val="2AB60782"/>
    <w:lvl w:ilvl="0" w:tplc="7F3CC3E0">
      <w:start w:val="14"/>
      <w:numFmt w:val="decimal"/>
      <w:lvlText w:val="%1."/>
      <w:lvlJc w:val="left"/>
      <w:pPr>
        <w:ind w:left="517" w:hanging="375"/>
      </w:pPr>
      <w:rPr>
        <w:rFonts w:hint="default"/>
        <w:b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194E8F"/>
    <w:rsid w:val="00327BED"/>
    <w:rsid w:val="003C0E8A"/>
    <w:rsid w:val="003C3E13"/>
    <w:rsid w:val="0041563E"/>
    <w:rsid w:val="00617491"/>
    <w:rsid w:val="006A1441"/>
    <w:rsid w:val="00761A13"/>
    <w:rsid w:val="00770582"/>
    <w:rsid w:val="008118D3"/>
    <w:rsid w:val="00825A7F"/>
    <w:rsid w:val="00887B3E"/>
    <w:rsid w:val="008A685B"/>
    <w:rsid w:val="008B3013"/>
    <w:rsid w:val="008C053F"/>
    <w:rsid w:val="00A038C8"/>
    <w:rsid w:val="00B407E8"/>
    <w:rsid w:val="00BC0F38"/>
    <w:rsid w:val="00C56D07"/>
    <w:rsid w:val="00C80A2E"/>
    <w:rsid w:val="00D949D5"/>
    <w:rsid w:val="00E26016"/>
    <w:rsid w:val="00FA0BB0"/>
    <w:rsid w:val="00FA7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1"/>
    <w:qFormat/>
    <w:rsid w:val="00327B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Body Text"/>
    <w:basedOn w:val="a"/>
    <w:link w:val="ad"/>
    <w:uiPriority w:val="1"/>
    <w:unhideWhenUsed/>
    <w:qFormat/>
    <w:rsid w:val="00327BED"/>
    <w:pPr>
      <w:widowControl w:val="0"/>
      <w:autoSpaceDE w:val="0"/>
      <w:autoSpaceDN w:val="0"/>
      <w:ind w:left="219"/>
    </w:pPr>
    <w:rPr>
      <w:rFonts w:eastAsia="Times New Roman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27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2022-05-11T11:39:00Z</dcterms:created>
  <dcterms:modified xsi:type="dcterms:W3CDTF">2022-05-11T11:44:00Z</dcterms:modified>
</cp:coreProperties>
</file>