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  <w:r w:rsidR="003B5146">
        <w:rPr>
          <w:b/>
          <w:bCs/>
          <w:sz w:val="28"/>
          <w:szCs w:val="28"/>
        </w:rPr>
        <w:t>«Класс №7»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133C39" w:rsidRDefault="00133C39"/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lastRenderedPageBreak/>
        <w:t>1.Определить шаблон класса-контейнера(см.лаб.работу №6).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2.Реализовать конструкторы, деструктор, операции ввода-вывода, операцию присваивания.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3.Перегрузить операции, указанные в варианте.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4.Инстанцировать шаблон для стандартных типов данных (int, float, double).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5.Написать тестирующую программу, иллюстрирующую выполнение операций для</w:t>
      </w:r>
      <w:r w:rsidR="00BB0616" w:rsidRPr="00BB0616">
        <w:rPr>
          <w:sz w:val="28"/>
          <w:szCs w:val="28"/>
        </w:rPr>
        <w:t xml:space="preserve"> </w:t>
      </w:r>
      <w:r w:rsidRPr="003B5146">
        <w:rPr>
          <w:sz w:val="28"/>
          <w:szCs w:val="28"/>
        </w:rPr>
        <w:t>контейнера,</w:t>
      </w:r>
      <w:r w:rsidR="00BB0616" w:rsidRPr="00BB0616">
        <w:rPr>
          <w:sz w:val="28"/>
          <w:szCs w:val="28"/>
        </w:rPr>
        <w:t xml:space="preserve"> </w:t>
      </w:r>
      <w:r w:rsidRPr="003B5146">
        <w:rPr>
          <w:sz w:val="28"/>
          <w:szCs w:val="28"/>
        </w:rPr>
        <w:t>содержащего элементы</w:t>
      </w:r>
      <w:r w:rsidR="00BB0616" w:rsidRPr="00BB0616">
        <w:rPr>
          <w:sz w:val="28"/>
          <w:szCs w:val="28"/>
        </w:rPr>
        <w:t xml:space="preserve"> </w:t>
      </w:r>
      <w:r w:rsidRPr="003B5146">
        <w:rPr>
          <w:sz w:val="28"/>
          <w:szCs w:val="28"/>
        </w:rPr>
        <w:t>стандартных</w:t>
      </w:r>
      <w:r w:rsidR="00BB0616" w:rsidRPr="00BB0616">
        <w:rPr>
          <w:sz w:val="28"/>
          <w:szCs w:val="28"/>
        </w:rPr>
        <w:t xml:space="preserve"> </w:t>
      </w:r>
      <w:r w:rsidRPr="003B5146">
        <w:rPr>
          <w:sz w:val="28"/>
          <w:szCs w:val="28"/>
        </w:rPr>
        <w:t>типов данных.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6.Реализовать пользовательский класс(см.лаб.работу №3).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7.Перегрузить для пользовательского класса операции ввода-вывода.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8.Перегрузить операции необходимые для выполнения операций контейнерного класса.</w:t>
      </w:r>
    </w:p>
    <w:p w:rsidR="003B5146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9.Инстанцировать шаблон для пользовательского класса.</w:t>
      </w:r>
    </w:p>
    <w:p w:rsidR="00194CFA" w:rsidRPr="003B5146" w:rsidRDefault="003B5146" w:rsidP="003B5146">
      <w:pPr>
        <w:rPr>
          <w:sz w:val="28"/>
          <w:szCs w:val="28"/>
        </w:rPr>
      </w:pPr>
      <w:r w:rsidRPr="003B5146">
        <w:rPr>
          <w:sz w:val="28"/>
          <w:szCs w:val="28"/>
        </w:rPr>
        <w:t>10.Написать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3B5146" w:rsidRDefault="003B5146" w:rsidP="003B5146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194CFA" w:rsidRPr="003B5146" w:rsidRDefault="00194CFA" w:rsidP="00194CFA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 xml:space="preserve">Вариант </w:t>
      </w:r>
      <w:r w:rsidR="00C56D07" w:rsidRPr="003B5146">
        <w:rPr>
          <w:sz w:val="28"/>
          <w:szCs w:val="28"/>
        </w:rPr>
        <w:t>10</w:t>
      </w:r>
      <w:r w:rsidRPr="003B5146">
        <w:rPr>
          <w:sz w:val="28"/>
          <w:szCs w:val="28"/>
        </w:rPr>
        <w:t>:</w:t>
      </w:r>
    </w:p>
    <w:p w:rsidR="003B5146" w:rsidRPr="003B5146" w:rsidRDefault="003B5146" w:rsidP="00194CFA">
      <w:pPr>
        <w:autoSpaceDE w:val="0"/>
        <w:autoSpaceDN w:val="0"/>
        <w:adjustRightInd w:val="0"/>
        <w:rPr>
          <w:sz w:val="28"/>
          <w:szCs w:val="28"/>
        </w:rPr>
      </w:pPr>
    </w:p>
    <w:p w:rsidR="003B5146" w:rsidRPr="003B5146" w:rsidRDefault="003B5146" w:rsidP="003B5146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 xml:space="preserve">Класс-контейнер МНОЖЕСТВО с элементами типа int. </w:t>
      </w:r>
    </w:p>
    <w:p w:rsidR="003B5146" w:rsidRPr="003B5146" w:rsidRDefault="003B5146" w:rsidP="003B5146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 xml:space="preserve">Реализовать операции: </w:t>
      </w:r>
    </w:p>
    <w:p w:rsidR="003B5146" w:rsidRPr="003B5146" w:rsidRDefault="003B5146" w:rsidP="003B5146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 xml:space="preserve">[] – доступа по индексу; </w:t>
      </w:r>
    </w:p>
    <w:p w:rsidR="003B5146" w:rsidRPr="003B5146" w:rsidRDefault="003B5146" w:rsidP="003B5146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>() – определение размера множества;</w:t>
      </w:r>
    </w:p>
    <w:p w:rsidR="003B5146" w:rsidRPr="003B5146" w:rsidRDefault="003B5146" w:rsidP="003B5146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>- -разность множеств;</w:t>
      </w:r>
    </w:p>
    <w:p w:rsidR="003B5146" w:rsidRPr="003B5146" w:rsidRDefault="003B5146" w:rsidP="003B5146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 xml:space="preserve">Пользовательский класс Money для работы с денежными суммами. Число должно быть представлено двумя полями: типа </w:t>
      </w:r>
    </w:p>
    <w:p w:rsidR="006A1441" w:rsidRPr="003B5146" w:rsidRDefault="003B5146" w:rsidP="003B5146">
      <w:pPr>
        <w:autoSpaceDE w:val="0"/>
        <w:autoSpaceDN w:val="0"/>
        <w:adjustRightInd w:val="0"/>
        <w:rPr>
          <w:sz w:val="28"/>
          <w:szCs w:val="28"/>
        </w:rPr>
      </w:pPr>
      <w:r w:rsidRPr="003B5146">
        <w:rPr>
          <w:sz w:val="28"/>
          <w:szCs w:val="28"/>
        </w:rPr>
        <w:t>long для рублей и типа int для копеек. Дробная часть числа при выводе на экран должна быть отделена от целой части запятой.</w:t>
      </w:r>
    </w:p>
    <w:p w:rsidR="00C3719F" w:rsidRDefault="00C3719F" w:rsidP="00C56D07">
      <w:pPr>
        <w:autoSpaceDE w:val="0"/>
        <w:autoSpaceDN w:val="0"/>
        <w:adjustRightInd w:val="0"/>
      </w:pPr>
    </w:p>
    <w:p w:rsidR="00C3719F" w:rsidRPr="00C3719F" w:rsidRDefault="00C3719F" w:rsidP="00C56D07">
      <w:pPr>
        <w:autoSpaceDE w:val="0"/>
        <w:autoSpaceDN w:val="0"/>
        <w:adjustRightInd w:val="0"/>
      </w:pP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data;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Variety(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-&gt;size =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 = 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data[i] = rand() % 96;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ShowVariety()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"Variety: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data[i] &lt;&lt;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 &amp;&amp;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data[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3719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//-a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temp(size);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temp[i] = data[i] -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.data[i];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data;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~Variety()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rub;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Money();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Money(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~Money();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ShowMoney()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"Money: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rub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cop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::Money()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rub = 0;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cop = 0;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::Money(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rub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-&gt;rub =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rub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-&gt;cop =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cop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tmp(rub, cop);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tmp.rub = 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-&gt;rub -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tmp.cop = 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-&gt;cop -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.cop;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(tmp.cop &gt;= 100)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tmp.cop = tmp.cop - 100;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++tmp.rub;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::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-&gt;rub =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.rub;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-&gt;cop = </w:t>
      </w:r>
      <w:r w:rsidRPr="00C371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.cop;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::~Money()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C3719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Задайте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(size):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a(size);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 Variety a: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a.ShowVariety();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"Определение размера множества a: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()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"Задайте индекс(index) для поиска: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&gt;= 0 &amp;&amp; index &lt; size)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"Доступ по заданному индексу: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"Доступ по заданному индексу невозможен!"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b(size);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 Variety b: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b.ShowVariety();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Variety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C3719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&gt;c(size);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"class Variety c: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c.ShowVariety();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"**********************************************************************"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A(543, 23);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Первый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'Money':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A.ShowMoney();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B(542, 22);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Второй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'Money':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B.ShowMoney();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3719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Money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(52, 66);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Третий</w:t>
      </w:r>
      <w:r w:rsidRPr="00C3719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'Money': "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С.ShowMoney();</w:t>
      </w: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"Проведём операцию 'разность'"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С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C3719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C3719F" w:rsidRPr="00C3719F" w:rsidRDefault="00C3719F" w:rsidP="00C3719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C371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.ShowMoney();</w:t>
      </w:r>
    </w:p>
    <w:p w:rsidR="00E26016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3719F" w:rsidRDefault="00C3719F" w:rsidP="00C3719F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C3719F" w:rsidRPr="00C3719F" w:rsidRDefault="00C3719F" w:rsidP="00C371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3719F" w:rsidRDefault="00C3719F" w:rsidP="00C3719F">
      <w:r>
        <w:rPr>
          <w:noProof/>
        </w:rPr>
        <w:drawing>
          <wp:inline distT="0" distB="0" distL="0" distR="0">
            <wp:extent cx="5940425" cy="2468928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46" w:rsidRDefault="003B5146" w:rsidP="00C3719F"/>
    <w:p w:rsidR="003B5146" w:rsidRDefault="003B5146" w:rsidP="00C3719F"/>
    <w:p w:rsidR="003B5146" w:rsidRDefault="003B5146" w:rsidP="00C3719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UML – </w:t>
      </w:r>
      <w:r>
        <w:rPr>
          <w:b/>
          <w:sz w:val="28"/>
          <w:szCs w:val="28"/>
        </w:rPr>
        <w:t xml:space="preserve">диаграмма </w:t>
      </w:r>
      <w:r>
        <w:rPr>
          <w:b/>
          <w:sz w:val="28"/>
          <w:szCs w:val="28"/>
        </w:rPr>
        <w:br/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3094355" cy="58375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583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46" w:rsidRDefault="003B5146" w:rsidP="00C3719F">
      <w:pPr>
        <w:rPr>
          <w:b/>
          <w:sz w:val="28"/>
          <w:szCs w:val="28"/>
          <w:lang w:val="en-US"/>
        </w:rPr>
      </w:pPr>
    </w:p>
    <w:p w:rsidR="003B5146" w:rsidRPr="00E20632" w:rsidRDefault="003B5146" w:rsidP="009700D8">
      <w:pPr>
        <w:tabs>
          <w:tab w:val="left" w:pos="142"/>
          <w:tab w:val="left" w:pos="426"/>
        </w:tabs>
        <w:rPr>
          <w:b/>
          <w:bCs/>
          <w:sz w:val="32"/>
          <w:szCs w:val="32"/>
        </w:rPr>
      </w:pPr>
      <w:r w:rsidRPr="00CD4FD8">
        <w:rPr>
          <w:b/>
          <w:bCs/>
          <w:sz w:val="32"/>
          <w:szCs w:val="32"/>
        </w:rPr>
        <w:t>Контрольные вопросы</w:t>
      </w:r>
      <w:r w:rsidRPr="00CA23B7">
        <w:rPr>
          <w:b/>
          <w:bCs/>
          <w:sz w:val="32"/>
          <w:szCs w:val="32"/>
        </w:rPr>
        <w:t>:</w:t>
      </w:r>
    </w:p>
    <w:p w:rsidR="003B5146" w:rsidRPr="00CF421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before="55"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CF4217">
        <w:rPr>
          <w:rFonts w:ascii="Times New Roman" w:hAnsi="Times New Roman" w:cs="Times New Roman"/>
          <w:b/>
          <w:sz w:val="28"/>
          <w:szCs w:val="24"/>
        </w:rPr>
        <w:t>В</w:t>
      </w:r>
      <w:r w:rsidR="009700D8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чем</w:t>
      </w:r>
      <w:r w:rsidR="009700D8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смысл</w:t>
      </w:r>
      <w:r w:rsidR="009700D8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использования</w:t>
      </w:r>
      <w:r w:rsidR="009700D8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шаблонов?</w:t>
      </w:r>
    </w:p>
    <w:p w:rsidR="003B5146" w:rsidRPr="00BD0095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before="55"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Шаблоны позволяют обобщать функции и классы для работы с различными типами данных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например если нам потребуется изменить вводимый тип данных для переменной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то во всем коде нам не придется переписывать тип данных там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где используется эта переменная</w:t>
      </w:r>
      <w:r w:rsidRPr="00BD0095">
        <w:rPr>
          <w:rFonts w:ascii="Times New Roman" w:hAnsi="Times New Roman" w:cs="Times New Roman"/>
          <w:sz w:val="28"/>
          <w:szCs w:val="24"/>
        </w:rPr>
        <w:t>.</w:t>
      </w:r>
    </w:p>
    <w:p w:rsidR="003B5146" w:rsidRPr="00E20632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before="55"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CF421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CF4217">
        <w:rPr>
          <w:rFonts w:ascii="Times New Roman" w:hAnsi="Times New Roman" w:cs="Times New Roman"/>
          <w:b/>
          <w:sz w:val="28"/>
          <w:szCs w:val="24"/>
        </w:rPr>
        <w:t>Каковы</w:t>
      </w:r>
      <w:r w:rsidR="009700D8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синтаксис/семантика</w:t>
      </w:r>
      <w:r w:rsidR="009700D8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шаблонов</w:t>
      </w:r>
      <w:r w:rsidR="009700D8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функций?</w:t>
      </w:r>
    </w:p>
    <w:p w:rsidR="003B5146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создания шаблона нужно написать ключевое слово </w:t>
      </w:r>
      <w:r>
        <w:rPr>
          <w:rFonts w:ascii="Times New Roman" w:hAnsi="Times New Roman" w:cs="Times New Roman"/>
          <w:sz w:val="28"/>
          <w:szCs w:val="24"/>
          <w:lang w:val="en-US"/>
        </w:rPr>
        <w:t>template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поставить треугольные скобки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в них написать </w:t>
      </w:r>
      <w:r>
        <w:rPr>
          <w:rFonts w:ascii="Times New Roman" w:hAnsi="Times New Roman" w:cs="Times New Roman"/>
          <w:sz w:val="28"/>
          <w:szCs w:val="24"/>
          <w:lang w:val="en-US"/>
        </w:rPr>
        <w:t>typename</w:t>
      </w:r>
      <w:r w:rsidRPr="00BD0095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тип данных)</w:t>
      </w:r>
      <w:r w:rsidR="00BB0616" w:rsidRPr="00BB061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 указать название типа данных</w:t>
      </w:r>
      <w:r w:rsidRPr="00BD0095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например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BD0095">
        <w:rPr>
          <w:rFonts w:ascii="Times New Roman" w:hAnsi="Times New Roman" w:cs="Times New Roman"/>
          <w:sz w:val="28"/>
          <w:szCs w:val="24"/>
        </w:rPr>
        <w:t>.</w:t>
      </w:r>
    </w:p>
    <w:p w:rsidR="003B5146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sz w:val="28"/>
          <w:szCs w:val="24"/>
        </w:rPr>
      </w:pPr>
    </w:p>
    <w:p w:rsidR="00BB0616" w:rsidRPr="00BB0616" w:rsidRDefault="00BB061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bCs/>
          <w:sz w:val="28"/>
          <w:szCs w:val="24"/>
        </w:rPr>
      </w:pPr>
    </w:p>
    <w:p w:rsidR="00BB0616" w:rsidRPr="00BB0616" w:rsidRDefault="00BB061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bCs/>
          <w:sz w:val="28"/>
          <w:szCs w:val="24"/>
        </w:rPr>
      </w:pPr>
    </w:p>
    <w:p w:rsidR="00BB0616" w:rsidRPr="00BB0616" w:rsidRDefault="00BB061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bCs/>
          <w:sz w:val="28"/>
          <w:szCs w:val="24"/>
        </w:rPr>
      </w:pPr>
    </w:p>
    <w:p w:rsidR="00BB0616" w:rsidRPr="00BB0616" w:rsidRDefault="00BB061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bCs/>
          <w:sz w:val="28"/>
          <w:szCs w:val="24"/>
        </w:rPr>
      </w:pPr>
    </w:p>
    <w:p w:rsidR="003B5146" w:rsidRPr="00CF4217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CF4217">
        <w:rPr>
          <w:rFonts w:ascii="Times New Roman" w:hAnsi="Times New Roman" w:cs="Times New Roman"/>
          <w:bCs/>
          <w:sz w:val="28"/>
          <w:szCs w:val="24"/>
        </w:rPr>
        <w:lastRenderedPageBreak/>
        <w:t>Пример</w:t>
      </w:r>
      <w:r w:rsidR="00CF421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CF4217">
        <w:rPr>
          <w:rFonts w:ascii="Times New Roman" w:hAnsi="Times New Roman" w:cs="Times New Roman"/>
          <w:bCs/>
          <w:sz w:val="28"/>
          <w:szCs w:val="24"/>
        </w:rPr>
        <w:t>с</w:t>
      </w:r>
      <w:r w:rsidR="00CF421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CF4217">
        <w:rPr>
          <w:rFonts w:ascii="Times New Roman" w:hAnsi="Times New Roman" w:cs="Times New Roman"/>
          <w:bCs/>
          <w:sz w:val="28"/>
          <w:szCs w:val="24"/>
        </w:rPr>
        <w:t>функцией</w:t>
      </w:r>
      <w:r w:rsidRPr="00CF421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: </w:t>
      </w:r>
    </w:p>
    <w:p w:rsidR="003B5146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 &lt;typename T&gt;</w:t>
      </w:r>
    </w:p>
    <w:p w:rsidR="003B5146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 abs(T x)</w:t>
      </w:r>
    </w:p>
    <w:p w:rsidR="003B5146" w:rsidRPr="00E3620C" w:rsidRDefault="003B5146" w:rsidP="009700D8">
      <w:pPr>
        <w:pStyle w:val="ac"/>
        <w:tabs>
          <w:tab w:val="left" w:pos="142"/>
          <w:tab w:val="left" w:pos="426"/>
          <w:tab w:val="left" w:pos="156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3B5146" w:rsidRDefault="003B5146" w:rsidP="009700D8">
      <w:pPr>
        <w:pStyle w:val="ac"/>
        <w:tabs>
          <w:tab w:val="left" w:pos="142"/>
          <w:tab w:val="left" w:pos="426"/>
          <w:tab w:val="left" w:pos="156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(x&lt;0) return -x;</w:t>
      </w:r>
    </w:p>
    <w:p w:rsidR="003B5146" w:rsidRDefault="003B5146" w:rsidP="009700D8">
      <w:pPr>
        <w:pStyle w:val="ac"/>
        <w:tabs>
          <w:tab w:val="left" w:pos="142"/>
          <w:tab w:val="left" w:pos="426"/>
          <w:tab w:val="left" w:pos="156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 return x;</w:t>
      </w:r>
    </w:p>
    <w:p w:rsidR="003B5146" w:rsidRPr="00E3620C" w:rsidRDefault="003B5146" w:rsidP="009700D8">
      <w:pPr>
        <w:pStyle w:val="ac"/>
        <w:tabs>
          <w:tab w:val="left" w:pos="142"/>
          <w:tab w:val="left" w:pos="426"/>
          <w:tab w:val="left" w:pos="1560"/>
        </w:tabs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3B5146" w:rsidRPr="00E3620C" w:rsidRDefault="003B5146" w:rsidP="009700D8">
      <w:pPr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rPr>
          <w:sz w:val="28"/>
          <w:lang w:val="en-US"/>
        </w:rPr>
      </w:pPr>
    </w:p>
    <w:p w:rsidR="003B5146" w:rsidRPr="00CF421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CF4217">
        <w:rPr>
          <w:rFonts w:ascii="Times New Roman" w:hAnsi="Times New Roman" w:cs="Times New Roman"/>
          <w:b/>
          <w:sz w:val="28"/>
          <w:szCs w:val="24"/>
        </w:rPr>
        <w:t>Каковы синтаксис/семантика шаблонов классов?</w:t>
      </w:r>
    </w:p>
    <w:p w:rsidR="00CF4217" w:rsidRPr="00CF4217" w:rsidRDefault="00CF4217" w:rsidP="00CF4217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B5146" w:rsidRPr="0081643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</w:t>
      </w:r>
      <w:r w:rsidRPr="00816436">
        <w:rPr>
          <w:rFonts w:ascii="Times New Roman" w:hAnsi="Times New Roman" w:cs="Times New Roman"/>
          <w:sz w:val="28"/>
          <w:szCs w:val="24"/>
        </w:rPr>
        <w:t>&lt;</w:t>
      </w:r>
      <w:r>
        <w:rPr>
          <w:rFonts w:ascii="Times New Roman" w:hAnsi="Times New Roman" w:cs="Times New Roman"/>
          <w:sz w:val="28"/>
          <w:szCs w:val="24"/>
        </w:rPr>
        <w:t>параметры</w:t>
      </w:r>
      <w:r w:rsidRPr="00816436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</w:rPr>
        <w:t>шаблона</w:t>
      </w:r>
      <w:r w:rsidRPr="00816436">
        <w:rPr>
          <w:rFonts w:ascii="Times New Roman" w:hAnsi="Times New Roman" w:cs="Times New Roman"/>
          <w:sz w:val="28"/>
          <w:szCs w:val="24"/>
        </w:rPr>
        <w:t>&gt;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>
        <w:rPr>
          <w:rFonts w:ascii="Times New Roman" w:hAnsi="Times New Roman" w:cs="Times New Roman"/>
          <w:sz w:val="28"/>
          <w:szCs w:val="24"/>
        </w:rPr>
        <w:t>имя_класса</w:t>
      </w:r>
    </w:p>
    <w:p w:rsidR="003B5146" w:rsidRPr="005F7B44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 w:rsidRPr="005F7B44">
        <w:rPr>
          <w:rFonts w:ascii="Times New Roman" w:hAnsi="Times New Roman" w:cs="Times New Roman"/>
          <w:sz w:val="28"/>
          <w:szCs w:val="24"/>
        </w:rPr>
        <w:t>{…};</w:t>
      </w:r>
    </w:p>
    <w:p w:rsidR="003B5146" w:rsidRPr="005F7B44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CF4217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Cs/>
          <w:sz w:val="28"/>
          <w:szCs w:val="24"/>
        </w:rPr>
      </w:pPr>
      <w:r w:rsidRPr="00CF4217">
        <w:rPr>
          <w:rFonts w:ascii="Times New Roman" w:hAnsi="Times New Roman" w:cs="Times New Roman"/>
          <w:bCs/>
          <w:sz w:val="28"/>
          <w:szCs w:val="24"/>
        </w:rPr>
        <w:t>Пример</w:t>
      </w:r>
      <w:r w:rsidR="00CF4217" w:rsidRPr="00CF421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CF4217">
        <w:rPr>
          <w:rFonts w:ascii="Times New Roman" w:hAnsi="Times New Roman" w:cs="Times New Roman"/>
          <w:bCs/>
          <w:sz w:val="28"/>
          <w:szCs w:val="24"/>
        </w:rPr>
        <w:t>с</w:t>
      </w:r>
      <w:r w:rsidR="00CF4217" w:rsidRPr="00CF4217">
        <w:rPr>
          <w:rFonts w:ascii="Times New Roman" w:hAnsi="Times New Roman" w:cs="Times New Roman"/>
          <w:bCs/>
          <w:sz w:val="28"/>
          <w:szCs w:val="24"/>
          <w:lang w:val="en-US"/>
        </w:rPr>
        <w:t xml:space="preserve"> </w:t>
      </w:r>
      <w:r w:rsidRPr="00CF4217">
        <w:rPr>
          <w:rFonts w:ascii="Times New Roman" w:hAnsi="Times New Roman" w:cs="Times New Roman"/>
          <w:bCs/>
          <w:sz w:val="28"/>
          <w:szCs w:val="24"/>
        </w:rPr>
        <w:t>классом:</w:t>
      </w:r>
    </w:p>
    <w:p w:rsidR="003B5146" w:rsidRP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</w:t>
      </w:r>
      <w:r w:rsidRPr="003B5146">
        <w:rPr>
          <w:rFonts w:ascii="Times New Roman" w:hAnsi="Times New Roman" w:cs="Times New Roman"/>
          <w:sz w:val="28"/>
          <w:szCs w:val="24"/>
        </w:rPr>
        <w:t xml:space="preserve"> &lt;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Pr="003B514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3B5146">
        <w:rPr>
          <w:rFonts w:ascii="Times New Roman" w:hAnsi="Times New Roman" w:cs="Times New Roman"/>
          <w:sz w:val="28"/>
          <w:szCs w:val="24"/>
        </w:rPr>
        <w:t>&gt;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class Point 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private: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 xml:space="preserve">T </w:t>
      </w:r>
      <w:r w:rsidR="00283BEF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x,y;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public:</w:t>
      </w:r>
    </w:p>
    <w:p w:rsidR="003B5146" w:rsidRDefault="00283BEF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 w:rsidR="003B5146">
        <w:rPr>
          <w:rFonts w:ascii="Times New Roman" w:hAnsi="Times New Roman" w:cs="Times New Roman"/>
          <w:sz w:val="28"/>
          <w:szCs w:val="24"/>
          <w:lang w:val="en-US"/>
        </w:rPr>
        <w:t>Point(T x, T y)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{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this-&gt;x=x;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this-&gt;y=y;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}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void Show();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template &lt;class T&gt;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Void Point::Show()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ab/>
        <w:t>cout&lt;&lt;”(“&lt;&lt;x&lt;&lt;”,”&lt;&lt;y&lt;&lt;”)”;</w:t>
      </w:r>
    </w:p>
    <w:p w:rsidR="003B5146" w:rsidRPr="00E3620C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3B5146" w:rsidRPr="00E3620C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:rsidR="003B5146" w:rsidRPr="00CF421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before="66"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CF4217">
        <w:rPr>
          <w:rFonts w:ascii="Times New Roman" w:hAnsi="Times New Roman" w:cs="Times New Roman"/>
          <w:b/>
          <w:sz w:val="28"/>
          <w:szCs w:val="24"/>
        </w:rPr>
        <w:t>Что</w:t>
      </w:r>
      <w:r w:rsidR="00CF4217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такое</w:t>
      </w:r>
      <w:r w:rsidR="00CF4217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параметры</w:t>
      </w:r>
      <w:r w:rsidR="00CF4217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шаблона</w:t>
      </w:r>
      <w:r w:rsidR="00CF4217" w:rsidRPr="00CF421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функции?</w:t>
      </w:r>
    </w:p>
    <w:p w:rsidR="00CF4217" w:rsidRDefault="00CF4217" w:rsidP="00CF4217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before="66"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Параметры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шаблона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являются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его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формальными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C4691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аргументами</w:t>
      </w:r>
      <w:r w:rsidRPr="00C469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а типы тех аргументов, которые используются в конкретных обращениях к функции, служат фактическими аргументами шаблона.</w:t>
      </w:r>
    </w:p>
    <w:p w:rsidR="00CF4217" w:rsidRPr="00CF4217" w:rsidRDefault="00CF4217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3B5146" w:rsidRPr="00902369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Пример</w:t>
      </w:r>
      <w:r w:rsidRPr="009023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:</w:t>
      </w:r>
    </w:p>
    <w:p w:rsidR="003B5146" w:rsidRPr="00902369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sz w:val="36"/>
          <w:szCs w:val="32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template</w:t>
      </w:r>
      <w:r w:rsidRPr="009023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&lt;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classT</w:t>
      </w:r>
      <w:r w:rsidRPr="009023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&gt; ;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</w:t>
      </w:r>
      <w:r w:rsidRPr="009023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</w:t>
      </w:r>
      <w:r w:rsidR="009023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шаблона</w:t>
      </w:r>
      <w:r w:rsidRPr="009023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3B5146" w:rsidRPr="00902369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before="66"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  <w:lang w:val="en-US"/>
        </w:rPr>
      </w:pPr>
    </w:p>
    <w:p w:rsidR="003B5146" w:rsidRPr="00283BEF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CF4217">
        <w:rPr>
          <w:rFonts w:ascii="Times New Roman" w:hAnsi="Times New Roman" w:cs="Times New Roman"/>
          <w:b/>
          <w:sz w:val="28"/>
          <w:szCs w:val="24"/>
        </w:rPr>
        <w:t>Перечислите</w:t>
      </w:r>
      <w:r w:rsidR="00902369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основные</w:t>
      </w:r>
      <w:r w:rsidR="00902369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свойства</w:t>
      </w:r>
      <w:r w:rsidR="00902369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параметров</w:t>
      </w:r>
      <w:r w:rsidR="00902369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шаблона</w:t>
      </w:r>
      <w:r w:rsidR="00902369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CF4217">
        <w:rPr>
          <w:rFonts w:ascii="Times New Roman" w:hAnsi="Times New Roman" w:cs="Times New Roman"/>
          <w:b/>
          <w:sz w:val="28"/>
          <w:szCs w:val="24"/>
        </w:rPr>
        <w:t>функции.</w:t>
      </w:r>
    </w:p>
    <w:p w:rsidR="00283BEF" w:rsidRPr="00CF4217" w:rsidRDefault="00283BEF" w:rsidP="00283BEF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B5146" w:rsidRPr="00283BEF" w:rsidRDefault="003B5146" w:rsidP="009700D8">
      <w:pPr>
        <w:pStyle w:val="ab"/>
        <w:numPr>
          <w:ilvl w:val="0"/>
          <w:numId w:val="2"/>
        </w:numPr>
        <w:tabs>
          <w:tab w:val="left" w:pos="142"/>
          <w:tab w:val="left" w:pos="426"/>
          <w:tab w:val="left" w:pos="15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Имена параметров шаблона должны быть уникальными во всем определении шаблона;</w:t>
      </w:r>
    </w:p>
    <w:p w:rsidR="00283BEF" w:rsidRPr="008B1D83" w:rsidRDefault="00283BEF" w:rsidP="00283BEF">
      <w:pPr>
        <w:pStyle w:val="ab"/>
        <w:tabs>
          <w:tab w:val="left" w:pos="142"/>
          <w:tab w:val="left" w:pos="426"/>
          <w:tab w:val="left" w:pos="156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B5146" w:rsidRPr="008B1D83" w:rsidRDefault="003B5146" w:rsidP="009700D8">
      <w:pPr>
        <w:pStyle w:val="ab"/>
        <w:numPr>
          <w:ilvl w:val="0"/>
          <w:numId w:val="2"/>
        </w:numPr>
        <w:tabs>
          <w:tab w:val="left" w:pos="142"/>
          <w:tab w:val="left" w:pos="426"/>
          <w:tab w:val="left" w:pos="15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hAnsi="Times New Roman" w:cs="Times New Roman"/>
          <w:color w:val="000000"/>
          <w:sz w:val="28"/>
          <w:szCs w:val="28"/>
        </w:rPr>
        <w:t>Список параметров шаблона не может быть пустым;</w:t>
      </w:r>
    </w:p>
    <w:p w:rsidR="003B5146" w:rsidRPr="00283BEF" w:rsidRDefault="003B5146" w:rsidP="009700D8">
      <w:pPr>
        <w:pStyle w:val="ab"/>
        <w:numPr>
          <w:ilvl w:val="0"/>
          <w:numId w:val="2"/>
        </w:numPr>
        <w:tabs>
          <w:tab w:val="left" w:pos="142"/>
          <w:tab w:val="left" w:pos="426"/>
          <w:tab w:val="left" w:pos="15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hAnsi="Times New Roman" w:cs="Times New Roman"/>
          <w:color w:val="000000"/>
          <w:sz w:val="28"/>
          <w:szCs w:val="28"/>
        </w:rPr>
        <w:t>В списке параметров шаблона может быть несколько параметров, и каждому из них должно предшествовать ключевое слово class;</w:t>
      </w:r>
    </w:p>
    <w:p w:rsidR="00283BEF" w:rsidRPr="008B1D83" w:rsidRDefault="00283BEF" w:rsidP="00283BEF">
      <w:pPr>
        <w:pStyle w:val="ab"/>
        <w:tabs>
          <w:tab w:val="left" w:pos="142"/>
          <w:tab w:val="left" w:pos="426"/>
          <w:tab w:val="left" w:pos="1560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83BEF" w:rsidRPr="00283BEF" w:rsidRDefault="003B5146" w:rsidP="00283BEF">
      <w:pPr>
        <w:numPr>
          <w:ilvl w:val="0"/>
          <w:numId w:val="2"/>
        </w:numPr>
        <w:tabs>
          <w:tab w:val="left" w:pos="142"/>
          <w:tab w:val="left" w:pos="426"/>
          <w:tab w:val="left" w:pos="1560"/>
        </w:tabs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</w:rPr>
      </w:pPr>
      <w:r w:rsidRPr="008B1D83">
        <w:rPr>
          <w:rFonts w:eastAsia="Times New Roman"/>
          <w:color w:val="000000"/>
          <w:sz w:val="28"/>
          <w:szCs w:val="28"/>
        </w:rPr>
        <w:t>Имя параметра шаблона имеет все права имени типа в определенной шаблоном функции;</w:t>
      </w:r>
      <w:r w:rsidR="00283BEF" w:rsidRPr="00283BEF">
        <w:rPr>
          <w:rFonts w:eastAsia="Times New Roman"/>
          <w:color w:val="000000"/>
          <w:sz w:val="28"/>
          <w:szCs w:val="28"/>
        </w:rPr>
        <w:br/>
      </w:r>
    </w:p>
    <w:p w:rsidR="00283BEF" w:rsidRPr="00283BEF" w:rsidRDefault="003B5146" w:rsidP="00283BEF">
      <w:pPr>
        <w:numPr>
          <w:ilvl w:val="0"/>
          <w:numId w:val="2"/>
        </w:numPr>
        <w:tabs>
          <w:tab w:val="left" w:pos="142"/>
          <w:tab w:val="left" w:pos="426"/>
          <w:tab w:val="left" w:pos="1560"/>
        </w:tabs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</w:rPr>
      </w:pPr>
      <w:r w:rsidRPr="008B1D83">
        <w:rPr>
          <w:color w:val="000000"/>
          <w:sz w:val="28"/>
          <w:szCs w:val="28"/>
        </w:rPr>
        <w:t>Определенная с помощью шаблона функция может иметь любое количество не параметризованных формальных параметров. Может быть непараметризованно и возвращаемое функцией значение</w:t>
      </w:r>
      <w:r w:rsidRPr="00283BEF">
        <w:rPr>
          <w:color w:val="000000"/>
          <w:sz w:val="28"/>
          <w:szCs w:val="28"/>
        </w:rPr>
        <w:t>;</w:t>
      </w:r>
      <w:r w:rsidR="00283BEF">
        <w:rPr>
          <w:rFonts w:eastAsia="Times New Roman"/>
          <w:color w:val="000000"/>
          <w:sz w:val="28"/>
          <w:szCs w:val="28"/>
          <w:lang w:val="en-US"/>
        </w:rPr>
        <w:br/>
      </w:r>
    </w:p>
    <w:p w:rsidR="003B5146" w:rsidRPr="008B1D83" w:rsidRDefault="003B5146" w:rsidP="009700D8">
      <w:pPr>
        <w:numPr>
          <w:ilvl w:val="0"/>
          <w:numId w:val="2"/>
        </w:numPr>
        <w:tabs>
          <w:tab w:val="left" w:pos="142"/>
          <w:tab w:val="left" w:pos="426"/>
          <w:tab w:val="left" w:pos="1560"/>
        </w:tabs>
        <w:spacing w:before="100" w:beforeAutospacing="1" w:after="100" w:afterAutospacing="1"/>
        <w:ind w:left="0" w:firstLine="0"/>
        <w:rPr>
          <w:rFonts w:eastAsia="Times New Roman"/>
          <w:color w:val="000000"/>
          <w:sz w:val="28"/>
          <w:szCs w:val="28"/>
        </w:rPr>
      </w:pPr>
      <w:r w:rsidRPr="008B1D83">
        <w:rPr>
          <w:rFonts w:eastAsia="Times New Roman"/>
          <w:color w:val="000000"/>
          <w:sz w:val="28"/>
          <w:szCs w:val="28"/>
        </w:rPr>
        <w:t>В списке параметров прототипа шаблона имена параметров не обязаны совпадать с именами тех же параметров в определении шаблона;</w:t>
      </w:r>
      <w:r w:rsidR="00283BEF">
        <w:rPr>
          <w:rFonts w:eastAsia="Times New Roman"/>
          <w:color w:val="000000"/>
          <w:sz w:val="28"/>
          <w:szCs w:val="28"/>
          <w:lang w:val="en-US"/>
        </w:rPr>
        <w:br/>
      </w:r>
    </w:p>
    <w:p w:rsidR="003B5146" w:rsidRPr="008B1D83" w:rsidRDefault="003B5146" w:rsidP="009700D8">
      <w:pPr>
        <w:pStyle w:val="ab"/>
        <w:numPr>
          <w:ilvl w:val="0"/>
          <w:numId w:val="2"/>
        </w:numPr>
        <w:tabs>
          <w:tab w:val="left" w:pos="142"/>
          <w:tab w:val="left" w:pos="426"/>
          <w:tab w:val="left" w:pos="15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1D83">
        <w:rPr>
          <w:rFonts w:ascii="Times New Roman" w:hAnsi="Times New Roman" w:cs="Times New Roman"/>
          <w:color w:val="000000"/>
          <w:sz w:val="28"/>
          <w:szCs w:val="28"/>
        </w:rPr>
        <w:t>При конкретизации параметризованной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одинаковы;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E20632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283BEF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283BEF">
        <w:rPr>
          <w:rFonts w:ascii="Times New Roman" w:hAnsi="Times New Roman" w:cs="Times New Roman"/>
          <w:b/>
          <w:sz w:val="28"/>
          <w:szCs w:val="24"/>
        </w:rPr>
        <w:t>Как</w:t>
      </w:r>
      <w:r w:rsidR="00CF4217" w:rsidRPr="00283BE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записывать</w:t>
      </w:r>
      <w:r w:rsidR="00CF4217" w:rsidRPr="00283BE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параметр</w:t>
      </w:r>
      <w:r w:rsidR="00CF4217" w:rsidRPr="00283BE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шаблона?</w:t>
      </w:r>
    </w:p>
    <w:p w:rsidR="00283BEF" w:rsidRPr="00283BEF" w:rsidRDefault="00283BEF" w:rsidP="00283BEF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B5146" w:rsidRPr="008B1D83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треугольных скобках после ключевого слова 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 w:rsidR="00283BEF" w:rsidRPr="00283BE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или </w:t>
      </w:r>
      <w:r>
        <w:rPr>
          <w:rFonts w:ascii="Times New Roman" w:hAnsi="Times New Roman" w:cs="Times New Roman"/>
          <w:sz w:val="28"/>
          <w:szCs w:val="24"/>
          <w:lang w:val="en-US"/>
        </w:rPr>
        <w:t>typename</w:t>
      </w:r>
      <w:r w:rsidRPr="008B1D83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название параметра может быть любое</w:t>
      </w:r>
      <w:r w:rsidRPr="008B1D8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но последующие не могут повторяться)</w:t>
      </w:r>
    </w:p>
    <w:p w:rsidR="003B5146" w:rsidRPr="008B1D83" w:rsidRDefault="003B5146" w:rsidP="009700D8">
      <w:pPr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rPr>
          <w:sz w:val="28"/>
        </w:rPr>
      </w:pPr>
    </w:p>
    <w:p w:rsidR="003B5146" w:rsidRPr="00283BEF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283BEF">
        <w:rPr>
          <w:rFonts w:ascii="Times New Roman" w:hAnsi="Times New Roman" w:cs="Times New Roman"/>
          <w:b/>
          <w:sz w:val="28"/>
          <w:szCs w:val="24"/>
        </w:rPr>
        <w:t>Можно</w:t>
      </w:r>
      <w:r w:rsidR="00CF4217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ли</w:t>
      </w:r>
      <w:r w:rsidR="00CF4217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перегружать</w:t>
      </w:r>
      <w:r w:rsidR="00CF4217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параметризованные</w:t>
      </w:r>
      <w:r w:rsidR="00CF4217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функции?</w:t>
      </w:r>
    </w:p>
    <w:p w:rsidR="00283BEF" w:rsidRPr="00283BEF" w:rsidRDefault="00283BEF" w:rsidP="00283BEF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B5146" w:rsidRPr="00FE30B3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 w:themeColor="text1"/>
          <w:sz w:val="36"/>
          <w:szCs w:val="32"/>
        </w:rPr>
      </w:pPr>
      <w:r w:rsidRPr="00FE3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Да, меняя тип данных параметра, либо меняя параметры местами, в том случае, если они разного типа, а также можно выполнять перегрузку функции добавляя или исключая параметры.</w:t>
      </w:r>
    </w:p>
    <w:p w:rsidR="003B5146" w:rsidRPr="00E20632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283BEF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283BEF">
        <w:rPr>
          <w:rFonts w:ascii="Times New Roman" w:hAnsi="Times New Roman" w:cs="Times New Roman"/>
          <w:b/>
          <w:sz w:val="28"/>
          <w:szCs w:val="24"/>
        </w:rPr>
        <w:t>Перечислите</w:t>
      </w:r>
      <w:r w:rsidR="00283BEF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основные</w:t>
      </w:r>
      <w:r w:rsidR="00283BEF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свойства</w:t>
      </w:r>
      <w:r w:rsidR="00283BEF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параметризованных</w:t>
      </w:r>
      <w:r w:rsidR="00283BEF"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283BEF">
        <w:rPr>
          <w:rFonts w:ascii="Times New Roman" w:hAnsi="Times New Roman" w:cs="Times New Roman"/>
          <w:b/>
          <w:sz w:val="28"/>
          <w:szCs w:val="24"/>
        </w:rPr>
        <w:t>классов.</w:t>
      </w:r>
    </w:p>
    <w:p w:rsidR="00283BEF" w:rsidRPr="00283BEF" w:rsidRDefault="00283BEF" w:rsidP="00283BEF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 template;</w:t>
      </w:r>
      <w:r w:rsidR="00283BE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шаблону;</w:t>
      </w:r>
      <w:r w:rsidR="00283BE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lastRenderedPageBreak/>
        <w:t>Если 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 friend-функция;</w:t>
      </w:r>
      <w:r w:rsidR="00283BE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В рамках параметризованного класса нельзя определить friend-шаблоны (дружественные параметризованные классы);</w:t>
      </w:r>
      <w:r w:rsidR="00283BE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С одной стороны, шаблоны могут быть производными (наследоваться) как от шаблонов, так и от обычных классов, с др</w:t>
      </w:r>
      <w:r w:rsidR="003A3DD6">
        <w:rPr>
          <w:rFonts w:ascii="Times New Roman" w:hAnsi="Times New Roman" w:cs="Times New Roman"/>
          <w:sz w:val="28"/>
          <w:szCs w:val="28"/>
        </w:rPr>
        <w:t>угой стороны, они могут использо</w:t>
      </w:r>
      <w:r w:rsidRPr="00340239">
        <w:rPr>
          <w:rFonts w:ascii="Times New Roman" w:hAnsi="Times New Roman" w:cs="Times New Roman"/>
          <w:sz w:val="28"/>
          <w:szCs w:val="28"/>
        </w:rPr>
        <w:t>ваться в качестве базовых для других шаблонов или классов;</w:t>
      </w:r>
      <w:r w:rsidR="00283BEF" w:rsidRPr="003A3DD6">
        <w:rPr>
          <w:rFonts w:ascii="Times New Roman" w:hAnsi="Times New Roman" w:cs="Times New Roman"/>
          <w:sz w:val="28"/>
          <w:szCs w:val="28"/>
        </w:rPr>
        <w:br/>
      </w: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Шаблоны функций, которые являются членами классов, нельзя описывать как virtual;</w:t>
      </w:r>
      <w:r w:rsidR="00283BE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Локальные классы не могут содержать шаблоны в качестве своих элементов;</w:t>
      </w:r>
      <w:r w:rsidR="00283BEF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3B5146" w:rsidRPr="00340239" w:rsidRDefault="003B5146" w:rsidP="009700D8">
      <w:pPr>
        <w:pStyle w:val="ab"/>
        <w:numPr>
          <w:ilvl w:val="0"/>
          <w:numId w:val="3"/>
        </w:numPr>
        <w:tabs>
          <w:tab w:val="left" w:pos="142"/>
          <w:tab w:val="left" w:pos="426"/>
          <w:tab w:val="left" w:pos="156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40239">
        <w:rPr>
          <w:rFonts w:ascii="Times New Roman" w:hAnsi="Times New Roman" w:cs="Times New Roman"/>
          <w:sz w:val="28"/>
          <w:szCs w:val="28"/>
        </w:rPr>
        <w:t>Статические переменные шаблонов классов необходимо инициализировать для каждого используемого типа данных.</w:t>
      </w:r>
    </w:p>
    <w:p w:rsidR="003B5146" w:rsidRPr="00E20632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sz w:val="28"/>
          <w:szCs w:val="24"/>
        </w:rPr>
      </w:pPr>
    </w:p>
    <w:p w:rsidR="003B5146" w:rsidRPr="00E20632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283BEF" w:rsidRDefault="00283BEF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0" w:right="626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283BEF">
        <w:rPr>
          <w:rFonts w:ascii="Times New Roman" w:hAnsi="Times New Roman" w:cs="Times New Roman"/>
          <w:b/>
          <w:sz w:val="28"/>
          <w:szCs w:val="24"/>
        </w:rPr>
        <w:t xml:space="preserve">Все ли </w:t>
      </w:r>
      <w:r w:rsidR="003B5146" w:rsidRPr="00283BEF">
        <w:rPr>
          <w:rFonts w:ascii="Times New Roman" w:hAnsi="Times New Roman" w:cs="Times New Roman"/>
          <w:b/>
          <w:sz w:val="28"/>
          <w:szCs w:val="24"/>
        </w:rPr>
        <w:t>компонентные</w:t>
      </w:r>
      <w:r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F338F">
        <w:rPr>
          <w:rFonts w:ascii="Times New Roman" w:hAnsi="Times New Roman" w:cs="Times New Roman"/>
          <w:b/>
          <w:sz w:val="28"/>
          <w:szCs w:val="24"/>
        </w:rPr>
        <w:t>функции</w:t>
      </w:r>
      <w:r w:rsidR="00BF338F" w:rsidRPr="00BB061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B5146" w:rsidRPr="00283BEF">
        <w:rPr>
          <w:rFonts w:ascii="Times New Roman" w:hAnsi="Times New Roman" w:cs="Times New Roman"/>
          <w:b/>
          <w:sz w:val="28"/>
          <w:szCs w:val="24"/>
        </w:rPr>
        <w:t>параметризованного</w:t>
      </w:r>
      <w:r w:rsidRPr="00283BE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B5146" w:rsidRPr="00283BEF">
        <w:rPr>
          <w:rFonts w:ascii="Times New Roman" w:hAnsi="Times New Roman" w:cs="Times New Roman"/>
          <w:b/>
          <w:sz w:val="28"/>
          <w:szCs w:val="24"/>
        </w:rPr>
        <w:t>класса</w:t>
      </w:r>
      <w:r w:rsidR="003B5146" w:rsidRPr="00283BEF">
        <w:rPr>
          <w:rFonts w:ascii="Times New Roman" w:hAnsi="Times New Roman" w:cs="Times New Roman"/>
          <w:b/>
          <w:sz w:val="28"/>
          <w:szCs w:val="24"/>
        </w:rPr>
        <w:tab/>
      </w:r>
      <w:r w:rsidR="003B5146" w:rsidRPr="00283BEF">
        <w:rPr>
          <w:rFonts w:ascii="Times New Roman" w:hAnsi="Times New Roman" w:cs="Times New Roman"/>
          <w:b/>
          <w:spacing w:val="-1"/>
          <w:sz w:val="28"/>
          <w:szCs w:val="24"/>
        </w:rPr>
        <w:t>являются</w:t>
      </w:r>
      <w:r w:rsidRPr="00283BEF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="003B5146" w:rsidRPr="00283BEF">
        <w:rPr>
          <w:rFonts w:ascii="Times New Roman" w:hAnsi="Times New Roman" w:cs="Times New Roman"/>
          <w:b/>
          <w:sz w:val="28"/>
          <w:szCs w:val="24"/>
        </w:rPr>
        <w:t>параметризованными?</w:t>
      </w:r>
    </w:p>
    <w:p w:rsidR="00283BEF" w:rsidRPr="00283BEF" w:rsidRDefault="00283BEF" w:rsidP="00283BEF">
      <w:pPr>
        <w:pStyle w:val="ab"/>
        <w:widowControl w:val="0"/>
        <w:tabs>
          <w:tab w:val="left" w:pos="142"/>
          <w:tab w:val="left" w:pos="426"/>
          <w:tab w:val="left" w:pos="1560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0" w:right="626"/>
        <w:contextualSpacing w:val="0"/>
        <w:rPr>
          <w:rFonts w:ascii="Times New Roman" w:hAnsi="Times New Roman" w:cs="Times New Roman"/>
          <w:b/>
          <w:sz w:val="28"/>
          <w:szCs w:val="24"/>
        </w:rPr>
      </w:pPr>
    </w:p>
    <w:p w:rsidR="003B5146" w:rsidRPr="00FE30B3" w:rsidRDefault="003B5146" w:rsidP="009700D8">
      <w:pPr>
        <w:tabs>
          <w:tab w:val="left" w:pos="142"/>
          <w:tab w:val="left" w:pos="426"/>
          <w:tab w:val="left" w:pos="1560"/>
        </w:tabs>
        <w:rPr>
          <w:color w:val="000000" w:themeColor="text1"/>
          <w:sz w:val="28"/>
          <w:szCs w:val="28"/>
        </w:rPr>
      </w:pPr>
      <w:r w:rsidRPr="00FE30B3">
        <w:rPr>
          <w:color w:val="000000" w:themeColor="text1"/>
          <w:sz w:val="28"/>
          <w:szCs w:val="28"/>
        </w:rPr>
        <w:t>Компонентные функции параметризованного класса автоматически являются параметризованными.</w:t>
      </w: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0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0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A20CB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0" w:right="626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A20CB7">
        <w:rPr>
          <w:rFonts w:ascii="Times New Roman" w:hAnsi="Times New Roman" w:cs="Times New Roman"/>
          <w:b/>
          <w:sz w:val="28"/>
          <w:szCs w:val="24"/>
        </w:rPr>
        <w:t>Являются</w:t>
      </w:r>
      <w:r w:rsidR="00283BEF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ли</w:t>
      </w:r>
      <w:r w:rsidR="00283BEF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дружественные</w:t>
      </w:r>
      <w:r w:rsidR="00283BEF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функции,</w:t>
      </w:r>
      <w:r w:rsidR="00283BEF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описанные</w:t>
      </w:r>
      <w:r w:rsidR="00283BEF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в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pacing w:val="-1"/>
          <w:sz w:val="28"/>
          <w:szCs w:val="24"/>
        </w:rPr>
        <w:t>параметризованном</w:t>
      </w:r>
      <w:r w:rsidR="00283BEF" w:rsidRPr="00A20CB7">
        <w:rPr>
          <w:rFonts w:ascii="Times New Roman" w:hAnsi="Times New Roman" w:cs="Times New Roman"/>
          <w:b/>
          <w:spacing w:val="-1"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классе,</w:t>
      </w:r>
      <w:r w:rsidR="00283BEF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параметризованными?</w:t>
      </w:r>
    </w:p>
    <w:p w:rsidR="00A20CB7" w:rsidRDefault="00A20CB7" w:rsidP="00A20CB7">
      <w:pPr>
        <w:pStyle w:val="ab"/>
        <w:widowControl w:val="0"/>
        <w:tabs>
          <w:tab w:val="left" w:pos="142"/>
          <w:tab w:val="left" w:pos="426"/>
          <w:tab w:val="left" w:pos="1560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0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FE30B3" w:rsidRDefault="003B5146" w:rsidP="009700D8">
      <w:pPr>
        <w:pStyle w:val="ab"/>
        <w:tabs>
          <w:tab w:val="left" w:pos="142"/>
          <w:tab w:val="left" w:pos="426"/>
          <w:tab w:val="left" w:pos="1560"/>
        </w:tabs>
        <w:ind w:left="0"/>
        <w:rPr>
          <w:rFonts w:ascii="Times New Roman" w:hAnsi="Times New Roman" w:cs="Times New Roman"/>
          <w:sz w:val="28"/>
          <w:szCs w:val="24"/>
        </w:rPr>
      </w:pPr>
      <w:r w:rsidRPr="00FE30B3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3B5146" w:rsidRPr="00E20632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  <w:tab w:val="left" w:pos="1929"/>
          <w:tab w:val="left" w:pos="2431"/>
          <w:tab w:val="left" w:pos="4188"/>
          <w:tab w:val="left" w:pos="5346"/>
          <w:tab w:val="left" w:pos="7702"/>
          <w:tab w:val="left" w:pos="8620"/>
        </w:tabs>
        <w:autoSpaceDE w:val="0"/>
        <w:autoSpaceDN w:val="0"/>
        <w:spacing w:after="0" w:line="240" w:lineRule="auto"/>
        <w:ind w:left="0" w:right="626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A20CB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A20CB7">
        <w:rPr>
          <w:rFonts w:ascii="Times New Roman" w:hAnsi="Times New Roman" w:cs="Times New Roman"/>
          <w:b/>
          <w:sz w:val="28"/>
          <w:szCs w:val="24"/>
        </w:rPr>
        <w:t>Могут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ли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шаблоны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классов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содержать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виртуальные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компонентные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функции?</w:t>
      </w:r>
    </w:p>
    <w:p w:rsidR="00A20CB7" w:rsidRDefault="00A20CB7" w:rsidP="00A20CB7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FE30B3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FE3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Шаблоны функций, которые являются членами классов, нельзя описывать как</w:t>
      </w:r>
      <w:r w:rsidRPr="00FE30B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EFEFE"/>
        </w:rPr>
        <w:t> </w:t>
      </w:r>
      <w:r w:rsidRPr="00FE30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virtual.</w:t>
      </w:r>
    </w:p>
    <w:p w:rsidR="003B5146" w:rsidRPr="00E20632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A20CB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right="629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A20CB7">
        <w:rPr>
          <w:rFonts w:ascii="Times New Roman" w:hAnsi="Times New Roman" w:cs="Times New Roman"/>
          <w:b/>
          <w:sz w:val="28"/>
          <w:szCs w:val="24"/>
        </w:rPr>
        <w:t>Как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определяются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компонентные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функции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параметризованных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классов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вне</w:t>
      </w:r>
      <w:r w:rsidR="00A20CB7" w:rsidRPr="00A20CB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определения шаблона класса?</w:t>
      </w:r>
    </w:p>
    <w:p w:rsidR="00A20CB7" w:rsidRDefault="00A20CB7" w:rsidP="00A20CB7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right="629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FE30B3" w:rsidRDefault="003B5146" w:rsidP="009700D8">
      <w:pPr>
        <w:tabs>
          <w:tab w:val="left" w:pos="142"/>
          <w:tab w:val="left" w:pos="426"/>
          <w:tab w:val="left" w:pos="1560"/>
        </w:tabs>
        <w:rPr>
          <w:sz w:val="28"/>
          <w:szCs w:val="28"/>
        </w:rPr>
      </w:pPr>
      <w:r w:rsidRPr="00FE30B3">
        <w:rPr>
          <w:sz w:val="28"/>
          <w:szCs w:val="28"/>
        </w:rPr>
        <w:t xml:space="preserve">Реализация компонентной функции шаблона класса, которая находится вне определения шаблона класса, должна включать дополнительно </w:t>
      </w:r>
      <w:r w:rsidRPr="00FE30B3">
        <w:rPr>
          <w:sz w:val="28"/>
          <w:szCs w:val="28"/>
        </w:rPr>
        <w:lastRenderedPageBreak/>
        <w:t>следующие два элемента: Определение должно начинаться с ключевого слова template, за которым следует такой же список_параметров_типов в угловых скобках, какой указан в определении шаблона класса.</w:t>
      </w:r>
    </w:p>
    <w:p w:rsidR="003B5146" w:rsidRPr="00E20632" w:rsidRDefault="003B5146" w:rsidP="009700D8">
      <w:pPr>
        <w:pStyle w:val="ab"/>
        <w:widowControl w:val="0"/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right="629"/>
        <w:contextualSpacing w:val="0"/>
        <w:rPr>
          <w:rFonts w:ascii="Times New Roman" w:hAnsi="Times New Roman" w:cs="Times New Roman"/>
          <w:sz w:val="28"/>
          <w:szCs w:val="24"/>
        </w:rPr>
      </w:pPr>
    </w:p>
    <w:p w:rsidR="003B5146" w:rsidRPr="00A20CB7" w:rsidRDefault="003B5146" w:rsidP="009700D8">
      <w:pPr>
        <w:pStyle w:val="ab"/>
        <w:widowControl w:val="0"/>
        <w:numPr>
          <w:ilvl w:val="1"/>
          <w:numId w:val="1"/>
        </w:numPr>
        <w:tabs>
          <w:tab w:val="left" w:pos="142"/>
          <w:tab w:val="left" w:pos="426"/>
          <w:tab w:val="left" w:pos="1560"/>
        </w:tabs>
        <w:autoSpaceDE w:val="0"/>
        <w:autoSpaceDN w:val="0"/>
        <w:spacing w:after="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  <w:szCs w:val="24"/>
        </w:rPr>
      </w:pPr>
      <w:r w:rsidRPr="00A20CB7">
        <w:rPr>
          <w:rFonts w:ascii="Times New Roman" w:hAnsi="Times New Roman" w:cs="Times New Roman"/>
          <w:b/>
          <w:sz w:val="28"/>
          <w:szCs w:val="24"/>
        </w:rPr>
        <w:t>Что</w:t>
      </w:r>
      <w:r w:rsidR="00A20CB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такое</w:t>
      </w:r>
      <w:r w:rsidR="00A20CB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инстанцирование</w:t>
      </w:r>
      <w:r w:rsidR="00A20CB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A20CB7">
        <w:rPr>
          <w:rFonts w:ascii="Times New Roman" w:hAnsi="Times New Roman" w:cs="Times New Roman"/>
          <w:b/>
          <w:sz w:val="28"/>
          <w:szCs w:val="24"/>
        </w:rPr>
        <w:t>шаблона?</w:t>
      </w:r>
    </w:p>
    <w:p w:rsidR="003B5146" w:rsidRDefault="003B5146" w:rsidP="009700D8">
      <w:pPr>
        <w:widowControl w:val="0"/>
        <w:tabs>
          <w:tab w:val="left" w:pos="142"/>
          <w:tab w:val="left" w:pos="426"/>
          <w:tab w:val="left" w:pos="1560"/>
          <w:tab w:val="left" w:pos="2005"/>
        </w:tabs>
        <w:autoSpaceDE w:val="0"/>
        <w:autoSpaceDN w:val="0"/>
        <w:spacing w:line="275" w:lineRule="exact"/>
        <w:rPr>
          <w:sz w:val="28"/>
        </w:rPr>
      </w:pPr>
      <w:r w:rsidRPr="00E20632">
        <w:rPr>
          <w:sz w:val="28"/>
        </w:rPr>
        <w:t>На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каком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этапе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происходит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генерирование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определения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класса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по</w:t>
      </w:r>
      <w:r w:rsidR="00A20CB7" w:rsidRPr="00A20CB7">
        <w:rPr>
          <w:sz w:val="28"/>
        </w:rPr>
        <w:t xml:space="preserve"> </w:t>
      </w:r>
      <w:r w:rsidRPr="00E20632">
        <w:rPr>
          <w:sz w:val="28"/>
        </w:rPr>
        <w:t>шаблону</w:t>
      </w:r>
      <w:r>
        <w:rPr>
          <w:sz w:val="28"/>
        </w:rPr>
        <w:t>?</w:t>
      </w:r>
    </w:p>
    <w:p w:rsidR="003B5146" w:rsidRDefault="003B5146" w:rsidP="009700D8">
      <w:pPr>
        <w:widowControl w:val="0"/>
        <w:tabs>
          <w:tab w:val="left" w:pos="142"/>
          <w:tab w:val="left" w:pos="426"/>
          <w:tab w:val="left" w:pos="1560"/>
          <w:tab w:val="left" w:pos="2005"/>
        </w:tabs>
        <w:autoSpaceDE w:val="0"/>
        <w:autoSpaceDN w:val="0"/>
        <w:spacing w:line="275" w:lineRule="exact"/>
        <w:rPr>
          <w:sz w:val="28"/>
        </w:rPr>
      </w:pPr>
    </w:p>
    <w:p w:rsidR="003B5146" w:rsidRPr="00FE30B3" w:rsidRDefault="003B5146" w:rsidP="009700D8">
      <w:pPr>
        <w:tabs>
          <w:tab w:val="left" w:pos="142"/>
          <w:tab w:val="left" w:pos="426"/>
          <w:tab w:val="left" w:pos="1560"/>
        </w:tabs>
        <w:sectPr w:rsidR="003B5146" w:rsidRPr="00FE30B3">
          <w:pgSz w:w="11910" w:h="16840"/>
          <w:pgMar w:top="1040" w:right="220" w:bottom="280" w:left="1480" w:header="720" w:footer="720" w:gutter="0"/>
          <w:cols w:space="720"/>
        </w:sectPr>
      </w:pPr>
      <w:r w:rsidRPr="00FE30B3">
        <w:rPr>
          <w:sz w:val="28"/>
          <w:szCs w:val="28"/>
        </w:rPr>
        <w:t>Процесс порождения функции или класса из шаблона</w:t>
      </w:r>
      <w:r>
        <w:rPr>
          <w:sz w:val="28"/>
          <w:szCs w:val="28"/>
        </w:rPr>
        <w:t xml:space="preserve"> называется инстнацированием</w:t>
      </w:r>
    </w:p>
    <w:p w:rsidR="003B5146" w:rsidRPr="003B5146" w:rsidRDefault="003B5146" w:rsidP="009700D8">
      <w:pPr>
        <w:tabs>
          <w:tab w:val="left" w:pos="142"/>
          <w:tab w:val="left" w:pos="426"/>
          <w:tab w:val="left" w:pos="1560"/>
        </w:tabs>
        <w:rPr>
          <w:b/>
          <w:sz w:val="28"/>
          <w:szCs w:val="28"/>
        </w:rPr>
      </w:pPr>
    </w:p>
    <w:sectPr w:rsidR="003B5146" w:rsidRPr="003B5146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C96" w:rsidRDefault="00C71C96" w:rsidP="001030D2">
      <w:r>
        <w:separator/>
      </w:r>
    </w:p>
  </w:endnote>
  <w:endnote w:type="continuationSeparator" w:id="1">
    <w:p w:rsidR="00C71C96" w:rsidRDefault="00C71C96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C96" w:rsidRDefault="00C71C96" w:rsidP="001030D2">
      <w:r>
        <w:separator/>
      </w:r>
    </w:p>
  </w:footnote>
  <w:footnote w:type="continuationSeparator" w:id="1">
    <w:p w:rsidR="00C71C96" w:rsidRDefault="00C71C96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258C"/>
    <w:multiLevelType w:val="hybridMultilevel"/>
    <w:tmpl w:val="2A7E8E06"/>
    <w:lvl w:ilvl="0" w:tplc="E50EDC62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51D6EF24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E4268DC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2E1AF51E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15607454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28300E82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16D8A41C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24E3ACE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44503CA4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">
    <w:nsid w:val="6B667BC4"/>
    <w:multiLevelType w:val="hybridMultilevel"/>
    <w:tmpl w:val="BEB0FB60"/>
    <w:lvl w:ilvl="0" w:tplc="041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>
    <w:nsid w:val="6DFD5151"/>
    <w:multiLevelType w:val="hybridMultilevel"/>
    <w:tmpl w:val="B394B724"/>
    <w:lvl w:ilvl="0" w:tplc="0419000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4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1030D2"/>
    <w:rsid w:val="00133C39"/>
    <w:rsid w:val="00194CFA"/>
    <w:rsid w:val="00194E8F"/>
    <w:rsid w:val="00283BEF"/>
    <w:rsid w:val="003A3DD6"/>
    <w:rsid w:val="003B5146"/>
    <w:rsid w:val="003C0E8A"/>
    <w:rsid w:val="003C3E13"/>
    <w:rsid w:val="006A1441"/>
    <w:rsid w:val="00770582"/>
    <w:rsid w:val="008118D3"/>
    <w:rsid w:val="00887B3E"/>
    <w:rsid w:val="008B3013"/>
    <w:rsid w:val="00902369"/>
    <w:rsid w:val="009700D8"/>
    <w:rsid w:val="00A20CB7"/>
    <w:rsid w:val="00BB0616"/>
    <w:rsid w:val="00BC0F38"/>
    <w:rsid w:val="00BF338F"/>
    <w:rsid w:val="00C3719F"/>
    <w:rsid w:val="00C56D07"/>
    <w:rsid w:val="00C71C96"/>
    <w:rsid w:val="00C80A2E"/>
    <w:rsid w:val="00C90BCE"/>
    <w:rsid w:val="00CF4217"/>
    <w:rsid w:val="00E26016"/>
    <w:rsid w:val="00FA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1"/>
    <w:qFormat/>
    <w:rsid w:val="003B51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Body Text"/>
    <w:basedOn w:val="a"/>
    <w:link w:val="ad"/>
    <w:uiPriority w:val="1"/>
    <w:unhideWhenUsed/>
    <w:qFormat/>
    <w:rsid w:val="003B5146"/>
    <w:pPr>
      <w:widowControl w:val="0"/>
      <w:autoSpaceDE w:val="0"/>
      <w:autoSpaceDN w:val="0"/>
      <w:ind w:left="219"/>
    </w:pPr>
    <w:rPr>
      <w:rFonts w:eastAsia="Times New Roman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B514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5</cp:revision>
  <dcterms:created xsi:type="dcterms:W3CDTF">2022-05-11T13:21:00Z</dcterms:created>
  <dcterms:modified xsi:type="dcterms:W3CDTF">2022-05-11T13:25:00Z</dcterms:modified>
</cp:coreProperties>
</file>