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1B4C9D" w14:textId="77777777" w:rsidR="00C742C8" w:rsidRPr="00C742C8" w:rsidRDefault="00C742C8" w:rsidP="00C742C8">
      <w:pPr>
        <w:rPr>
          <w:b/>
          <w:bCs/>
        </w:rPr>
      </w:pPr>
      <w:r w:rsidRPr="00C742C8">
        <w:rPr>
          <w:b/>
          <w:bCs/>
        </w:rPr>
        <w:t>Чек-лист готовности введения</w:t>
      </w:r>
    </w:p>
    <w:p w14:paraId="66570291" w14:textId="77777777" w:rsidR="00C742C8" w:rsidRPr="00C742C8" w:rsidRDefault="00C742C8" w:rsidP="00C742C8">
      <w:pPr>
        <w:numPr>
          <w:ilvl w:val="0"/>
          <w:numId w:val="1"/>
        </w:numPr>
      </w:pPr>
      <w:r w:rsidRPr="00C742C8">
        <w:t xml:space="preserve">Есть чёткая формулировка </w:t>
      </w:r>
      <w:r w:rsidRPr="00C742C8">
        <w:rPr>
          <w:b/>
          <w:bCs/>
        </w:rPr>
        <w:t>актуальности</w:t>
      </w:r>
      <w:r w:rsidRPr="00C742C8">
        <w:t xml:space="preserve"> (без общих фраз вроде «Python популярен»)</w:t>
      </w:r>
    </w:p>
    <w:p w14:paraId="330A6538" w14:textId="77777777" w:rsidR="00C742C8" w:rsidRPr="00C742C8" w:rsidRDefault="00C742C8" w:rsidP="00C742C8">
      <w:pPr>
        <w:numPr>
          <w:ilvl w:val="0"/>
          <w:numId w:val="1"/>
        </w:numPr>
      </w:pPr>
      <w:r w:rsidRPr="00C742C8">
        <w:rPr>
          <w:b/>
          <w:bCs/>
        </w:rPr>
        <w:t>Цель</w:t>
      </w:r>
      <w:r w:rsidRPr="00C742C8">
        <w:t xml:space="preserve"> сформулирована одним предложением, содержит глагол действия (разработать, создать, реализовать)</w:t>
      </w:r>
    </w:p>
    <w:p w14:paraId="30D9E871" w14:textId="77777777" w:rsidR="00C742C8" w:rsidRPr="00C742C8" w:rsidRDefault="00C742C8" w:rsidP="00C742C8">
      <w:pPr>
        <w:numPr>
          <w:ilvl w:val="0"/>
          <w:numId w:val="1"/>
        </w:numPr>
      </w:pPr>
      <w:r w:rsidRPr="00C742C8">
        <w:rPr>
          <w:b/>
          <w:bCs/>
        </w:rPr>
        <w:t>Задач</w:t>
      </w:r>
      <w:r w:rsidRPr="00C742C8">
        <w:t xml:space="preserve"> 4–6, они нумерованы, начинаются с глаголов совершенного вида и </w:t>
      </w:r>
      <w:r w:rsidRPr="00C742C8">
        <w:rPr>
          <w:b/>
          <w:bCs/>
        </w:rPr>
        <w:t>соответствуют пунктам глав</w:t>
      </w:r>
    </w:p>
    <w:p w14:paraId="32B6FB63" w14:textId="77777777" w:rsidR="00C742C8" w:rsidRPr="00C742C8" w:rsidRDefault="00C742C8" w:rsidP="00C742C8">
      <w:pPr>
        <w:numPr>
          <w:ilvl w:val="0"/>
          <w:numId w:val="1"/>
        </w:numPr>
      </w:pPr>
      <w:r w:rsidRPr="00C742C8">
        <w:t xml:space="preserve">Указаны </w:t>
      </w:r>
      <w:r w:rsidRPr="00C742C8">
        <w:rPr>
          <w:b/>
          <w:bCs/>
        </w:rPr>
        <w:t>объект/предмет</w:t>
      </w:r>
      <w:r w:rsidRPr="00C742C8">
        <w:t xml:space="preserve"> (или их аналог: практическая значимость)</w:t>
      </w:r>
    </w:p>
    <w:p w14:paraId="30D6D19E" w14:textId="77777777" w:rsidR="00C742C8" w:rsidRPr="00C742C8" w:rsidRDefault="00C742C8" w:rsidP="00C742C8">
      <w:pPr>
        <w:numPr>
          <w:ilvl w:val="0"/>
          <w:numId w:val="1"/>
        </w:numPr>
      </w:pPr>
      <w:r w:rsidRPr="00C742C8">
        <w:t xml:space="preserve">Перечислены </w:t>
      </w:r>
      <w:r w:rsidRPr="00C742C8">
        <w:rPr>
          <w:b/>
          <w:bCs/>
        </w:rPr>
        <w:t>методы/инструменты</w:t>
      </w:r>
      <w:r w:rsidRPr="00C742C8">
        <w:t xml:space="preserve"> (язык, библиотеки, подход к тестированию)</w:t>
      </w:r>
    </w:p>
    <w:p w14:paraId="3C346D45" w14:textId="77777777" w:rsidR="00C742C8" w:rsidRPr="00C742C8" w:rsidRDefault="00C742C8" w:rsidP="00C742C8">
      <w:pPr>
        <w:numPr>
          <w:ilvl w:val="0"/>
          <w:numId w:val="1"/>
        </w:numPr>
      </w:pPr>
      <w:r w:rsidRPr="00C742C8">
        <w:t xml:space="preserve">Описана </w:t>
      </w:r>
      <w:r w:rsidRPr="00C742C8">
        <w:rPr>
          <w:b/>
          <w:bCs/>
        </w:rPr>
        <w:t>структура</w:t>
      </w:r>
      <w:r w:rsidRPr="00C742C8">
        <w:t xml:space="preserve"> (главы, таблицы, рисунки, объём)</w:t>
      </w:r>
    </w:p>
    <w:p w14:paraId="4250C5DC" w14:textId="77777777" w:rsidR="00C742C8" w:rsidRPr="00C742C8" w:rsidRDefault="00C742C8" w:rsidP="00C742C8">
      <w:pPr>
        <w:numPr>
          <w:ilvl w:val="0"/>
          <w:numId w:val="1"/>
        </w:numPr>
      </w:pPr>
      <w:r w:rsidRPr="00C742C8">
        <w:t>Объём 2–3 страницы, нет «воды», повторов из заключения или теоретической главы</w:t>
      </w:r>
    </w:p>
    <w:tbl>
      <w:tblPr>
        <w:tblW w:w="9352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shd w:val="clear" w:color="auto" w:fill="23232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61"/>
        <w:gridCol w:w="6535"/>
        <w:gridCol w:w="56"/>
      </w:tblGrid>
      <w:tr w:rsidR="00C742C8" w:rsidRPr="00C742C8" w14:paraId="07E4FF27" w14:textId="77777777" w:rsidTr="00C742C8">
        <w:trPr>
          <w:gridAfter w:val="1"/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shd w:val="clear" w:color="auto" w:fill="2E2E33"/>
            <w:vAlign w:val="center"/>
            <w:hideMark/>
          </w:tcPr>
          <w:p w14:paraId="4F0558CC" w14:textId="77777777" w:rsidR="00C742C8" w:rsidRPr="00C742C8" w:rsidRDefault="00C742C8" w:rsidP="00C742C8">
            <w:pPr>
              <w:rPr>
                <w:b/>
                <w:bCs/>
              </w:rPr>
            </w:pPr>
            <w:r w:rsidRPr="00C742C8">
              <w:rPr>
                <w:b/>
                <w:bCs/>
              </w:rPr>
              <w:t>Блок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shd w:val="clear" w:color="auto" w:fill="2E2E33"/>
            <w:vAlign w:val="center"/>
            <w:hideMark/>
          </w:tcPr>
          <w:p w14:paraId="1B2C5C15" w14:textId="77777777" w:rsidR="00C742C8" w:rsidRPr="00C742C8" w:rsidRDefault="00C742C8" w:rsidP="00C742C8">
            <w:pPr>
              <w:rPr>
                <w:b/>
                <w:bCs/>
              </w:rPr>
            </w:pPr>
            <w:r w:rsidRPr="00C742C8">
              <w:rPr>
                <w:b/>
                <w:bCs/>
              </w:rPr>
              <w:t>Что должен ответить</w:t>
            </w:r>
          </w:p>
        </w:tc>
      </w:tr>
      <w:tr w:rsidR="00C742C8" w:rsidRPr="00C742C8" w14:paraId="7A202A7F" w14:textId="77777777" w:rsidTr="00C742C8">
        <w:trPr>
          <w:gridAfter w:val="1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shd w:val="clear" w:color="auto" w:fill="232326"/>
            <w:vAlign w:val="center"/>
            <w:hideMark/>
          </w:tcPr>
          <w:p w14:paraId="771D220D" w14:textId="77777777" w:rsidR="00C742C8" w:rsidRPr="00C742C8" w:rsidRDefault="00C742C8" w:rsidP="00C742C8">
            <w:r w:rsidRPr="00C742C8">
              <w:rPr>
                <w:b/>
                <w:bCs/>
              </w:rPr>
              <w:t>1. Актуальность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shd w:val="clear" w:color="auto" w:fill="232326"/>
            <w:vAlign w:val="center"/>
            <w:hideMark/>
          </w:tcPr>
          <w:p w14:paraId="33B05757" w14:textId="77777777" w:rsidR="00C742C8" w:rsidRPr="00C742C8" w:rsidRDefault="00C742C8" w:rsidP="00C742C8">
            <w:r w:rsidRPr="00C742C8">
              <w:t>Почему тема важна сейчас? Где применяется?</w:t>
            </w:r>
          </w:p>
        </w:tc>
      </w:tr>
      <w:tr w:rsidR="00C742C8" w:rsidRPr="00C742C8" w14:paraId="1D036091" w14:textId="77777777" w:rsidTr="00C742C8">
        <w:trPr>
          <w:gridAfter w:val="1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shd w:val="clear" w:color="auto" w:fill="232326"/>
            <w:vAlign w:val="center"/>
            <w:hideMark/>
          </w:tcPr>
          <w:p w14:paraId="3F0B4432" w14:textId="77777777" w:rsidR="00C742C8" w:rsidRPr="00C742C8" w:rsidRDefault="00C742C8" w:rsidP="00C742C8">
            <w:r w:rsidRPr="00C742C8">
              <w:rPr>
                <w:b/>
                <w:bCs/>
              </w:rPr>
              <w:t>2. Цель работы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shd w:val="clear" w:color="auto" w:fill="232326"/>
            <w:vAlign w:val="center"/>
            <w:hideMark/>
          </w:tcPr>
          <w:p w14:paraId="2E4407F5" w14:textId="77777777" w:rsidR="00C742C8" w:rsidRPr="00C742C8" w:rsidRDefault="00C742C8" w:rsidP="00C742C8">
            <w:r w:rsidRPr="00C742C8">
              <w:t>Какой конкретный результат нужно получить?</w:t>
            </w:r>
          </w:p>
        </w:tc>
      </w:tr>
      <w:tr w:rsidR="00C742C8" w:rsidRPr="00C742C8" w14:paraId="4ACE7883" w14:textId="77777777" w:rsidTr="00C742C8">
        <w:trPr>
          <w:gridAfter w:val="1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shd w:val="clear" w:color="auto" w:fill="232326"/>
            <w:vAlign w:val="center"/>
            <w:hideMark/>
          </w:tcPr>
          <w:p w14:paraId="259C54AD" w14:textId="77777777" w:rsidR="00C742C8" w:rsidRPr="00C742C8" w:rsidRDefault="00C742C8" w:rsidP="00C742C8">
            <w:r w:rsidRPr="00C742C8">
              <w:rPr>
                <w:b/>
                <w:bCs/>
              </w:rPr>
              <w:t>3. Задачи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shd w:val="clear" w:color="auto" w:fill="232326"/>
            <w:vAlign w:val="center"/>
            <w:hideMark/>
          </w:tcPr>
          <w:p w14:paraId="79692B97" w14:textId="77777777" w:rsidR="00C742C8" w:rsidRPr="00C742C8" w:rsidRDefault="00C742C8" w:rsidP="00C742C8">
            <w:r w:rsidRPr="00C742C8">
              <w:t>Какие шаги приведут к цели? (4–6 шт., глаголы совершенного вида)</w:t>
            </w:r>
          </w:p>
        </w:tc>
      </w:tr>
      <w:tr w:rsidR="00C742C8" w:rsidRPr="00C742C8" w14:paraId="213A8AA6" w14:textId="77777777" w:rsidTr="00C742C8">
        <w:trPr>
          <w:gridAfter w:val="1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shd w:val="clear" w:color="auto" w:fill="232326"/>
            <w:vAlign w:val="center"/>
            <w:hideMark/>
          </w:tcPr>
          <w:p w14:paraId="6DF20CC2" w14:textId="77777777" w:rsidR="00C742C8" w:rsidRPr="00C742C8" w:rsidRDefault="00C742C8" w:rsidP="00C742C8">
            <w:r w:rsidRPr="00C742C8">
              <w:rPr>
                <w:b/>
                <w:bCs/>
              </w:rPr>
              <w:t>4. Объект и предмет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shd w:val="clear" w:color="auto" w:fill="232326"/>
            <w:vAlign w:val="center"/>
            <w:hideMark/>
          </w:tcPr>
          <w:p w14:paraId="79E06024" w14:textId="77777777" w:rsidR="00C742C8" w:rsidRPr="00C742C8" w:rsidRDefault="00C742C8" w:rsidP="00C742C8">
            <w:r w:rsidRPr="00C742C8">
              <w:t>На чём фокус исследования?</w:t>
            </w:r>
          </w:p>
        </w:tc>
      </w:tr>
      <w:tr w:rsidR="00C742C8" w:rsidRPr="00C742C8" w14:paraId="1E5EB38D" w14:textId="77777777" w:rsidTr="00C742C8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shd w:val="clear" w:color="auto" w:fill="232326"/>
            <w:vAlign w:val="center"/>
            <w:hideMark/>
          </w:tcPr>
          <w:p w14:paraId="5DE5D76C" w14:textId="77777777" w:rsidR="00C742C8" w:rsidRPr="00C742C8" w:rsidRDefault="00C742C8" w:rsidP="00C742C8">
            <w:r w:rsidRPr="00C742C8">
              <w:rPr>
                <w:b/>
                <w:bCs/>
              </w:rPr>
              <w:t>5. Методы и инструменты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shd w:val="clear" w:color="auto" w:fill="232326"/>
            <w:vAlign w:val="center"/>
            <w:hideMark/>
          </w:tcPr>
          <w:p w14:paraId="55863143" w14:textId="77777777" w:rsidR="00C742C8" w:rsidRPr="00C742C8" w:rsidRDefault="00C742C8" w:rsidP="00C742C8">
            <w:r w:rsidRPr="00C742C8">
              <w:t>Как будете реализовывать?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shd w:val="clear" w:color="auto" w:fill="232326"/>
            <w:vAlign w:val="center"/>
            <w:hideMark/>
          </w:tcPr>
          <w:p w14:paraId="181CA7D1" w14:textId="30223CDE" w:rsidR="00C742C8" w:rsidRPr="00C742C8" w:rsidRDefault="00C742C8" w:rsidP="00C742C8"/>
        </w:tc>
      </w:tr>
      <w:tr w:rsidR="00C742C8" w:rsidRPr="00C742C8" w14:paraId="035F194A" w14:textId="77777777" w:rsidTr="00C742C8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2E2E33"/>
            </w:tcBorders>
            <w:shd w:val="clear" w:color="auto" w:fill="232326"/>
            <w:vAlign w:val="center"/>
            <w:hideMark/>
          </w:tcPr>
          <w:p w14:paraId="321AEBA9" w14:textId="77777777" w:rsidR="00C742C8" w:rsidRPr="00C742C8" w:rsidRDefault="00C742C8" w:rsidP="00C742C8">
            <w:r w:rsidRPr="00C742C8">
              <w:rPr>
                <w:b/>
                <w:bCs/>
              </w:rPr>
              <w:t>6. Структура работы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2E2E33"/>
            </w:tcBorders>
            <w:shd w:val="clear" w:color="auto" w:fill="232326"/>
            <w:vAlign w:val="center"/>
            <w:hideMark/>
          </w:tcPr>
          <w:p w14:paraId="4DCF7827" w14:textId="77777777" w:rsidR="00C742C8" w:rsidRPr="00C742C8" w:rsidRDefault="00C742C8" w:rsidP="00C742C8">
            <w:r w:rsidRPr="00C742C8">
              <w:t>Из чего состоит записка?</w:t>
            </w:r>
          </w:p>
        </w:tc>
        <w:tc>
          <w:tcPr>
            <w:tcW w:w="0" w:type="auto"/>
            <w:shd w:val="clear" w:color="auto" w:fill="232326"/>
            <w:vAlign w:val="center"/>
            <w:hideMark/>
          </w:tcPr>
          <w:p w14:paraId="2B414E21" w14:textId="77777777" w:rsidR="00C742C8" w:rsidRPr="00C742C8" w:rsidRDefault="00C742C8" w:rsidP="00C742C8"/>
        </w:tc>
      </w:tr>
    </w:tbl>
    <w:p w14:paraId="7E158526" w14:textId="77777777" w:rsidR="00D02FDA" w:rsidRPr="00C742C8" w:rsidRDefault="00D02FDA"/>
    <w:sectPr w:rsidR="00D02FDA" w:rsidRPr="00C742C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657890"/>
    <w:multiLevelType w:val="multilevel"/>
    <w:tmpl w:val="E8CC8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6663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8EB"/>
    <w:rsid w:val="009861D8"/>
    <w:rsid w:val="00B308EB"/>
    <w:rsid w:val="00C74217"/>
    <w:rsid w:val="00C742C8"/>
    <w:rsid w:val="00D02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B590E4"/>
  <w15:chartTrackingRefBased/>
  <w15:docId w15:val="{029B90DE-0F77-4682-B3A9-C76602480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308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08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08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08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08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08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08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08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08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08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308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308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08E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308E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308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308E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308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308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308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308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08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308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08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08E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308E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08E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08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08E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308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25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278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95386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4516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86705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0129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92468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25352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51178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37505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94811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0163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08794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06703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99913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68739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828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0199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5123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60737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52735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02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54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45698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046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82103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8340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56184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1972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914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86495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87196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079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45911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28403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7435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04394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9529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20148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47729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2975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26024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3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140</Words>
  <Characters>802</Characters>
  <Application>Microsoft Office Word</Application>
  <DocSecurity>0</DocSecurity>
  <Lines>6</Lines>
  <Paragraphs>1</Paragraphs>
  <ScaleCrop>false</ScaleCrop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Huawei</dc:creator>
  <cp:keywords/>
  <dc:description/>
  <cp:lastModifiedBy>Huawei</cp:lastModifiedBy>
  <cp:revision>2</cp:revision>
  <dcterms:created xsi:type="dcterms:W3CDTF">2026-04-10T15:30:00Z</dcterms:created>
  <dcterms:modified xsi:type="dcterms:W3CDTF">2026-04-10T17:20:00Z</dcterms:modified>
</cp:coreProperties>
</file>