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BEC" w:rsidRDefault="00D14AF1">
      <w:pPr>
        <w:jc w:val="center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Отчет по регрессионному тестированию</w:t>
      </w:r>
    </w:p>
    <w:p w14:paraId="00000002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3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Планирование тестирования для страницы аутентификации и регистрации включает следующие элементы:</w:t>
      </w:r>
    </w:p>
    <w:p w14:paraId="00000004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5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Описание тестовых сценариев:</w:t>
      </w:r>
    </w:p>
    <w:p w14:paraId="00000006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Тестирование входа в систему с правильными учетными данными.</w:t>
      </w:r>
    </w:p>
    <w:p w14:paraId="00000007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Тестирование входа в систему с неправильными учетными данными.</w:t>
      </w:r>
    </w:p>
    <w:p w14:paraId="00000008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Тестирование функции "забыли пароль" и восстановления пароля через электронную почту.</w:t>
      </w:r>
    </w:p>
    <w:p w14:paraId="00000009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Тестирование создания ново</w:t>
      </w:r>
      <w:r>
        <w:rPr>
          <w:rFonts w:ascii="Roboto" w:eastAsia="Roboto" w:hAnsi="Roboto" w:cs="Roboto"/>
          <w:sz w:val="24"/>
          <w:szCs w:val="24"/>
          <w:highlight w:val="white"/>
        </w:rPr>
        <w:t>го аккаунта с правильно заполненными данными.</w:t>
      </w:r>
    </w:p>
    <w:p w14:paraId="0000000A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Тестирование создания нового аккаунта с неправильно заполненными данными.</w:t>
      </w:r>
    </w:p>
    <w:p w14:paraId="0000000B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Тестирование входа через сторонние сервисы (например, соцсети).</w:t>
      </w:r>
    </w:p>
    <w:p w14:paraId="0000000C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D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Цели:</w:t>
      </w:r>
    </w:p>
    <w:p w14:paraId="0000000E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Обнаружение и исправление потенциальных уязвимосте</w:t>
      </w:r>
      <w:r>
        <w:rPr>
          <w:rFonts w:ascii="Roboto" w:eastAsia="Roboto" w:hAnsi="Roboto" w:cs="Roboto"/>
          <w:sz w:val="24"/>
          <w:szCs w:val="24"/>
          <w:highlight w:val="white"/>
        </w:rPr>
        <w:t>й в системе аутентификации и регистрации.</w:t>
      </w:r>
    </w:p>
    <w:p w14:paraId="0000000F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Подтверждение правильности работы функциональности входа и регистрации.</w:t>
      </w:r>
    </w:p>
    <w:p w14:paraId="00000010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  - Гарантирование безопасности доступа к системе и пользовательских данных.</w:t>
      </w:r>
    </w:p>
    <w:p w14:paraId="00000011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2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Подготовка тестовых данных: создание наборов тестовых данн</w:t>
      </w:r>
      <w:r>
        <w:rPr>
          <w:rFonts w:ascii="Roboto" w:eastAsia="Roboto" w:hAnsi="Roboto" w:cs="Roboto"/>
          <w:sz w:val="24"/>
          <w:szCs w:val="24"/>
          <w:highlight w:val="white"/>
        </w:rPr>
        <w:t>ых для различных сценариев, включая правильные и неправильные комбинации логинов, паролей и других учетных данных.</w:t>
      </w:r>
    </w:p>
    <w:p w14:paraId="00000013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4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Тестирование входа в систему: проверка функциональности входа в систему с использованием предварительно подготовленных тестовых данных, как </w:t>
      </w:r>
      <w:r>
        <w:rPr>
          <w:rFonts w:ascii="Roboto" w:eastAsia="Roboto" w:hAnsi="Roboto" w:cs="Roboto"/>
          <w:sz w:val="24"/>
          <w:szCs w:val="24"/>
          <w:highlight w:val="white"/>
        </w:rPr>
        <w:t>правильных, так и неправильных.</w:t>
      </w:r>
    </w:p>
    <w:p w14:paraId="00000015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6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Тестирование функции "забыли пароль": проверка возможности сброса пароля через электронную почту, включая проверку восстановления пароля с использованием правильного и неправильного адреса электронной почты или номера телеф</w:t>
      </w:r>
      <w:r>
        <w:rPr>
          <w:rFonts w:ascii="Roboto" w:eastAsia="Roboto" w:hAnsi="Roboto" w:cs="Roboto"/>
          <w:sz w:val="24"/>
          <w:szCs w:val="24"/>
          <w:highlight w:val="white"/>
        </w:rPr>
        <w:t>она.</w:t>
      </w:r>
    </w:p>
    <w:p w14:paraId="00000017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8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Среда тестирования: Google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Chrome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Версия 121.0.6167.161 (Официальная сборка), (64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 xml:space="preserve">бит)   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 Windows 10 Pro</w:t>
      </w:r>
    </w:p>
    <w:p w14:paraId="00000019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A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В результате проведенного тестирования были обнаружены следующие баги: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1.Расположение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и названия элементов страницы авторизации не соответствую</w:t>
      </w:r>
      <w:r>
        <w:rPr>
          <w:rFonts w:ascii="Roboto" w:eastAsia="Roboto" w:hAnsi="Roboto" w:cs="Roboto"/>
          <w:sz w:val="24"/>
          <w:szCs w:val="24"/>
          <w:highlight w:val="white"/>
        </w:rPr>
        <w:t>т требованиям. Приоритет Низкий</w:t>
      </w:r>
    </w:p>
    <w:p w14:paraId="0000001B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C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2.Таб выбора аутентификации НЕ переключается на тип "По лицевому счету". Приоритет Высокий</w:t>
      </w:r>
    </w:p>
    <w:p w14:paraId="0000001D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E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3.Таб выбора аутентификации НЕ переключается на тип "По лицевому счету". Приоритет Низкий.</w:t>
      </w:r>
    </w:p>
    <w:p w14:paraId="0000001F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0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4.Расположение и названия элементов страницы восстановления пароля не соответствуют требованиям. Приоритет Низкий.</w:t>
      </w:r>
    </w:p>
    <w:p w14:paraId="00000021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2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Заключение:</w:t>
      </w:r>
    </w:p>
    <w:p w14:paraId="00000023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4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В результате тестирования страницы </w:t>
      </w:r>
      <w:r>
        <w:rPr>
          <w:rFonts w:ascii="Roboto" w:eastAsia="Roboto" w:hAnsi="Roboto" w:cs="Roboto"/>
          <w:sz w:val="24"/>
          <w:szCs w:val="24"/>
          <w:highlight w:val="white"/>
        </w:rPr>
        <w:t>аутентификации были выявлены четыре небольших бага. В целом, функциональность входа и регистрации работает корректно, однако существуют незначительные проблемы, которые требуют внимания.</w:t>
      </w:r>
    </w:p>
    <w:p w14:paraId="00000025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6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Рекомендации для будущих действий включают в себя:</w:t>
      </w:r>
    </w:p>
    <w:p w14:paraId="00000027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1. Исправление об</w:t>
      </w:r>
      <w:r>
        <w:rPr>
          <w:rFonts w:ascii="Roboto" w:eastAsia="Roboto" w:hAnsi="Roboto" w:cs="Roboto"/>
          <w:sz w:val="24"/>
          <w:szCs w:val="24"/>
          <w:highlight w:val="white"/>
        </w:rPr>
        <w:t>наруженных небольших багов для улучшения пользовательского опыта.</w:t>
      </w:r>
    </w:p>
    <w:p w14:paraId="00000028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2. Регулярное проведение юзабилити-тестирования для обнаружения более мелких ошибок и улучшения удобства использования.</w:t>
      </w:r>
    </w:p>
    <w:p w14:paraId="00000029" w14:textId="77777777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3. Усиленное внимание к вопросам безопасности для защиты пользовательс</w:t>
      </w:r>
      <w:r>
        <w:rPr>
          <w:rFonts w:ascii="Roboto" w:eastAsia="Roboto" w:hAnsi="Roboto" w:cs="Roboto"/>
          <w:sz w:val="24"/>
          <w:szCs w:val="24"/>
          <w:highlight w:val="white"/>
        </w:rPr>
        <w:t>ких данных и предотвращения несанкционированного доступа.</w:t>
      </w:r>
    </w:p>
    <w:p w14:paraId="0000002A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B" w14:textId="1406B53E" w:rsidR="00762BEC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Несмотря на обнаруженные небольшие проблемы, функциональность страницы аутентификации остается в целом надежной, но требует регулярного мониторинга и обслуживания для обеспечения высокого уровня ка</w:t>
      </w:r>
      <w:r>
        <w:rPr>
          <w:rFonts w:ascii="Roboto" w:eastAsia="Roboto" w:hAnsi="Roboto" w:cs="Roboto"/>
          <w:sz w:val="24"/>
          <w:szCs w:val="24"/>
          <w:highlight w:val="white"/>
        </w:rPr>
        <w:t>чества пользовательского опыта.</w:t>
      </w:r>
    </w:p>
    <w:p w14:paraId="6063D6F9" w14:textId="713B0B49" w:rsidR="00D14AF1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12CE0E4" w14:textId="31BC3790" w:rsidR="00D14AF1" w:rsidRDefault="00D14AF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1CAC53A7" w14:textId="00113994" w:rsidR="00D14AF1" w:rsidRPr="00D14AF1" w:rsidRDefault="00D14AF1">
      <w:pPr>
        <w:rPr>
          <w:rFonts w:ascii="Roboto" w:eastAsia="Roboto" w:hAnsi="Roboto" w:cs="Roboto"/>
          <w:sz w:val="24"/>
          <w:szCs w:val="24"/>
          <w:highlight w:val="white"/>
          <w:lang w:val="ru-RU"/>
        </w:rPr>
      </w:pPr>
      <w:r>
        <w:rPr>
          <w:rFonts w:ascii="Roboto" w:eastAsia="Roboto" w:hAnsi="Roboto" w:cs="Roboto"/>
          <w:sz w:val="24"/>
          <w:szCs w:val="24"/>
          <w:highlight w:val="white"/>
          <w:lang w:val="ru-RU"/>
        </w:rPr>
        <w:t>Алексей Крамченков     16.02.2024</w:t>
      </w:r>
    </w:p>
    <w:p w14:paraId="0000002C" w14:textId="77777777" w:rsidR="00762BEC" w:rsidRDefault="00762BEC"/>
    <w:p w14:paraId="0000002D" w14:textId="77777777" w:rsidR="00762BEC" w:rsidRDefault="00762BE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E" w14:textId="77777777" w:rsidR="00762BEC" w:rsidRDefault="00762BEC"/>
    <w:sectPr w:rsidR="00762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EC"/>
    <w:rsid w:val="00762BEC"/>
    <w:rsid w:val="00D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74CA"/>
  <w15:docId w15:val="{63312CDC-5026-46CC-A303-724BA39D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Крамченков</cp:lastModifiedBy>
  <cp:revision>2</cp:revision>
  <dcterms:created xsi:type="dcterms:W3CDTF">2024-02-21T18:37:00Z</dcterms:created>
  <dcterms:modified xsi:type="dcterms:W3CDTF">2024-02-21T18:37:00Z</dcterms:modified>
</cp:coreProperties>
</file>