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Лепов Алексей, гр. 1308.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МЛиТА, ИДЗ № 2</w:t>
      </w:r>
    </w:p>
    <w:p w:rsidR="00000000" w:rsidDel="00000000" w:rsidP="00000000" w:rsidRDefault="00000000" w:rsidRPr="00000000" w14:paraId="00000002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(Пункты 1-10)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(вариант № 9)</w:t>
      </w:r>
    </w:p>
    <w:p w:rsidR="00000000" w:rsidDel="00000000" w:rsidP="00000000" w:rsidRDefault="00000000" w:rsidRPr="00000000" w14:paraId="00000005">
      <w:pPr>
        <w:spacing w:after="12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Правильная скобочная запись арифметических выражений с двумя видами скобок. Подряд могут идти не более двух скобок одного вида. Не должно быть “лишних” скобок, и одна буква не может браться в скобки.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Правильная запись: [(a+b)/([a-b*c]*([a-b]*(a+b)*(a*a+b*b)))]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Неправильная запись: [(a-b)*(a+b)*(a*a+b*b)]/[a+c]*[(a-c)/[a+c]]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Уточнения к заданию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“лишними” скобками будем понимать скобки, без которых выражение не потеряет смысл, например: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[a+b]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([a+b]-c).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Примеры и контрпримеры</w:t>
      </w:r>
    </w:p>
    <w:p w:rsidR="00000000" w:rsidDel="00000000" w:rsidP="00000000" w:rsidRDefault="00000000" w:rsidRPr="00000000" w14:paraId="0000000B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9c6ijuph336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1.1.</w:t>
        <w:tab/>
        <w:t xml:space="preserve">Граничные примеры: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[a+(b*c)/([b*d]/[a+b+c])*a]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[a-b-c-d]/[(a*a)*(b*b)]*d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[(a-b-c)*(a+b+c+d)]/([[a+b]*[c-d]*d+c-a]/b)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([(a*b-c/d)*e]/([e*d]*[a-b-c-d-e])/a)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[(a+b+c+d+e)/(a-b-c-d-e)]*a*b*c*d*e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ffuntqcsz6n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1.2.</w:t>
        <w:tab/>
        <w:t xml:space="preserve">Контрпримеры: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[(a)+(b*c)/(([d]/[b+c])*a)]            </w:t>
        <w:tab/>
        <w:t xml:space="preserve">      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([a-b-c-d]/[(a*a)*(b*b)]*[c*d])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[(a-b-c)*(b+c+d)]/(([a+b]*[c])*(d+c-a)/b)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[(a*b)-(c/d)*(e)]/([e*d]*[a-b-c-d-e]/[a])*(a*b*e)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(a+b+c+d+e)/(a-b-c-d-e)*(a*b*c*d*e)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line="360" w:lineRule="auto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КС-грамматика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&lt;псз&gt;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 ::= (&lt;ксз&gt;)&lt;кон5&gt; | [&lt;ксз&gt;]&lt;кон4&gt; | &lt;буква&gt;&lt;кон1&gt;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&lt;ксз&gt; ::= (&lt;ксз&gt;)&lt;знак&gt;&lt;сз1&gt; | [&lt;ксз&gt;]&lt;знак&gt;&lt;сз2&gt; | &lt;буква&gt;&lt;знак&gt;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&lt;псз&gt;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firstLine="0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ind w:firstLine="0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&lt;сз1&gt; ::= (&lt;ксз&gt;)&lt;кон2&gt; | [&lt;ксз&gt;]&lt;кон4&gt; | &lt;буква&gt;&lt;кон1&gt;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&lt;сз3&gt; ::= [&lt;ксз&gt;]&lt;кон4&gt; | &lt;буква&gt;&lt;кон1&gt;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&lt;сз2&gt; ::= (&lt;ксз&gt;)&lt;кон5&gt; | [&lt;ксз&gt;]&lt;кон3&gt; | &lt;буква&gt;&lt;кон1&gt;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&lt;сз4&gt; ::= (&lt;ксз&gt;)&lt;кон5&gt; | &lt;буква&gt;&lt;кон1&gt;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&lt;кон1&gt; ::= &lt;знак&gt;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&lt;псз&gt;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 | λ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&lt;кон2&gt; ::= &lt;знак&gt;&lt;сз3&gt; | λ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&lt;кон3&gt; ::= &lt;знак&gt;&lt;сз4&gt; | λ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&lt;кон4&gt; ::= &lt;знак&gt;&lt;сз2&gt; | λ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&lt;кон5&gt; ::= &lt;знак&gt;&lt;сз1&gt; | λ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&lt;знак&gt; ::= + | - | * | / | λ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&lt;буква&gt; ::= a | ... | z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8pvc8zdnqg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Грамматический разбор одного примера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Разбор правильного примера из задания,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[(a+b)/([a-b*c]([a-b]*(a+b)*(a*a+b*b)))]: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псз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&gt; = 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&lt;ксз&gt;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&lt;кон4&gt;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= 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(&lt;ксз&gt;)&lt;знак&gt;&lt;сз1&gt;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(&lt;буква&gt;&lt;знак&gt;&lt;псз&gt;)&lt;знак&gt;&lt;сз1&gt;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(a+&lt;буква&gt;&lt;кон1&gt;)&lt;знак&gt;&lt;сз1&gt;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&lt;сз1&gt;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(&lt;ксз&gt;)&lt;кон2&gt;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([&lt;ксз&gt;]&lt;знак&gt;&lt;сз2&gt;)&lt;кон2&gt;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([&lt;ксз&gt;]&lt;сз2&gt;)&lt;кон2&gt;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([буква&gt;&lt;знак&gt;&lt;псз&gt;]&lt;сз2&gt;)&lt;кон2&gt;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([a-&lt;псз&gt;]&lt;сз2&gt;)&lt;кон2&gt;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([a-&lt;буква&gt;&lt;кон1&gt;]&lt;сз2&gt;)&lt;кон2&gt;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([a-b&lt;знак&gt;&lt;псз&gt;]&lt;сз2&gt;)&lt;кон2&gt;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([a-b*&lt;буква&gt;&lt;кон1&gt;]&lt;сз2&gt;)&lt;кон2&gt;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([a-b*&lt;буква&gt;&lt;кон1&gt;]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&lt;сз2&gt;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([a-b*c](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&lt;ксз&gt;)&lt;кон5&gt;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[&lt;ксз&gt;]&lt;знак&gt;&lt;сз2&gt;)&lt;кон5&gt;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[&lt;буква&gt;&lt;знак&gt;&lt;псз&gt;]&lt;знак&gt;&lt;сз2&gt;)&lt;кон5&gt;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[a-&lt;буква&gt;&lt;кон1&gt;]&lt;знак&gt;&lt;сз2&gt;)&lt;кон5&gt;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[a-b]*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(&lt;ксз&gt;)&lt;кон5&gt;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(&lt;буква&gt;&lt;знак&gt;&lt;псз&gt;)&lt;кон5&gt;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(a+&lt;псз&gt;)&lt;кон5&gt;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(a+&lt;буква&gt;&lt;кон1&gt;)&lt;кон5&gt;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(a+b)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&lt;знак&gt;&lt;сз1&gt;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*(&lt;ксз&gt;)&lt;кон2&gt;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*(&lt;буква&gt;&lt;знак&gt;&lt;псз&gt;)&lt;кон2&gt;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*(a*a&lt;кон1&gt;)&lt;кон2&gt;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*(a*a&lt;знак&gt;&lt;псз&gt;)&lt;кон2&gt;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*(a*a+&lt;буква&gt;&lt;кон1&gt;)&lt;кон2&gt;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*(a*a+b&lt;знак&gt;&lt;псз&gt;)&lt;кон2&gt;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*(a*a+b*&lt;буква&gt;&lt;кон1&gt;)&lt;кон2&gt;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*(a*a+b*b)&lt;кон2&gt;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*(a*a+b*b)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d9d2e9" w:val="clear"/>
          <w:rtl w:val="0"/>
        </w:rPr>
        <w:t xml:space="preserve">λ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="240" w:lineRule="auto"/>
        <w:ind w:right="-6.259842519683616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(a+b)/([a-b*c]([a-b]*(a+b)*(a*a+b*b)))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pacing w:after="240" w:line="240" w:lineRule="auto"/>
        <w:ind w:right="-6.259842519683616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rPr>
          <w:rFonts w:ascii="Consolas" w:cs="Consolas" w:eastAsia="Consolas" w:hAnsi="Consolas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Проверка на принадлежность классу LL(1)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&lt;псз&gt; ::= (&lt;ксз&gt;)&lt;кон5&gt; | [&lt;ксз&gt;]&lt;кон4&gt; | &lt;буква&gt;&lt;кон1&gt;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[</w:t>
        <w:tab/>
        <w:tab/>
        <w:tab/>
        <w:tab/>
        <w:t xml:space="preserve">L(w1) ⋂ L(w3) = ∅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L(w3) = a..z</w:t>
        <w:tab/>
        <w:tab/>
        <w:tab/>
        <w:t xml:space="preserve">L(w2) ⋂ L(w3) = ∅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&lt;ксз&gt; ::= (&lt;ксз&gt;)&lt;знак&gt;&lt;сз1&gt; | [&lt;ксз&gt;]&lt;знак&gt;&lt;сз2&gt; | &lt;буква&gt;&lt;знак&gt;&lt;псз&gt;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[</w:t>
        <w:tab/>
        <w:tab/>
        <w:tab/>
        <w:tab/>
        <w:t xml:space="preserve">L(w1) ⋂ L(w3) = ∅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L(w3) = a..z</w:t>
        <w:tab/>
        <w:tab/>
        <w:tab/>
        <w:t xml:space="preserve">L(w2) ⋂ L(w3) = ∅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&lt;сз1&gt; ::= (&lt;ксз&gt;)&lt;кон2&gt; | [&lt;ксз&gt;]&lt;кон4&gt; | &lt;буква&gt;&lt;кон1&gt;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[</w:t>
        <w:tab/>
        <w:tab/>
        <w:tab/>
        <w:tab/>
        <w:t xml:space="preserve">L(w1) ⋂ L(w3) = ∅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L(w3) = a..z</w:t>
        <w:tab/>
        <w:tab/>
        <w:tab/>
        <w:t xml:space="preserve">L(w2) ⋂ L(w3) = ∅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&lt;сз3&gt; ::= [&lt;ксз&gt;]&lt;кон4&gt; | &lt;буква&gt;&lt;кон1&gt;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[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a..z</w:t>
        <w:tab/>
        <w:tab/>
        <w:tab/>
        <w:t xml:space="preserve">L(w1) ⋂ L(w2) = ∅</w:t>
      </w:r>
    </w:p>
    <w:p w:rsidR="00000000" w:rsidDel="00000000" w:rsidP="00000000" w:rsidRDefault="00000000" w:rsidRPr="00000000" w14:paraId="00000065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&lt;сз2&gt; ::= (&lt;ксз&gt;)&lt;кон5&gt; | [&lt;ксз&gt;]&lt;кон3&gt; | &lt;буква&gt;&lt;кон1&gt;</w:t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[</w:t>
        <w:tab/>
        <w:tab/>
        <w:tab/>
        <w:tab/>
        <w:t xml:space="preserve">L(w1) ⋂ L(w3) = ∅</w:t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L(w3) = a..z</w:t>
        <w:tab/>
        <w:tab/>
        <w:tab/>
        <w:t xml:space="preserve">L(w2) ⋂ L(w3) = ∅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&lt;сз4&gt; ::= (&lt;ксз&gt;)&lt;кон5&gt; | &lt;буква&gt;&lt;кон1&gt;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a..z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&lt;кон1&gt; ::= &lt;знак&gt;&lt;псз&gt; | λ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&lt;кон2&gt; ::= &lt;знак&gt;&lt;сз3&gt; | λ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&lt;кон3&gt; ::= &lt;знак&gt;&lt;сз4&gt; | λ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&lt;кон4&gt; ::= &lt;знак&gt;&lt;сз2&gt; | λ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&lt;кон5&gt; ::= &lt;знак&gt;&lt;сз1&gt; | λ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Грамматика удовлетворяет классу LL(1).</w:t>
      </w:r>
    </w:p>
    <w:p w:rsidR="00000000" w:rsidDel="00000000" w:rsidP="00000000" w:rsidRDefault="00000000" w:rsidRPr="00000000" w14:paraId="00000083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d90f5kixsw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Модификации не требуются</w:t>
      </w:r>
    </w:p>
    <w:p w:rsidR="00000000" w:rsidDel="00000000" w:rsidP="00000000" w:rsidRDefault="00000000" w:rsidRPr="00000000" w14:paraId="00000084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6" w:type="default"/>
          <w:pgSz w:h="16834" w:w="11909" w:orient="portrait"/>
          <w:pgMar w:bottom="1106.574803149607" w:top="1133.8582677165355" w:left="1133.8582677165355" w:right="565.2755905511822" w:header="720" w:footer="720"/>
          <w:pgNumType w:start="1"/>
        </w:sectPr>
      </w:pPr>
      <w:bookmarkStart w:colFirst="0" w:colLast="0" w:name="_5kfeokkxvuj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line="360" w:lineRule="auto"/>
        <w:jc w:val="both"/>
        <w:rPr/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Таблица перевода в диаграммы/алгоритм/код</w:t>
      </w: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860"/>
        <w:gridCol w:w="3690"/>
        <w:gridCol w:w="4740"/>
        <w:tblGridChange w:id="0">
          <w:tblGrid>
            <w:gridCol w:w="1830"/>
            <w:gridCol w:w="4860"/>
            <w:gridCol w:w="3690"/>
            <w:gridCol w:w="474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Правила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Алгоритм (псевдокод)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Программный код</w:t>
            </w:r>
          </w:p>
        </w:tc>
      </w:tr>
      <w:tr>
        <w:trPr>
          <w:cantSplit w:val="0"/>
          <w:trHeight w:val="6454.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&lt;псз&gt;</w:t>
            </w:r>
            <w:r w:rsidDel="00000000" w:rsidR="00000000" w:rsidRPr="00000000">
              <w:rPr>
                <w:rtl w:val="0"/>
              </w:rPr>
              <w:t xml:space="preserve"> ::= (&lt;ксз&gt;)&lt;кон5&gt; | [&lt;ксз&gt;]&lt;кон4&gt;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0463" cy="1079462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63" cy="1079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PSZ()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KON5()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== `[` то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если ch == `[` то read()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`]` то read()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PSZ():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KON5()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6.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&lt;ксз&gt;</w:t>
            </w:r>
            <w:r w:rsidDel="00000000" w:rsidR="00000000" w:rsidRPr="00000000">
              <w:rPr>
                <w:rtl w:val="0"/>
              </w:rPr>
              <w:t xml:space="preserve"> ::= (&lt;ксз&gt;)&lt;знак&gt;</w:t>
              <w:br w:type="textWrapping"/>
              <w:t xml:space="preserve">&lt;сз1&gt; | [&lt;ксз&gt;]&lt;знак&gt;</w:t>
              <w:br w:type="textWrapping"/>
              <w:t xml:space="preserve">&lt;сз2&gt; | &lt;буква&gt;&lt;знак&gt;&lt;псз&gt;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1413" cy="914831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413" cy="9148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KSZ()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SZ1()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== `[` то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`[` то read()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`]` то read()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SZ2()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PSZ()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KSZ():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SZ1()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SZ2()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PSZ()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&lt;сз1&gt;</w:t>
            </w:r>
            <w:r w:rsidDel="00000000" w:rsidR="00000000" w:rsidRPr="00000000">
              <w:rPr>
                <w:rtl w:val="0"/>
              </w:rPr>
              <w:t xml:space="preserve"> ::= (&lt;ксз&gt;)&lt;кон2&gt; | [&lt;ксз&gt;]&lt;кон4&gt;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0463" cy="1065798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63" cy="1065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SZ1()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KON2()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== `[` то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если ch == `[` то read()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если ch == `]` то read()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KON4()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SZ1():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KON2()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&lt;сз3&gt;</w:t>
            </w:r>
            <w:r w:rsidDel="00000000" w:rsidR="00000000" w:rsidRPr="00000000">
              <w:rPr>
                <w:rtl w:val="0"/>
              </w:rPr>
              <w:t xml:space="preserve"> ::= [&lt;ксз&gt;]&lt;кон4&gt;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1413" cy="768468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413" cy="768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SZ3()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`[` то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`[` то read()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`]` то read()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SZ3():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&lt;сз2&gt;</w:t>
            </w:r>
            <w:r w:rsidDel="00000000" w:rsidR="00000000" w:rsidRPr="00000000">
              <w:rPr>
                <w:rtl w:val="0"/>
              </w:rPr>
              <w:t xml:space="preserve"> ::= (&lt;ксз&gt;)&lt;кон5&gt; | [&lt;ксз&gt;]&lt;кон3&gt;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0463" cy="1084662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63" cy="1084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SZ2()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KON5()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== `[` то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`[` то read()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`]` то read()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KON3()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SZ2():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KON5()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KON3()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&lt;сз4&gt;</w:t>
            </w:r>
            <w:r w:rsidDel="00000000" w:rsidR="00000000" w:rsidRPr="00000000">
              <w:rPr>
                <w:rtl w:val="0"/>
              </w:rPr>
              <w:t xml:space="preserve"> ::= (&lt;ксз&gt;)&lt;кон5&gt;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70938" cy="726229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938" cy="726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SZ4()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KON5()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SZ4():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KON5()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&lt;кон1&gt;</w:t>
            </w:r>
            <w:r w:rsidDel="00000000" w:rsidR="00000000" w:rsidRPr="00000000">
              <w:rPr>
                <w:rtl w:val="0"/>
              </w:rPr>
              <w:t xml:space="preserve"> ::= &lt;знак&gt;&lt;псз&gt;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9988" cy="873266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88" cy="873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KON1()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PSZ()  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KON1():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PSZ()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&lt;кон2&gt;</w:t>
            </w:r>
            <w:r w:rsidDel="00000000" w:rsidR="00000000" w:rsidRPr="00000000">
              <w:rPr>
                <w:rtl w:val="0"/>
              </w:rPr>
              <w:t xml:space="preserve"> ::= &lt;знак&gt;&lt;сз3&gt;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0463" cy="8529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63" cy="8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KON2()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SZ3()  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KON2():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SZ3()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&lt;кон3&gt;</w:t>
            </w:r>
            <w:r w:rsidDel="00000000" w:rsidR="00000000" w:rsidRPr="00000000">
              <w:rPr>
                <w:rtl w:val="0"/>
              </w:rPr>
              <w:t xml:space="preserve"> ::= &lt;знак&gt;&lt;сз4&gt;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9988" cy="89323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88" cy="893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KON3()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SZ4()  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KON3():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SZ4()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&lt;кон4&gt; </w:t>
            </w:r>
            <w:r w:rsidDel="00000000" w:rsidR="00000000" w:rsidRPr="00000000">
              <w:rPr>
                <w:rtl w:val="0"/>
              </w:rPr>
              <w:t xml:space="preserve">::= &lt;знак&gt;&lt;сз2&gt;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99513" cy="866121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513" cy="866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KON4()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SZ2()  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KON4():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SZ2()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&lt;кон5&gt;</w:t>
            </w:r>
            <w:r w:rsidDel="00000000" w:rsidR="00000000" w:rsidRPr="00000000">
              <w:rPr>
                <w:rtl w:val="0"/>
              </w:rPr>
              <w:t xml:space="preserve"> ::= &lt;знак&gt;&lt;сз1&gt;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9988" cy="864796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88" cy="8647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KON5()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SZ1()  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KON5():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SZ1()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&lt;знак&gt;</w:t>
            </w:r>
            <w:r w:rsidDel="00000000" w:rsidR="00000000" w:rsidRPr="00000000">
              <w:rPr>
                <w:rtl w:val="0"/>
              </w:rPr>
              <w:t xml:space="preserve"> ::= + | - | * | /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7800" cy="87817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00" cy="8781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sign()</w:t>
            </w:r>
          </w:p>
          <w:p w:rsidR="00000000" w:rsidDel="00000000" w:rsidP="00000000" w:rsidRDefault="00000000" w:rsidRPr="00000000" w14:paraId="00000214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5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 read()</w:t>
            </w:r>
          </w:p>
          <w:p w:rsidR="00000000" w:rsidDel="00000000" w:rsidP="00000000" w:rsidRDefault="00000000" w:rsidRPr="00000000" w14:paraId="00000216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sign():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read()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&lt;буква&gt;</w:t>
            </w:r>
            <w:r w:rsidDel="00000000" w:rsidR="00000000" w:rsidRPr="00000000">
              <w:rPr>
                <w:rtl w:val="0"/>
              </w:rPr>
              <w:t xml:space="preserve"> ::= a | ... |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04063" cy="1068607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063" cy="10686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letter()</w:t>
            </w:r>
          </w:p>
          <w:p w:rsidR="00000000" w:rsidDel="00000000" w:rsidP="00000000" w:rsidRDefault="00000000" w:rsidRPr="00000000" w14:paraId="0000021E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F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{a..z} то read()</w:t>
            </w:r>
          </w:p>
          <w:p w:rsidR="00000000" w:rsidDel="00000000" w:rsidP="00000000" w:rsidRDefault="00000000" w:rsidRPr="00000000" w14:paraId="00000220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221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letter():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read()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1909" w:w="16834" w:orient="landscape"/>
          <w:pgMar w:bottom="1106.574803149607" w:top="1133.8582677165355" w:left="1133.8582677165355" w:right="565.2755905511822" w:header="720" w:footer="720"/>
        </w:sectPr>
      </w:pPr>
      <w:bookmarkStart w:colFirst="0" w:colLast="0" w:name="_jbe7wkrmhn7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spacing w:line="360" w:lineRule="auto"/>
        <w:jc w:val="both"/>
        <w:rPr>
          <w:rFonts w:ascii="Consolas" w:cs="Consolas" w:eastAsia="Consolas" w:hAnsi="Consolas"/>
          <w:color w:val="c8aca5"/>
          <w:sz w:val="21"/>
          <w:szCs w:val="21"/>
        </w:rPr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PSZ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2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2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2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2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2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3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3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3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3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3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3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3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KON5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3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3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3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3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3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3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3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3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3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4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4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KON4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4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latin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4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4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KON1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4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4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4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4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4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4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4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4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5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5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5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5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5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5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5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5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SZ1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5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5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5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5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5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5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5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5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6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6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6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6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SZ2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6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latin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6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6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6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PSZ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6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6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6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SZ1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6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6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7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7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7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7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7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7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7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7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7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7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KON2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7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7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7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7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7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7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8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8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8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8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8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KON4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8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latin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8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8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KON1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8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8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8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SZ3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8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8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9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9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9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9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9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9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9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9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9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9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KON4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9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latin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9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9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KON1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9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9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9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SZ2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A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A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A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A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A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A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A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A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A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A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A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A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KON5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A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B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B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B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B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B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B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B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B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B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B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KON3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B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latin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B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B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KON1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B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B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B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SZ4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C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C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C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C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C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C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C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C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C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C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C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C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KON5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C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latin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D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D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KON1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D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2D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D4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D5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D6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D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KON1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D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D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D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D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PSZ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DC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DD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DE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D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KON2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E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E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E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E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SZ3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E4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E5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E6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E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KON3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E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E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E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E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SZ4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EC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ED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EE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E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KON4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F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F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F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F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SZ2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F4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F5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F6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2F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KON5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2F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2F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2F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F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SZ1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2F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letter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30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30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latin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30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30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30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30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30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30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string</w:t>
      </w:r>
    </w:p>
    <w:p w:rsidR="00000000" w:rsidDel="00000000" w:rsidP="00000000" w:rsidRDefault="00000000" w:rsidRPr="00000000" w14:paraId="0000030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current</w:t>
      </w:r>
    </w:p>
    <w:p w:rsidR="00000000" w:rsidDel="00000000" w:rsidP="00000000" w:rsidRDefault="00000000" w:rsidRPr="00000000" w14:paraId="0000030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ce67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6700"/>
          <w:rtl w:val="0"/>
        </w:rPr>
        <w:t xml:space="preserve">1</w:t>
      </w:r>
    </w:p>
    <w:p w:rsidR="00000000" w:rsidDel="00000000" w:rsidP="00000000" w:rsidRDefault="00000000" w:rsidRPr="00000000" w14:paraId="0000030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]</w:t>
      </w:r>
    </w:p>
    <w:p w:rsidR="00000000" w:rsidDel="00000000" w:rsidP="00000000" w:rsidRDefault="00000000" w:rsidRPr="00000000" w14:paraId="0000030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a47b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 sign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():</w:t>
      </w:r>
    </w:p>
    <w:p w:rsidR="00000000" w:rsidDel="00000000" w:rsidP="00000000" w:rsidRDefault="00000000" w:rsidRPr="00000000" w14:paraId="0000031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d8573e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</w:p>
    <w:p w:rsidR="00000000" w:rsidDel="00000000" w:rsidP="00000000" w:rsidRDefault="00000000" w:rsidRPr="00000000" w14:paraId="0000031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}:</w:t>
      </w:r>
    </w:p>
    <w:p w:rsidR="00000000" w:rsidDel="00000000" w:rsidP="00000000" w:rsidRDefault="00000000" w:rsidRPr="00000000" w14:paraId="0000031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31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latin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'u'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]</w:t>
      </w:r>
    </w:p>
    <w:p w:rsidR="00000000" w:rsidDel="00000000" w:rsidP="00000000" w:rsidRDefault="00000000" w:rsidRPr="00000000" w14:paraId="0000031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51a2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"""</w:t>
      </w:r>
    </w:p>
    <w:p w:rsidR="00000000" w:rsidDel="00000000" w:rsidP="00000000" w:rsidRDefault="00000000" w:rsidRPr="00000000" w14:paraId="0000031A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51a2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31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51a2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Правила</w:t>
      </w:r>
    </w:p>
    <w:p w:rsidR="00000000" w:rsidDel="00000000" w:rsidP="00000000" w:rsidRDefault="00000000" w:rsidRPr="00000000" w14:paraId="0000031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51a2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31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51a2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Правильная скобочная запись арифметических выражений с двумя видами скобок.</w:t>
      </w:r>
    </w:p>
    <w:p w:rsidR="00000000" w:rsidDel="00000000" w:rsidP="00000000" w:rsidRDefault="00000000" w:rsidRPr="00000000" w14:paraId="0000031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51a2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Подряд могут идти не более двух скобок одного вида.</w:t>
      </w:r>
    </w:p>
    <w:p w:rsidR="00000000" w:rsidDel="00000000" w:rsidP="00000000" w:rsidRDefault="00000000" w:rsidRPr="00000000" w14:paraId="0000031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51a2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Не должно быть “лишних” скобок, и одна буква не может браться в скобки.</w:t>
      </w:r>
    </w:p>
    <w:p w:rsidR="00000000" w:rsidDel="00000000" w:rsidP="00000000" w:rsidRDefault="00000000" w:rsidRPr="00000000" w14:paraId="0000032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51a2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==========================================================================="""</w:t>
      </w:r>
    </w:p>
    <w:p w:rsidR="00000000" w:rsidDel="00000000" w:rsidP="00000000" w:rsidRDefault="00000000" w:rsidRPr="00000000" w14:paraId="0000032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)</w:t>
      </w:r>
    </w:p>
    <w:p w:rsidR="00000000" w:rsidDel="00000000" w:rsidP="00000000" w:rsidRDefault="00000000" w:rsidRPr="00000000" w14:paraId="0000032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2e2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326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"Введите выражение:"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)</w:t>
      </w:r>
    </w:p>
    <w:p w:rsidR="00000000" w:rsidDel="00000000" w:rsidP="00000000" w:rsidRDefault="00000000" w:rsidRPr="00000000" w14:paraId="00000327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51a2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2e2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c2e2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#"</w:t>
      </w:r>
    </w:p>
    <w:p w:rsidR="00000000" w:rsidDel="00000000" w:rsidP="00000000" w:rsidRDefault="00000000" w:rsidRPr="00000000" w14:paraId="00000328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ce6700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6700"/>
          <w:rtl w:val="0"/>
        </w:rPr>
        <w:t xml:space="preserve">0</w:t>
      </w:r>
    </w:p>
    <w:p w:rsidR="00000000" w:rsidDel="00000000" w:rsidP="00000000" w:rsidRDefault="00000000" w:rsidRPr="00000000" w14:paraId="00000329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8573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]</w:t>
      </w:r>
    </w:p>
    <w:p w:rsidR="00000000" w:rsidDel="00000000" w:rsidP="00000000" w:rsidRDefault="00000000" w:rsidRPr="00000000" w14:paraId="0000032A">
      <w:pPr>
        <w:shd w:fill="eae4e1" w:val="clear"/>
        <w:spacing w:after="0" w:before="0" w:line="240" w:lineRule="auto"/>
        <w:rPr>
          <w:rFonts w:ascii="Consolas" w:cs="Consolas" w:eastAsia="Consolas" w:hAnsi="Consolas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32B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32C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PSZ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32D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"Эта запись ПРАВИЛЬНАЯ!"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)</w:t>
      </w:r>
    </w:p>
    <w:p w:rsidR="00000000" w:rsidDel="00000000" w:rsidP="00000000" w:rsidRDefault="00000000" w:rsidRPr="00000000" w14:paraId="0000032E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56c4"/>
          <w:rtl w:val="0"/>
        </w:rPr>
        <w:t xml:space="preserve">BaseException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32F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"Эта запись НЕПРАВИЛЬНАЯ!"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)</w:t>
      </w:r>
    </w:p>
    <w:p w:rsidR="00000000" w:rsidDel="00000000" w:rsidP="00000000" w:rsidRDefault="00000000" w:rsidRPr="00000000" w14:paraId="00000330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"Попробовать снова?"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)</w:t>
      </w:r>
    </w:p>
    <w:p w:rsidR="00000000" w:rsidDel="00000000" w:rsidP="00000000" w:rsidRDefault="00000000" w:rsidRPr="00000000" w14:paraId="00000332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"Ведите </w:t>
      </w:r>
      <w:r w:rsidDel="00000000" w:rsidR="00000000" w:rsidRPr="00000000">
        <w:rPr>
          <w:rFonts w:ascii="Consolas" w:cs="Consolas" w:eastAsia="Consolas" w:hAnsi="Consolas"/>
          <w:color w:val="dc2e2e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2e2e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color w:val="dc2e2e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c2e2e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2e2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        ^"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)</w:t>
      </w:r>
    </w:p>
    <w:p w:rsidR="00000000" w:rsidDel="00000000" w:rsidP="00000000" w:rsidRDefault="00000000" w:rsidRPr="00000000" w14:paraId="00000333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820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1a200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:</w:t>
      </w:r>
    </w:p>
    <w:p w:rsidR="00000000" w:rsidDel="00000000" w:rsidP="00000000" w:rsidRDefault="00000000" w:rsidRPr="00000000" w14:paraId="00000334">
      <w:pPr>
        <w:shd w:fill="eae4e1" w:val="clear"/>
        <w:spacing w:after="0" w:before="0" w:line="240" w:lineRule="auto"/>
        <w:rPr>
          <w:rFonts w:ascii="Consolas" w:cs="Consolas" w:eastAsia="Consolas" w:hAnsi="Consolas"/>
          <w:color w:val="36221d"/>
        </w:rPr>
      </w:pPr>
      <w:bookmarkStart w:colFirst="0" w:colLast="0" w:name="_whqjkwj1473a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9db5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6221d"/>
          <w:rtl w:val="0"/>
        </w:rPr>
        <w:t xml:space="preserve">()</w:t>
      </w:r>
    </w:p>
    <w:p w:rsidR="00000000" w:rsidDel="00000000" w:rsidP="00000000" w:rsidRDefault="00000000" w:rsidRPr="00000000" w14:paraId="00000335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Исполняемый файл и примеры работы программы</w:t>
      </w:r>
    </w:p>
    <w:p w:rsidR="00000000" w:rsidDel="00000000" w:rsidP="00000000" w:rsidRDefault="00000000" w:rsidRPr="00000000" w14:paraId="00000336">
      <w:pPr>
        <w:pStyle w:val="Heading3"/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f1k63qnk3fw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10.1. Файл программы:</w:t>
      </w:r>
    </w:p>
    <w:p w:rsidR="00000000" w:rsidDel="00000000" w:rsidP="00000000" w:rsidRDefault="00000000" w:rsidRPr="00000000" w14:paraId="00000337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1nkmqus6maz" w:id="16"/>
      <w:bookmarkEnd w:id="16"/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https://github.com/AlexeyLepov/CustomBracketGrammar/releases/download/v2.0.0-final-portable/CustomBracketGrammar.zip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3"/>
        <w:spacing w:after="120" w:line="36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vc0pcfjhvr3w" w:id="17"/>
      <w:bookmarkEnd w:id="17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10.2. Примеры работы программы:</w:t>
      </w:r>
    </w:p>
    <w:p w:rsidR="00000000" w:rsidDel="00000000" w:rsidP="00000000" w:rsidRDefault="00000000" w:rsidRPr="00000000" w14:paraId="00000339">
      <w:pPr>
        <w:spacing w:after="120" w:line="360" w:lineRule="auto"/>
        <w:jc w:val="center"/>
        <w:rPr/>
      </w:pPr>
      <w:bookmarkStart w:colFirst="0" w:colLast="0" w:name="_qv3yqgrhtpqg" w:id="18"/>
      <w:bookmarkEnd w:id="18"/>
      <w:r w:rsidDel="00000000" w:rsidR="00000000" w:rsidRPr="00000000">
        <w:rPr/>
        <w:drawing>
          <wp:inline distB="114300" distT="114300" distL="114300" distR="114300">
            <wp:extent cx="4637813" cy="596020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813" cy="596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33B">
      <w:pPr>
        <w:spacing w:after="12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данной работы была получена грамматика языка, грамматический разбор примера, проверка на удовлетворение условия однозначности ветвления по первому символу, таблицу перевода языка в диаграммы, таблицу перевода синтаксических диаграмм в алгоритм синтаксического анализа и таблицу перевода алгоритма в программу. </w:t>
      </w:r>
    </w:p>
    <w:p w:rsidR="00000000" w:rsidDel="00000000" w:rsidP="00000000" w:rsidRDefault="00000000" w:rsidRPr="00000000" w14:paraId="0000033C">
      <w:pPr>
        <w:spacing w:after="120" w:line="360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была проведена полная аналитическая процедура для построения компилятора для данного языка.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06.574803149607" w:top="1133.8582677165355" w:left="1133.8582677165355" w:right="565.275590551182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lexeyLepov/CustomBracketGrammar/releases/download/v2.0.0-final-portable/CustomBracketGrammar.zip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eader" Target="header1.xml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