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23A3" w14:textId="77777777" w:rsidR="00F85C5B" w:rsidRDefault="00B121F8" w:rsidP="004E64F1">
      <w:pPr>
        <w:spacing w:after="240" w:line="360" w:lineRule="auto"/>
        <w:jc w:val="center"/>
        <w:rPr>
          <w:b/>
          <w:sz w:val="24"/>
          <w:szCs w:val="28"/>
        </w:rPr>
      </w:pPr>
      <w:r w:rsidRPr="00B121F8">
        <w:rPr>
          <w:b/>
          <w:sz w:val="24"/>
          <w:szCs w:val="28"/>
        </w:rPr>
        <w:t>ВЫБОР ТИПА И РАСЧЕТ ПАРАМЕТРОВ ЗОНДИРУЮЩЕГО СИГНАЛА</w:t>
      </w:r>
      <w:r>
        <w:rPr>
          <w:b/>
          <w:sz w:val="24"/>
          <w:szCs w:val="28"/>
        </w:rPr>
        <w:t>.</w:t>
      </w:r>
    </w:p>
    <w:p w14:paraId="719069A9" w14:textId="77777777" w:rsidR="00FF2FEB" w:rsidRPr="001616E8" w:rsidRDefault="00E3343A" w:rsidP="00E359F7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bookmarkStart w:id="0" w:name="OLE_LINK13"/>
      <w:r w:rsidRPr="00E3343A">
        <w:rPr>
          <w:rFonts w:ascii="Times New Roman" w:hAnsi="Times New Roman" w:cs="Times New Roman"/>
          <w:b/>
          <w:sz w:val="24"/>
        </w:rPr>
        <w:t>Задача 1.</w:t>
      </w:r>
      <w:r>
        <w:rPr>
          <w:rFonts w:ascii="Times New Roman" w:hAnsi="Times New Roman" w:cs="Times New Roman"/>
          <w:sz w:val="24"/>
        </w:rPr>
        <w:t xml:space="preserve"> </w:t>
      </w:r>
      <w:r w:rsidRPr="00E0427D">
        <w:rPr>
          <w:rFonts w:ascii="Times New Roman" w:hAnsi="Times New Roman" w:cs="Times New Roman"/>
          <w:sz w:val="24"/>
        </w:rPr>
        <w:t>РЛС кругового обзора с измерителем дальности до цели</w:t>
      </w:r>
      <w:r>
        <w:rPr>
          <w:rFonts w:ascii="Times New Roman" w:hAnsi="Times New Roman" w:cs="Times New Roman"/>
          <w:sz w:val="24"/>
        </w:rPr>
        <w:t xml:space="preserve"> имеет следующие тактико-технические характеристики: максимальная дальность действия </w:t>
      </w:r>
      <w:bookmarkStart w:id="1" w:name="OLE_LINK1"/>
      <w:r w:rsidRPr="00E3343A">
        <w:rPr>
          <w:rFonts w:ascii="Times New Roman" w:hAnsi="Times New Roman" w:cs="Times New Roman"/>
          <w:position w:val="-12"/>
          <w:sz w:val="24"/>
        </w:rPr>
        <w:object w:dxaOrig="880" w:dyaOrig="360" w14:anchorId="6F4841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pt;height:18pt" o:ole="">
            <v:imagedata r:id="rId5" o:title=""/>
          </v:shape>
          <o:OLEObject Type="Embed" ProgID="Equation.DSMT4" ShapeID="_x0000_i1025" DrawAspect="Content" ObjectID="_1644747472" r:id="rId6"/>
        </w:object>
      </w:r>
      <w:bookmarkEnd w:id="1"/>
      <w:r>
        <w:rPr>
          <w:rFonts w:ascii="Times New Roman" w:hAnsi="Times New Roman" w:cs="Times New Roman"/>
          <w:sz w:val="24"/>
        </w:rPr>
        <w:t xml:space="preserve">км, разрешающая способность по дальности </w:t>
      </w:r>
      <w:bookmarkStart w:id="2" w:name="OLE_LINK9"/>
      <w:bookmarkStart w:id="3" w:name="OLE_LINK10"/>
      <w:r w:rsidR="00316091" w:rsidRPr="00E3343A">
        <w:rPr>
          <w:rFonts w:ascii="Times New Roman" w:hAnsi="Times New Roman" w:cs="Times New Roman"/>
          <w:position w:val="-6"/>
          <w:sz w:val="24"/>
        </w:rPr>
        <w:object w:dxaOrig="900" w:dyaOrig="279" w14:anchorId="4213913A">
          <v:shape id="_x0000_i1026" type="#_x0000_t75" style="width:45.25pt;height:13.65pt" o:ole="">
            <v:imagedata r:id="rId7" o:title=""/>
          </v:shape>
          <o:OLEObject Type="Embed" ProgID="Equation.DSMT4" ShapeID="_x0000_i1026" DrawAspect="Content" ObjectID="_1644747473" r:id="rId8"/>
        </w:object>
      </w:r>
      <w:bookmarkEnd w:id="2"/>
      <w:bookmarkEnd w:id="3"/>
      <w:r>
        <w:rPr>
          <w:rFonts w:ascii="Times New Roman" w:hAnsi="Times New Roman" w:cs="Times New Roman"/>
          <w:sz w:val="24"/>
        </w:rPr>
        <w:t xml:space="preserve">м, средняя мощность излучения </w:t>
      </w:r>
      <w:r w:rsidRPr="00E3343A">
        <w:rPr>
          <w:rFonts w:ascii="Times New Roman" w:hAnsi="Times New Roman" w:cs="Times New Roman"/>
          <w:position w:val="-14"/>
          <w:sz w:val="24"/>
        </w:rPr>
        <w:object w:dxaOrig="900" w:dyaOrig="380" w14:anchorId="03B7451A">
          <v:shape id="_x0000_i1027" type="#_x0000_t75" style="width:45.25pt;height:19.1pt" o:ole="">
            <v:imagedata r:id="rId9" o:title=""/>
          </v:shape>
          <o:OLEObject Type="Embed" ProgID="Equation.DSMT4" ShapeID="_x0000_i1027" DrawAspect="Content" ObjectID="_1644747474" r:id="rId10"/>
        </w:object>
      </w:r>
      <w:r>
        <w:rPr>
          <w:rFonts w:ascii="Times New Roman" w:hAnsi="Times New Roman" w:cs="Times New Roman"/>
          <w:sz w:val="24"/>
        </w:rPr>
        <w:t xml:space="preserve">кВт, импульсная мощность </w:t>
      </w:r>
      <w:bookmarkStart w:id="4" w:name="OLE_LINK2"/>
      <w:bookmarkStart w:id="5" w:name="OLE_LINK3"/>
      <w:r w:rsidRPr="00E3343A">
        <w:rPr>
          <w:rFonts w:ascii="Times New Roman" w:hAnsi="Times New Roman" w:cs="Times New Roman"/>
          <w:position w:val="-12"/>
          <w:sz w:val="24"/>
        </w:rPr>
        <w:object w:dxaOrig="859" w:dyaOrig="360" w14:anchorId="28E2A08F">
          <v:shape id="_x0000_i1028" type="#_x0000_t75" style="width:43.1pt;height:18pt" o:ole="">
            <v:imagedata r:id="rId11" o:title=""/>
          </v:shape>
          <o:OLEObject Type="Embed" ProgID="Equation.DSMT4" ShapeID="_x0000_i1028" DrawAspect="Content" ObjectID="_1644747475" r:id="rId12"/>
        </w:object>
      </w:r>
      <w:bookmarkEnd w:id="4"/>
      <w:bookmarkEnd w:id="5"/>
      <w:r>
        <w:rPr>
          <w:rFonts w:ascii="Times New Roman" w:hAnsi="Times New Roman" w:cs="Times New Roman"/>
          <w:sz w:val="24"/>
        </w:rPr>
        <w:t xml:space="preserve">кВт, ширина диаграммы направленности по азимуту </w:t>
      </w:r>
      <w:r w:rsidR="001D242E" w:rsidRPr="00E3343A">
        <w:rPr>
          <w:rFonts w:ascii="Times New Roman" w:hAnsi="Times New Roman" w:cs="Times New Roman"/>
          <w:position w:val="-14"/>
          <w:sz w:val="24"/>
        </w:rPr>
        <w:object w:dxaOrig="780" w:dyaOrig="380" w14:anchorId="19364493">
          <v:shape id="_x0000_i1029" type="#_x0000_t75" style="width:39.25pt;height:19.1pt" o:ole="">
            <v:imagedata r:id="rId13" o:title=""/>
          </v:shape>
          <o:OLEObject Type="Embed" ProgID="Equation.DSMT4" ShapeID="_x0000_i1029" DrawAspect="Content" ObjectID="_1644747476" r:id="rId14"/>
        </w:object>
      </w:r>
      <w:r>
        <w:rPr>
          <w:rFonts w:ascii="Times New Roman" w:hAnsi="Times New Roman" w:cs="Times New Roman"/>
          <w:sz w:val="24"/>
        </w:rPr>
        <w:t xml:space="preserve">°, время обзора </w:t>
      </w:r>
      <w:r w:rsidRPr="00E3343A">
        <w:rPr>
          <w:rFonts w:ascii="Times New Roman" w:hAnsi="Times New Roman" w:cs="Times New Roman"/>
          <w:position w:val="-12"/>
          <w:sz w:val="24"/>
        </w:rPr>
        <w:object w:dxaOrig="760" w:dyaOrig="360" w14:anchorId="51F17ED6">
          <v:shape id="_x0000_i1030" type="#_x0000_t75" style="width:38.2pt;height:18pt" o:ole="">
            <v:imagedata r:id="rId15" o:title=""/>
          </v:shape>
          <o:OLEObject Type="Embed" ProgID="Equation.DSMT4" ShapeID="_x0000_i1030" DrawAspect="Content" ObjectID="_1644747477" r:id="rId16"/>
        </w:object>
      </w:r>
      <w:r>
        <w:rPr>
          <w:rFonts w:ascii="Times New Roman" w:hAnsi="Times New Roman" w:cs="Times New Roman"/>
          <w:sz w:val="24"/>
        </w:rPr>
        <w:t>с, форма ДНА – колоколообразная. Рассчитать характеристики зондирующего сигнала</w:t>
      </w:r>
      <w:r w:rsidR="00212B3E">
        <w:rPr>
          <w:rFonts w:ascii="Times New Roman" w:hAnsi="Times New Roman" w:cs="Times New Roman"/>
          <w:sz w:val="24"/>
        </w:rPr>
        <w:t xml:space="preserve"> (ЗС)</w:t>
      </w:r>
      <w:r w:rsidR="00FF2FEB">
        <w:rPr>
          <w:rFonts w:ascii="Times New Roman" w:hAnsi="Times New Roman" w:cs="Times New Roman"/>
          <w:sz w:val="24"/>
        </w:rPr>
        <w:t xml:space="preserve">: минимальный период повторения зондирующих импульсов </w:t>
      </w:r>
      <w:r w:rsidR="00FF2FEB" w:rsidRPr="00FF2FEB">
        <w:rPr>
          <w:rFonts w:ascii="Times New Roman" w:hAnsi="Times New Roman" w:cs="Times New Roman"/>
          <w:i/>
          <w:sz w:val="24"/>
          <w:lang w:val="en-US"/>
        </w:rPr>
        <w:t>T</w:t>
      </w:r>
      <w:r w:rsidR="00FF2FEB">
        <w:rPr>
          <w:rFonts w:ascii="Times New Roman" w:hAnsi="Times New Roman" w:cs="Times New Roman"/>
          <w:sz w:val="24"/>
        </w:rPr>
        <w:t xml:space="preserve">, скважность импульсной последовательности </w:t>
      </w:r>
      <w:r w:rsidR="00FF2FEB" w:rsidRPr="00FF2FEB">
        <w:rPr>
          <w:rFonts w:ascii="Times New Roman" w:hAnsi="Times New Roman" w:cs="Times New Roman"/>
          <w:i/>
          <w:sz w:val="24"/>
          <w:lang w:val="en-US"/>
        </w:rPr>
        <w:t>Q</w:t>
      </w:r>
      <w:r w:rsidR="00FF2FEB">
        <w:rPr>
          <w:rFonts w:ascii="Times New Roman" w:hAnsi="Times New Roman" w:cs="Times New Roman"/>
          <w:sz w:val="24"/>
        </w:rPr>
        <w:t xml:space="preserve">, длительность импульса </w:t>
      </w:r>
      <w:r w:rsidR="00FF2FEB" w:rsidRPr="00FF2FEB">
        <w:rPr>
          <w:rFonts w:ascii="Times New Roman" w:hAnsi="Times New Roman" w:cs="Times New Roman"/>
          <w:position w:val="-12"/>
          <w:sz w:val="24"/>
        </w:rPr>
        <w:object w:dxaOrig="260" w:dyaOrig="360" w14:anchorId="389BC3DD">
          <v:shape id="_x0000_i1031" type="#_x0000_t75" style="width:13.1pt;height:18pt" o:ole="">
            <v:imagedata r:id="rId17" o:title=""/>
          </v:shape>
          <o:OLEObject Type="Embed" ProgID="Equation.DSMT4" ShapeID="_x0000_i1031" DrawAspect="Content" ObjectID="_1644747478" r:id="rId18"/>
        </w:object>
      </w:r>
      <w:r w:rsidR="00FF2FEB">
        <w:rPr>
          <w:rFonts w:ascii="Times New Roman" w:hAnsi="Times New Roman" w:cs="Times New Roman"/>
          <w:sz w:val="24"/>
        </w:rPr>
        <w:t xml:space="preserve">, длительность пачки импульсов </w:t>
      </w:r>
      <w:r w:rsidR="00FF2FEB" w:rsidRPr="00FF2FEB">
        <w:rPr>
          <w:rFonts w:ascii="Times New Roman" w:hAnsi="Times New Roman" w:cs="Times New Roman"/>
          <w:position w:val="-12"/>
          <w:sz w:val="24"/>
        </w:rPr>
        <w:object w:dxaOrig="360" w:dyaOrig="360" w14:anchorId="4AB5D33F">
          <v:shape id="_x0000_i1032" type="#_x0000_t75" style="width:18pt;height:18pt" o:ole="">
            <v:imagedata r:id="rId19" o:title=""/>
          </v:shape>
          <o:OLEObject Type="Embed" ProgID="Equation.DSMT4" ShapeID="_x0000_i1032" DrawAspect="Content" ObjectID="_1644747479" r:id="rId20"/>
        </w:object>
      </w:r>
      <w:r w:rsidR="00FF2FEB">
        <w:rPr>
          <w:rFonts w:ascii="Times New Roman" w:hAnsi="Times New Roman" w:cs="Times New Roman"/>
          <w:sz w:val="24"/>
        </w:rPr>
        <w:t xml:space="preserve">, число импульсов в пачке </w:t>
      </w:r>
      <w:r w:rsidR="00FF2FEB" w:rsidRPr="00FF2FEB">
        <w:rPr>
          <w:rFonts w:ascii="Times New Roman" w:hAnsi="Times New Roman" w:cs="Times New Roman"/>
          <w:i/>
          <w:sz w:val="24"/>
          <w:lang w:val="en-US"/>
        </w:rPr>
        <w:t>M</w:t>
      </w:r>
      <w:r w:rsidR="00E251CA">
        <w:rPr>
          <w:rFonts w:ascii="Times New Roman" w:hAnsi="Times New Roman" w:cs="Times New Roman"/>
          <w:sz w:val="24"/>
        </w:rPr>
        <w:t>, тип ЗС.</w:t>
      </w:r>
      <w:r w:rsidR="001616E8">
        <w:rPr>
          <w:rFonts w:ascii="Times New Roman" w:hAnsi="Times New Roman" w:cs="Times New Roman"/>
          <w:sz w:val="24"/>
        </w:rPr>
        <w:t xml:space="preserve"> При необходимости в качестве широкополосного ЗС использовать ФКМ</w:t>
      </w:r>
      <w:r w:rsidR="001616E8" w:rsidRPr="001616E8">
        <w:rPr>
          <w:rFonts w:ascii="Times New Roman" w:hAnsi="Times New Roman" w:cs="Times New Roman"/>
          <w:sz w:val="24"/>
        </w:rPr>
        <w:t>-</w:t>
      </w:r>
      <w:r w:rsidR="001616E8">
        <w:rPr>
          <w:rFonts w:ascii="Times New Roman" w:hAnsi="Times New Roman" w:cs="Times New Roman"/>
          <w:sz w:val="24"/>
        </w:rPr>
        <w:t>сигнал.</w:t>
      </w:r>
    </w:p>
    <w:p w14:paraId="4C325BF9" w14:textId="77777777" w:rsidR="00E3343A" w:rsidRDefault="00E3343A" w:rsidP="00D07F6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3343A">
        <w:rPr>
          <w:rFonts w:ascii="Times New Roman" w:hAnsi="Times New Roman" w:cs="Times New Roman"/>
          <w:b/>
          <w:sz w:val="24"/>
        </w:rPr>
        <w:t>Решение.</w:t>
      </w:r>
    </w:p>
    <w:bookmarkEnd w:id="0"/>
    <w:p w14:paraId="42FF48BB" w14:textId="77777777" w:rsidR="00212B3E" w:rsidRPr="00212B3E" w:rsidRDefault="00212B3E" w:rsidP="00212B3E">
      <w:pPr>
        <w:pStyle w:val="a3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Находим минимальный период повторения зондирующих импульсов с учетом минимального коэффициента запаса </w:t>
      </w:r>
      <w:r w:rsidR="000735AF" w:rsidRPr="00BC7716">
        <w:rPr>
          <w:position w:val="-12"/>
          <w:sz w:val="24"/>
          <w:szCs w:val="24"/>
        </w:rPr>
        <w:object w:dxaOrig="1420" w:dyaOrig="360" w14:anchorId="3C75E92F">
          <v:shape id="_x0000_i1033" type="#_x0000_t75" style="width:70.9pt;height:18.55pt" o:ole="">
            <v:imagedata r:id="rId21" o:title=""/>
          </v:shape>
          <o:OLEObject Type="Embed" ProgID="Equation.DSMT4" ShapeID="_x0000_i1033" DrawAspect="Content" ObjectID="_1644747480" r:id="rId22"/>
        </w:object>
      </w:r>
      <w:r>
        <w:rPr>
          <w:sz w:val="24"/>
          <w:szCs w:val="24"/>
        </w:rPr>
        <w:t>:</w:t>
      </w:r>
    </w:p>
    <w:bookmarkStart w:id="6" w:name="OLE_LINK4"/>
    <w:bookmarkStart w:id="7" w:name="OLE_LINK5"/>
    <w:bookmarkStart w:id="8" w:name="OLE_LINK6"/>
    <w:p w14:paraId="56960FA4" w14:textId="77777777" w:rsidR="00212B3E" w:rsidRDefault="000735AF" w:rsidP="00212B3E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24"/>
          <w:sz w:val="24"/>
          <w:szCs w:val="24"/>
        </w:rPr>
        <w:object w:dxaOrig="2360" w:dyaOrig="639" w14:anchorId="127F8CFD">
          <v:shape id="_x0000_i1034" type="#_x0000_t75" style="width:117.8pt;height:33.25pt" o:ole="">
            <v:imagedata r:id="rId23" o:title=""/>
          </v:shape>
          <o:OLEObject Type="Embed" ProgID="Equation.DSMT4" ShapeID="_x0000_i1034" DrawAspect="Content" ObjectID="_1644747481" r:id="rId24"/>
        </w:object>
      </w:r>
      <w:bookmarkEnd w:id="6"/>
      <w:bookmarkEnd w:id="7"/>
      <w:bookmarkEnd w:id="8"/>
      <w:r w:rsidR="00212B3E">
        <w:rPr>
          <w:sz w:val="24"/>
          <w:szCs w:val="24"/>
        </w:rPr>
        <w:t>.</w:t>
      </w:r>
    </w:p>
    <w:p w14:paraId="55E2DB05" w14:textId="77777777" w:rsidR="00212B3E" w:rsidRDefault="00212B3E" w:rsidP="00212B3E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16"/>
          <w:sz w:val="24"/>
          <w:szCs w:val="24"/>
        </w:rPr>
        <w:object w:dxaOrig="3739" w:dyaOrig="440" w14:anchorId="42508261">
          <v:shape id="_x0000_i1035" type="#_x0000_t75" style="width:186.55pt;height:22.9pt" o:ole="">
            <v:imagedata r:id="rId25" o:title=""/>
          </v:shape>
          <o:OLEObject Type="Embed" ProgID="Equation.DSMT4" ShapeID="_x0000_i1035" DrawAspect="Content" ObjectID="_1644747482" r:id="rId26"/>
        </w:object>
      </w:r>
      <w:r>
        <w:rPr>
          <w:sz w:val="24"/>
          <w:szCs w:val="24"/>
        </w:rPr>
        <w:t>с.</w:t>
      </w:r>
    </w:p>
    <w:p w14:paraId="7AF943DA" w14:textId="77777777" w:rsidR="00212B3E" w:rsidRDefault="00212B3E" w:rsidP="00212B3E">
      <w:pPr>
        <w:pStyle w:val="a3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Скважность импульсной последовательности определяем соотношением</w:t>
      </w:r>
    </w:p>
    <w:bookmarkStart w:id="9" w:name="OLE_LINK7"/>
    <w:bookmarkStart w:id="10" w:name="OLE_LINK8"/>
    <w:p w14:paraId="47ACF7C2" w14:textId="77777777" w:rsidR="00212B3E" w:rsidRPr="000735AF" w:rsidRDefault="00212B3E" w:rsidP="00212B3E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212B3E">
        <w:rPr>
          <w:position w:val="-34"/>
          <w:sz w:val="24"/>
          <w:szCs w:val="24"/>
        </w:rPr>
        <w:object w:dxaOrig="800" w:dyaOrig="720" w14:anchorId="25A68D1F">
          <v:shape id="_x0000_i1036" type="#_x0000_t75" style="width:39.8pt;height:37.1pt" o:ole="">
            <v:imagedata r:id="rId27" o:title=""/>
          </v:shape>
          <o:OLEObject Type="Embed" ProgID="Equation.DSMT4" ShapeID="_x0000_i1036" DrawAspect="Content" ObjectID="_1644747483" r:id="rId28"/>
        </w:object>
      </w:r>
      <w:bookmarkEnd w:id="9"/>
      <w:bookmarkEnd w:id="10"/>
      <w:r>
        <w:rPr>
          <w:sz w:val="24"/>
          <w:szCs w:val="24"/>
        </w:rPr>
        <w:t>.</w:t>
      </w:r>
    </w:p>
    <w:p w14:paraId="51A9A72A" w14:textId="77777777" w:rsidR="00212B3E" w:rsidRDefault="00212B3E" w:rsidP="00212B3E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10"/>
          <w:sz w:val="24"/>
          <w:szCs w:val="24"/>
        </w:rPr>
        <w:object w:dxaOrig="1680" w:dyaOrig="340" w14:anchorId="0180957D">
          <v:shape id="_x0000_i1037" type="#_x0000_t75" style="width:84pt;height:17.45pt" o:ole="">
            <v:imagedata r:id="rId29" o:title=""/>
          </v:shape>
          <o:OLEObject Type="Embed" ProgID="Equation.DSMT4" ShapeID="_x0000_i1037" DrawAspect="Content" ObjectID="_1644747484" r:id="rId30"/>
        </w:object>
      </w:r>
      <w:r>
        <w:rPr>
          <w:sz w:val="24"/>
          <w:szCs w:val="24"/>
        </w:rPr>
        <w:t>.</w:t>
      </w:r>
    </w:p>
    <w:p w14:paraId="747EE05A" w14:textId="77777777" w:rsidR="00212B3E" w:rsidRDefault="00212B3E" w:rsidP="00212B3E">
      <w:pPr>
        <w:pStyle w:val="a3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Следовательно, длительность импульса ЗС</w:t>
      </w:r>
    </w:p>
    <w:p w14:paraId="4271E4B1" w14:textId="77777777" w:rsidR="00212B3E" w:rsidRPr="000735AF" w:rsidRDefault="00FF2FEB" w:rsidP="00212B3E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30"/>
          <w:sz w:val="24"/>
          <w:szCs w:val="24"/>
        </w:rPr>
        <w:object w:dxaOrig="740" w:dyaOrig="680" w14:anchorId="3CF38ADE">
          <v:shape id="_x0000_i1038" type="#_x0000_t75" style="width:37.1pt;height:34.9pt" o:ole="">
            <v:imagedata r:id="rId31" o:title=""/>
          </v:shape>
          <o:OLEObject Type="Embed" ProgID="Equation.DSMT4" ShapeID="_x0000_i1038" DrawAspect="Content" ObjectID="_1644747485" r:id="rId32"/>
        </w:object>
      </w:r>
      <w:r w:rsidR="00212B3E" w:rsidRPr="000735AF">
        <w:rPr>
          <w:sz w:val="24"/>
          <w:szCs w:val="24"/>
        </w:rPr>
        <w:t>.</w:t>
      </w:r>
    </w:p>
    <w:bookmarkStart w:id="11" w:name="OLE_LINK11"/>
    <w:bookmarkStart w:id="12" w:name="OLE_LINK12"/>
    <w:p w14:paraId="265F27DA" w14:textId="77777777" w:rsidR="00212B3E" w:rsidRDefault="006F5C7E" w:rsidP="00212B3E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12"/>
          <w:sz w:val="24"/>
          <w:szCs w:val="24"/>
        </w:rPr>
        <w:object w:dxaOrig="2720" w:dyaOrig="380" w14:anchorId="662331CD">
          <v:shape id="_x0000_i1039" type="#_x0000_t75" style="width:135.8pt;height:19.65pt" o:ole="">
            <v:imagedata r:id="rId33" o:title=""/>
          </v:shape>
          <o:OLEObject Type="Embed" ProgID="Equation.DSMT4" ShapeID="_x0000_i1039" DrawAspect="Content" ObjectID="_1644747486" r:id="rId34"/>
        </w:object>
      </w:r>
      <w:bookmarkEnd w:id="11"/>
      <w:bookmarkEnd w:id="12"/>
      <w:r w:rsidR="00212B3E">
        <w:rPr>
          <w:sz w:val="24"/>
          <w:szCs w:val="24"/>
        </w:rPr>
        <w:t>с.</w:t>
      </w:r>
    </w:p>
    <w:p w14:paraId="2B88AFF6" w14:textId="77777777" w:rsidR="00316091" w:rsidRDefault="009B2366" w:rsidP="00A46A63">
      <w:pPr>
        <w:pStyle w:val="a3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</w:t>
      </w:r>
      <w:r w:rsidR="001D242E">
        <w:rPr>
          <w:rFonts w:ascii="Times New Roman" w:hAnsi="Times New Roman" w:cs="Times New Roman"/>
          <w:sz w:val="24"/>
        </w:rPr>
        <w:t xml:space="preserve"> определим длительность пачки импульсов (время облучения цели):</w:t>
      </w:r>
    </w:p>
    <w:p w14:paraId="35D33B12" w14:textId="77777777" w:rsidR="001D242E" w:rsidRDefault="00156F4B" w:rsidP="001D242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1D242E">
        <w:rPr>
          <w:rFonts w:ascii="Times New Roman" w:hAnsi="Times New Roman" w:cs="Times New Roman"/>
          <w:position w:val="-24"/>
          <w:sz w:val="24"/>
        </w:rPr>
        <w:object w:dxaOrig="1300" w:dyaOrig="660" w14:anchorId="6F3A71E4">
          <v:shape id="_x0000_i1040" type="#_x0000_t75" style="width:64.9pt;height:33.25pt" o:ole="">
            <v:imagedata r:id="rId35" o:title=""/>
          </v:shape>
          <o:OLEObject Type="Embed" ProgID="Equation.DSMT4" ShapeID="_x0000_i1040" DrawAspect="Content" ObjectID="_1644747487" r:id="rId36"/>
        </w:object>
      </w:r>
      <w:r w:rsidR="001D242E">
        <w:rPr>
          <w:rFonts w:ascii="Times New Roman" w:hAnsi="Times New Roman" w:cs="Times New Roman"/>
          <w:sz w:val="24"/>
        </w:rPr>
        <w:t>.</w:t>
      </w:r>
    </w:p>
    <w:p w14:paraId="038DFF0E" w14:textId="77777777" w:rsidR="001D242E" w:rsidRPr="00156F4B" w:rsidRDefault="00FF2FEB" w:rsidP="001D242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9C5A59">
        <w:rPr>
          <w:rFonts w:ascii="Times New Roman" w:hAnsi="Times New Roman" w:cs="Times New Roman"/>
          <w:position w:val="-12"/>
          <w:sz w:val="24"/>
        </w:rPr>
        <w:object w:dxaOrig="2460" w:dyaOrig="380" w14:anchorId="303031AA">
          <v:shape id="_x0000_i1041" type="#_x0000_t75" style="width:123.25pt;height:19.1pt" o:ole="">
            <v:imagedata r:id="rId37" o:title=""/>
          </v:shape>
          <o:OLEObject Type="Embed" ProgID="Equation.DSMT4" ShapeID="_x0000_i1041" DrawAspect="Content" ObjectID="_1644747488" r:id="rId38"/>
        </w:object>
      </w:r>
      <w:r w:rsidR="00156F4B">
        <w:rPr>
          <w:rFonts w:ascii="Times New Roman" w:hAnsi="Times New Roman" w:cs="Times New Roman"/>
          <w:sz w:val="24"/>
        </w:rPr>
        <w:t>с.</w:t>
      </w:r>
    </w:p>
    <w:p w14:paraId="797E6392" w14:textId="77777777" w:rsidR="00316091" w:rsidRDefault="00F3366C" w:rsidP="00F3366C">
      <w:pPr>
        <w:pStyle w:val="a3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Число импульсов в пачке</w:t>
      </w:r>
    </w:p>
    <w:bookmarkStart w:id="13" w:name="OLE_LINK15"/>
    <w:bookmarkStart w:id="14" w:name="OLE_LINK16"/>
    <w:p w14:paraId="00BECDAE" w14:textId="77777777" w:rsidR="000735AF" w:rsidRDefault="009C5A59" w:rsidP="00F3366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1D242E">
        <w:rPr>
          <w:rFonts w:ascii="Times New Roman" w:hAnsi="Times New Roman" w:cs="Times New Roman"/>
          <w:position w:val="-24"/>
          <w:sz w:val="24"/>
        </w:rPr>
        <w:object w:dxaOrig="920" w:dyaOrig="639" w14:anchorId="43EE07B9">
          <v:shape id="_x0000_i1042" type="#_x0000_t75" style="width:45.8pt;height:32.2pt" o:ole="">
            <v:imagedata r:id="rId39" o:title=""/>
          </v:shape>
          <o:OLEObject Type="Embed" ProgID="Equation.DSMT4" ShapeID="_x0000_i1042" DrawAspect="Content" ObjectID="_1644747489" r:id="rId40"/>
        </w:object>
      </w:r>
      <w:bookmarkEnd w:id="13"/>
      <w:bookmarkEnd w:id="14"/>
      <w:r w:rsidR="00F3366C">
        <w:rPr>
          <w:rFonts w:ascii="Times New Roman" w:hAnsi="Times New Roman" w:cs="Times New Roman"/>
          <w:sz w:val="24"/>
        </w:rPr>
        <w:t>.</w:t>
      </w:r>
    </w:p>
    <w:p w14:paraId="32E54695" w14:textId="77777777" w:rsidR="00F3366C" w:rsidRDefault="00B92683" w:rsidP="00D40D22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9C5A59">
        <w:rPr>
          <w:rFonts w:ascii="Times New Roman" w:hAnsi="Times New Roman" w:cs="Times New Roman"/>
          <w:position w:val="-10"/>
          <w:sz w:val="24"/>
        </w:rPr>
        <w:object w:dxaOrig="3540" w:dyaOrig="360" w14:anchorId="1DAB0A31">
          <v:shape id="_x0000_i1043" type="#_x0000_t75" style="width:177.25pt;height:18pt" o:ole="">
            <v:imagedata r:id="rId41" o:title=""/>
          </v:shape>
          <o:OLEObject Type="Embed" ProgID="Equation.DSMT4" ShapeID="_x0000_i1043" DrawAspect="Content" ObjectID="_1644747490" r:id="rId42"/>
        </w:object>
      </w:r>
      <w:r w:rsidR="00D40D22">
        <w:rPr>
          <w:rFonts w:ascii="Times New Roman" w:hAnsi="Times New Roman" w:cs="Times New Roman"/>
          <w:sz w:val="24"/>
        </w:rPr>
        <w:t>.</w:t>
      </w:r>
    </w:p>
    <w:p w14:paraId="20D188B7" w14:textId="77777777" w:rsidR="00EF7BCB" w:rsidRDefault="00EF7BCB" w:rsidP="00EF7BCB">
      <w:pPr>
        <w:pStyle w:val="a3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 w:rsidRPr="000735AF">
        <w:rPr>
          <w:rFonts w:ascii="Times New Roman" w:hAnsi="Times New Roman" w:cs="Times New Roman"/>
          <w:sz w:val="24"/>
        </w:rPr>
        <w:lastRenderedPageBreak/>
        <w:t>Разре</w:t>
      </w:r>
      <w:r>
        <w:rPr>
          <w:rFonts w:ascii="Times New Roman" w:hAnsi="Times New Roman" w:cs="Times New Roman"/>
          <w:sz w:val="24"/>
        </w:rPr>
        <w:t>шающая способность по дальности</w:t>
      </w:r>
      <w:r>
        <w:rPr>
          <w:sz w:val="24"/>
          <w:szCs w:val="24"/>
        </w:rPr>
        <w:t xml:space="preserve">, обеспечиваемая импульсом без внутриимпульсной модуляции, т.е. при </w:t>
      </w:r>
      <w:r w:rsidRPr="000735AF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680" w:dyaOrig="360" w14:anchorId="45B2C64D">
          <v:shape id="_x0000_i1044" type="#_x0000_t75" style="width:33.8pt;height:18pt" o:ole="" fillcolor="window">
            <v:imagedata r:id="rId43" o:title=""/>
          </v:shape>
          <o:OLEObject Type="Embed" ProgID="Equation.DSMT4" ShapeID="_x0000_i1044" DrawAspect="Content" ObjectID="_1644747491" r:id="rId44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21769782" w14:textId="77777777" w:rsidR="00EF7BCB" w:rsidRDefault="00EF7BCB" w:rsidP="00EF7BCB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135516">
        <w:rPr>
          <w:position w:val="-30"/>
          <w:sz w:val="24"/>
          <w:szCs w:val="24"/>
        </w:rPr>
        <w:object w:dxaOrig="1820" w:dyaOrig="680" w14:anchorId="766E6344">
          <v:shape id="_x0000_i1045" type="#_x0000_t75" style="width:90.55pt;height:33.8pt" o:ole="" fillcolor="window">
            <v:imagedata r:id="rId45" o:title=""/>
          </v:shape>
          <o:OLEObject Type="Embed" ProgID="Equation.DSMT4" ShapeID="_x0000_i1045" DrawAspect="Content" ObjectID="_1644747492" r:id="rId46"/>
        </w:object>
      </w:r>
      <w:r>
        <w:rPr>
          <w:sz w:val="24"/>
          <w:szCs w:val="24"/>
        </w:rPr>
        <w:t>.</w:t>
      </w:r>
    </w:p>
    <w:p w14:paraId="5D9F08D7" w14:textId="77777777" w:rsidR="00EF7BCB" w:rsidRPr="00316091" w:rsidRDefault="00EF7BCB" w:rsidP="00EF7BC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6F5C7E">
        <w:rPr>
          <w:position w:val="-10"/>
          <w:sz w:val="24"/>
          <w:szCs w:val="24"/>
        </w:rPr>
        <w:object w:dxaOrig="2880" w:dyaOrig="360" w14:anchorId="03E32C1B">
          <v:shape id="_x0000_i1046" type="#_x0000_t75" style="width:143.45pt;height:18pt" o:ole="" fillcolor="window">
            <v:imagedata r:id="rId47" o:title=""/>
          </v:shape>
          <o:OLEObject Type="Embed" ProgID="Equation.DSMT4" ShapeID="_x0000_i1046" DrawAspect="Content" ObjectID="_1644747493" r:id="rId48"/>
        </w:object>
      </w:r>
      <w:r>
        <w:rPr>
          <w:sz w:val="24"/>
          <w:szCs w:val="24"/>
        </w:rPr>
        <w:t>м,</w:t>
      </w:r>
    </w:p>
    <w:p w14:paraId="3923018D" w14:textId="77777777" w:rsidR="00EF7BCB" w:rsidRDefault="00EF7BCB" w:rsidP="00EF7BCB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в 2700 / 180 = 15 раз больше требуемой по исходным данным</w:t>
      </w:r>
      <w:r w:rsidR="00954CEC">
        <w:rPr>
          <w:rFonts w:ascii="Times New Roman" w:hAnsi="Times New Roman" w:cs="Times New Roman"/>
          <w:sz w:val="24"/>
        </w:rPr>
        <w:t xml:space="preserve">, т.е. </w:t>
      </w:r>
      <w:r w:rsidR="00954CEC" w:rsidRPr="00954CEC">
        <w:rPr>
          <w:rFonts w:ascii="Times New Roman" w:hAnsi="Times New Roman" w:cs="Times New Roman"/>
          <w:position w:val="-12"/>
          <w:sz w:val="24"/>
        </w:rPr>
        <w:object w:dxaOrig="820" w:dyaOrig="360" w14:anchorId="3D1FB9C9">
          <v:shape id="_x0000_i1047" type="#_x0000_t75" style="width:40.9pt;height:18pt" o:ole="">
            <v:imagedata r:id="rId49" o:title=""/>
          </v:shape>
          <o:OLEObject Type="Embed" ProgID="Equation.DSMT4" ShapeID="_x0000_i1047" DrawAspect="Content" ObjectID="_1644747494" r:id="rId50"/>
        </w:object>
      </w:r>
      <w:r w:rsidR="00954CEC">
        <w:rPr>
          <w:rFonts w:ascii="Times New Roman" w:hAnsi="Times New Roman" w:cs="Times New Roman"/>
          <w:sz w:val="24"/>
        </w:rPr>
        <w:t>.</w:t>
      </w:r>
    </w:p>
    <w:p w14:paraId="0EFF4D80" w14:textId="77777777" w:rsidR="003B7D43" w:rsidRDefault="00EF7BCB" w:rsidP="0003342B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достижения требуемой разрешающей способности по дальности </w:t>
      </w:r>
      <w:r w:rsidRPr="00E3343A">
        <w:rPr>
          <w:rFonts w:ascii="Times New Roman" w:hAnsi="Times New Roman" w:cs="Times New Roman"/>
          <w:position w:val="-6"/>
          <w:sz w:val="24"/>
        </w:rPr>
        <w:object w:dxaOrig="900" w:dyaOrig="279" w14:anchorId="052733C8">
          <v:shape id="_x0000_i1048" type="#_x0000_t75" style="width:45.25pt;height:14.2pt" o:ole="">
            <v:imagedata r:id="rId7" o:title=""/>
          </v:shape>
          <o:OLEObject Type="Embed" ProgID="Equation.DSMT4" ShapeID="_x0000_i1048" DrawAspect="Content" ObjectID="_1644747495" r:id="rId51"/>
        </w:object>
      </w:r>
      <w:r>
        <w:rPr>
          <w:rFonts w:ascii="Times New Roman" w:hAnsi="Times New Roman" w:cs="Times New Roman"/>
          <w:sz w:val="24"/>
        </w:rPr>
        <w:t>м выбираем фазовую манипуляцию каждого импульса М-после</w:t>
      </w:r>
      <w:r w:rsidR="003B7D43">
        <w:rPr>
          <w:rFonts w:ascii="Times New Roman" w:hAnsi="Times New Roman" w:cs="Times New Roman"/>
          <w:sz w:val="24"/>
        </w:rPr>
        <w:t>довательностью с числом дискрет</w:t>
      </w:r>
    </w:p>
    <w:p w14:paraId="734CE1B7" w14:textId="77777777" w:rsidR="0003342B" w:rsidRPr="003B7D43" w:rsidRDefault="00954CEC" w:rsidP="003B7D4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979AF">
        <w:rPr>
          <w:position w:val="-12"/>
          <w:sz w:val="24"/>
          <w:szCs w:val="24"/>
        </w:rPr>
        <w:object w:dxaOrig="1260" w:dyaOrig="360" w14:anchorId="4BFA3860">
          <v:shape id="_x0000_i1049" type="#_x0000_t75" style="width:63.25pt;height:18pt" o:ole="">
            <v:imagedata r:id="rId52" o:title=""/>
          </v:shape>
          <o:OLEObject Type="Embed" ProgID="Equation.DSMT4" ShapeID="_x0000_i1049" DrawAspect="Content" ObjectID="_1644747496" r:id="rId53"/>
        </w:object>
      </w:r>
      <w:r w:rsidR="003B7D43">
        <w:rPr>
          <w:sz w:val="24"/>
          <w:szCs w:val="24"/>
        </w:rPr>
        <w:t>.</w:t>
      </w:r>
    </w:p>
    <w:p w14:paraId="677C2EDA" w14:textId="77777777" w:rsidR="0003342B" w:rsidRDefault="00EF7BCB" w:rsidP="0003342B">
      <w:pPr>
        <w:pStyle w:val="a3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 w:rsidRPr="0003342B">
        <w:rPr>
          <w:rFonts w:ascii="Times New Roman" w:hAnsi="Times New Roman" w:cs="Times New Roman"/>
          <w:sz w:val="24"/>
        </w:rPr>
        <w:t>При этом длите</w:t>
      </w:r>
      <w:r w:rsidR="0003342B">
        <w:rPr>
          <w:rFonts w:ascii="Times New Roman" w:hAnsi="Times New Roman" w:cs="Times New Roman"/>
          <w:sz w:val="24"/>
        </w:rPr>
        <w:t>льность дискрета выбранного ФКМ-сигнала</w:t>
      </w:r>
    </w:p>
    <w:p w14:paraId="221E4753" w14:textId="77777777" w:rsidR="00EF7BCB" w:rsidRDefault="00954CEC" w:rsidP="00954CEC">
      <w:pPr>
        <w:spacing w:line="360" w:lineRule="auto"/>
        <w:jc w:val="center"/>
        <w:rPr>
          <w:sz w:val="24"/>
          <w:szCs w:val="24"/>
        </w:rPr>
      </w:pPr>
      <w:r w:rsidRPr="00954CEC">
        <w:rPr>
          <w:position w:val="-24"/>
          <w:szCs w:val="24"/>
        </w:rPr>
        <w:object w:dxaOrig="780" w:dyaOrig="620" w14:anchorId="5951A7F8">
          <v:shape id="_x0000_i1050" type="#_x0000_t75" style="width:39.25pt;height:32.2pt" o:ole="">
            <v:imagedata r:id="rId54" o:title=""/>
          </v:shape>
          <o:OLEObject Type="Embed" ProgID="Equation.DSMT4" ShapeID="_x0000_i1050" DrawAspect="Content" ObjectID="_1644747497" r:id="rId55"/>
        </w:object>
      </w:r>
      <w:r>
        <w:rPr>
          <w:sz w:val="24"/>
          <w:szCs w:val="24"/>
        </w:rPr>
        <w:t>.</w:t>
      </w:r>
    </w:p>
    <w:p w14:paraId="7EA304BA" w14:textId="77777777" w:rsidR="00954CEC" w:rsidRDefault="00F4744A" w:rsidP="0003342B">
      <w:pPr>
        <w:spacing w:after="240" w:line="360" w:lineRule="auto"/>
        <w:jc w:val="center"/>
        <w:rPr>
          <w:rFonts w:ascii="Times New Roman" w:hAnsi="Times New Roman" w:cs="Times New Roman"/>
          <w:sz w:val="24"/>
        </w:rPr>
      </w:pPr>
      <w:r w:rsidRPr="009F669F">
        <w:rPr>
          <w:rFonts w:ascii="Times New Roman" w:hAnsi="Times New Roman" w:cs="Times New Roman"/>
          <w:position w:val="-12"/>
          <w:sz w:val="24"/>
        </w:rPr>
        <w:object w:dxaOrig="2640" w:dyaOrig="380" w14:anchorId="2CA5C0EB">
          <v:shape id="_x0000_i1051" type="#_x0000_t75" style="width:132.55pt;height:19.1pt" o:ole="">
            <v:imagedata r:id="rId56" o:title=""/>
          </v:shape>
          <o:OLEObject Type="Embed" ProgID="Equation.DSMT4" ShapeID="_x0000_i1051" DrawAspect="Content" ObjectID="_1644747498" r:id="rId57"/>
        </w:object>
      </w:r>
      <w:r w:rsidR="00954CEC">
        <w:rPr>
          <w:rFonts w:ascii="Times New Roman" w:hAnsi="Times New Roman" w:cs="Times New Roman"/>
          <w:sz w:val="24"/>
        </w:rPr>
        <w:t>с.</w:t>
      </w:r>
    </w:p>
    <w:p w14:paraId="4EF96202" w14:textId="77777777" w:rsidR="001D741B" w:rsidRPr="001616E8" w:rsidRDefault="001D741B" w:rsidP="001D741B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3343A">
        <w:rPr>
          <w:rFonts w:ascii="Times New Roman" w:hAnsi="Times New Roman" w:cs="Times New Roman"/>
          <w:b/>
          <w:sz w:val="24"/>
        </w:rPr>
        <w:t xml:space="preserve">Задача </w:t>
      </w:r>
      <w:r w:rsidR="00D77A1C">
        <w:rPr>
          <w:rFonts w:ascii="Times New Roman" w:hAnsi="Times New Roman" w:cs="Times New Roman"/>
          <w:b/>
          <w:sz w:val="24"/>
        </w:rPr>
        <w:t>2</w:t>
      </w:r>
      <w:r w:rsidRPr="00E3343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E0427D">
        <w:rPr>
          <w:rFonts w:ascii="Times New Roman" w:hAnsi="Times New Roman" w:cs="Times New Roman"/>
          <w:sz w:val="24"/>
        </w:rPr>
        <w:t xml:space="preserve">РЛС </w:t>
      </w:r>
      <w:r w:rsidR="002F5C69">
        <w:rPr>
          <w:rFonts w:ascii="Times New Roman" w:hAnsi="Times New Roman" w:cs="Times New Roman"/>
          <w:sz w:val="24"/>
        </w:rPr>
        <w:t>дальнего обнаружения</w:t>
      </w:r>
      <w:r>
        <w:rPr>
          <w:rFonts w:ascii="Times New Roman" w:hAnsi="Times New Roman" w:cs="Times New Roman"/>
          <w:sz w:val="24"/>
        </w:rPr>
        <w:t xml:space="preserve"> </w:t>
      </w:r>
      <w:r w:rsidR="00BA2DE6" w:rsidRPr="00E0427D">
        <w:rPr>
          <w:rFonts w:ascii="Times New Roman" w:hAnsi="Times New Roman" w:cs="Times New Roman"/>
          <w:sz w:val="24"/>
        </w:rPr>
        <w:t>с измерителем дальности до цели</w:t>
      </w:r>
      <w:r w:rsidR="00BA2DE6">
        <w:rPr>
          <w:rFonts w:ascii="Times New Roman" w:hAnsi="Times New Roman" w:cs="Times New Roman"/>
          <w:sz w:val="24"/>
        </w:rPr>
        <w:t xml:space="preserve"> </w:t>
      </w:r>
      <w:r w:rsidR="002302A7">
        <w:rPr>
          <w:rFonts w:ascii="Times New Roman" w:hAnsi="Times New Roman" w:cs="Times New Roman"/>
          <w:sz w:val="24"/>
        </w:rPr>
        <w:t xml:space="preserve">последовательно сканирует зону обзора по азимуту и параллельно по углу места и </w:t>
      </w:r>
      <w:r>
        <w:rPr>
          <w:rFonts w:ascii="Times New Roman" w:hAnsi="Times New Roman" w:cs="Times New Roman"/>
          <w:sz w:val="24"/>
        </w:rPr>
        <w:t xml:space="preserve">имеет следующие тактико-технические характеристики: </w:t>
      </w:r>
      <w:r w:rsidR="002F5C69">
        <w:rPr>
          <w:rFonts w:ascii="Times New Roman" w:hAnsi="Times New Roman" w:cs="Times New Roman"/>
          <w:sz w:val="24"/>
        </w:rPr>
        <w:t xml:space="preserve">сектор обзора по азимуту </w:t>
      </w:r>
      <w:r w:rsidR="002302A7" w:rsidRPr="006F3646">
        <w:rPr>
          <w:rFonts w:ascii="Times New Roman" w:hAnsi="Times New Roman" w:cs="Times New Roman"/>
          <w:position w:val="-14"/>
          <w:sz w:val="24"/>
        </w:rPr>
        <w:object w:dxaOrig="1080" w:dyaOrig="380" w14:anchorId="6DE6B975">
          <v:shape id="_x0000_i1052" type="#_x0000_t75" style="width:54pt;height:19.1pt" o:ole="">
            <v:imagedata r:id="rId58" o:title=""/>
          </v:shape>
          <o:OLEObject Type="Embed" ProgID="Equation.DSMT4" ShapeID="_x0000_i1052" DrawAspect="Content" ObjectID="_1644747499" r:id="rId59"/>
        </w:object>
      </w:r>
      <w:r w:rsidR="006F3646">
        <w:rPr>
          <w:rFonts w:ascii="Times New Roman" w:hAnsi="Times New Roman" w:cs="Times New Roman"/>
          <w:sz w:val="24"/>
        </w:rPr>
        <w:t xml:space="preserve">°, </w:t>
      </w:r>
      <w:r>
        <w:rPr>
          <w:rFonts w:ascii="Times New Roman" w:hAnsi="Times New Roman" w:cs="Times New Roman"/>
          <w:sz w:val="24"/>
        </w:rPr>
        <w:t xml:space="preserve">максимальная дальность действия </w:t>
      </w:r>
      <w:r w:rsidR="002302A7" w:rsidRPr="00E3343A">
        <w:rPr>
          <w:rFonts w:ascii="Times New Roman" w:hAnsi="Times New Roman" w:cs="Times New Roman"/>
          <w:position w:val="-12"/>
          <w:sz w:val="24"/>
        </w:rPr>
        <w:object w:dxaOrig="1120" w:dyaOrig="360" w14:anchorId="47659F49">
          <v:shape id="_x0000_i1053" type="#_x0000_t75" style="width:56.2pt;height:18pt" o:ole="">
            <v:imagedata r:id="rId60" o:title=""/>
          </v:shape>
          <o:OLEObject Type="Embed" ProgID="Equation.DSMT4" ShapeID="_x0000_i1053" DrawAspect="Content" ObjectID="_1644747500" r:id="rId61"/>
        </w:object>
      </w:r>
      <w:r>
        <w:rPr>
          <w:rFonts w:ascii="Times New Roman" w:hAnsi="Times New Roman" w:cs="Times New Roman"/>
          <w:sz w:val="24"/>
        </w:rPr>
        <w:t xml:space="preserve">км, разрешающая способность по дальности </w:t>
      </w:r>
      <w:r w:rsidR="00016C7D" w:rsidRPr="00016C7D">
        <w:rPr>
          <w:rFonts w:ascii="Times New Roman" w:hAnsi="Times New Roman" w:cs="Times New Roman"/>
          <w:position w:val="-4"/>
          <w:sz w:val="24"/>
        </w:rPr>
        <w:object w:dxaOrig="880" w:dyaOrig="260" w14:anchorId="209C8F02">
          <v:shape id="_x0000_i1054" type="#_x0000_t75" style="width:44.2pt;height:12.55pt" o:ole="">
            <v:imagedata r:id="rId62" o:title=""/>
          </v:shape>
          <o:OLEObject Type="Embed" ProgID="Equation.DSMT4" ShapeID="_x0000_i1054" DrawAspect="Content" ObjectID="_1644747501" r:id="rId63"/>
        </w:object>
      </w:r>
      <w:r>
        <w:rPr>
          <w:rFonts w:ascii="Times New Roman" w:hAnsi="Times New Roman" w:cs="Times New Roman"/>
          <w:sz w:val="24"/>
        </w:rPr>
        <w:t xml:space="preserve">м, средняя мощность излучения </w:t>
      </w:r>
      <w:r w:rsidR="004B5661" w:rsidRPr="00E3343A">
        <w:rPr>
          <w:rFonts w:ascii="Times New Roman" w:hAnsi="Times New Roman" w:cs="Times New Roman"/>
          <w:position w:val="-14"/>
          <w:sz w:val="24"/>
        </w:rPr>
        <w:object w:dxaOrig="920" w:dyaOrig="380" w14:anchorId="31271140">
          <v:shape id="_x0000_i1055" type="#_x0000_t75" style="width:46.35pt;height:19.1pt" o:ole="">
            <v:imagedata r:id="rId64" o:title=""/>
          </v:shape>
          <o:OLEObject Type="Embed" ProgID="Equation.DSMT4" ShapeID="_x0000_i1055" DrawAspect="Content" ObjectID="_1644747502" r:id="rId65"/>
        </w:object>
      </w:r>
      <w:r>
        <w:rPr>
          <w:rFonts w:ascii="Times New Roman" w:hAnsi="Times New Roman" w:cs="Times New Roman"/>
          <w:sz w:val="24"/>
        </w:rPr>
        <w:t xml:space="preserve">кВт, импульсная мощность </w:t>
      </w:r>
      <w:r w:rsidR="002302A7" w:rsidRPr="00E3343A">
        <w:rPr>
          <w:rFonts w:ascii="Times New Roman" w:hAnsi="Times New Roman" w:cs="Times New Roman"/>
          <w:position w:val="-12"/>
          <w:sz w:val="24"/>
        </w:rPr>
        <w:object w:dxaOrig="639" w:dyaOrig="360" w14:anchorId="42CD8FB4">
          <v:shape id="_x0000_i1056" type="#_x0000_t75" style="width:32.2pt;height:18pt" o:ole="">
            <v:imagedata r:id="rId66" o:title=""/>
          </v:shape>
          <o:OLEObject Type="Embed" ProgID="Equation.DSMT4" ShapeID="_x0000_i1056" DrawAspect="Content" ObjectID="_1644747503" r:id="rId67"/>
        </w:object>
      </w:r>
      <w:r w:rsidR="002302A7">
        <w:rPr>
          <w:rFonts w:ascii="Times New Roman" w:hAnsi="Times New Roman" w:cs="Times New Roman"/>
          <w:sz w:val="24"/>
        </w:rPr>
        <w:t>М</w:t>
      </w:r>
      <w:r>
        <w:rPr>
          <w:rFonts w:ascii="Times New Roman" w:hAnsi="Times New Roman" w:cs="Times New Roman"/>
          <w:sz w:val="24"/>
        </w:rPr>
        <w:t xml:space="preserve">Вт, ширина диаграммы направленности по азимуту </w:t>
      </w:r>
      <w:r w:rsidR="002302A7" w:rsidRPr="00E3343A">
        <w:rPr>
          <w:rFonts w:ascii="Times New Roman" w:hAnsi="Times New Roman" w:cs="Times New Roman"/>
          <w:position w:val="-14"/>
          <w:sz w:val="24"/>
        </w:rPr>
        <w:object w:dxaOrig="720" w:dyaOrig="380" w14:anchorId="630EC2DB">
          <v:shape id="_x0000_i1057" type="#_x0000_t75" style="width:36pt;height:19.1pt" o:ole="">
            <v:imagedata r:id="rId68" o:title=""/>
          </v:shape>
          <o:OLEObject Type="Embed" ProgID="Equation.DSMT4" ShapeID="_x0000_i1057" DrawAspect="Content" ObjectID="_1644747504" r:id="rId69"/>
        </w:object>
      </w:r>
      <w:r>
        <w:rPr>
          <w:rFonts w:ascii="Times New Roman" w:hAnsi="Times New Roman" w:cs="Times New Roman"/>
          <w:sz w:val="24"/>
        </w:rPr>
        <w:t xml:space="preserve">°, время обзора </w:t>
      </w:r>
      <w:r w:rsidR="00DA54EE" w:rsidRPr="00E3343A">
        <w:rPr>
          <w:rFonts w:ascii="Times New Roman" w:hAnsi="Times New Roman" w:cs="Times New Roman"/>
          <w:position w:val="-12"/>
          <w:sz w:val="24"/>
        </w:rPr>
        <w:object w:dxaOrig="859" w:dyaOrig="360" w14:anchorId="48563CED">
          <v:shape id="_x0000_i1058" type="#_x0000_t75" style="width:43.1pt;height:18pt" o:ole="">
            <v:imagedata r:id="rId70" o:title=""/>
          </v:shape>
          <o:OLEObject Type="Embed" ProgID="Equation.DSMT4" ShapeID="_x0000_i1058" DrawAspect="Content" ObjectID="_1644747505" r:id="rId71"/>
        </w:object>
      </w:r>
      <w:r>
        <w:rPr>
          <w:rFonts w:ascii="Times New Roman" w:hAnsi="Times New Roman" w:cs="Times New Roman"/>
          <w:sz w:val="24"/>
        </w:rPr>
        <w:t xml:space="preserve">с, форма ДНА – колоколообразная. Рассчитать характеристики ЗС: минимальный период повторения зондирующих импульсов </w:t>
      </w:r>
      <w:r w:rsidRPr="00FF2FEB">
        <w:rPr>
          <w:rFonts w:ascii="Times New Roman" w:hAnsi="Times New Roman" w:cs="Times New Roman"/>
          <w:i/>
          <w:sz w:val="24"/>
          <w:lang w:val="en-US"/>
        </w:rPr>
        <w:t>T</w:t>
      </w:r>
      <w:r>
        <w:rPr>
          <w:rFonts w:ascii="Times New Roman" w:hAnsi="Times New Roman" w:cs="Times New Roman"/>
          <w:sz w:val="24"/>
        </w:rPr>
        <w:t xml:space="preserve">, скважность импульсной последовательности </w:t>
      </w:r>
      <w:r w:rsidRPr="00FF2FEB">
        <w:rPr>
          <w:rFonts w:ascii="Times New Roman" w:hAnsi="Times New Roman" w:cs="Times New Roman"/>
          <w:i/>
          <w:sz w:val="24"/>
          <w:lang w:val="en-US"/>
        </w:rPr>
        <w:t>Q</w:t>
      </w:r>
      <w:r>
        <w:rPr>
          <w:rFonts w:ascii="Times New Roman" w:hAnsi="Times New Roman" w:cs="Times New Roman"/>
          <w:sz w:val="24"/>
        </w:rPr>
        <w:t xml:space="preserve">, длительность импульса </w:t>
      </w:r>
      <w:r w:rsidRPr="00FF2FEB">
        <w:rPr>
          <w:rFonts w:ascii="Times New Roman" w:hAnsi="Times New Roman" w:cs="Times New Roman"/>
          <w:position w:val="-12"/>
          <w:sz w:val="24"/>
        </w:rPr>
        <w:object w:dxaOrig="260" w:dyaOrig="360" w14:anchorId="2F6C231F">
          <v:shape id="_x0000_i1059" type="#_x0000_t75" style="width:13.1pt;height:18pt" o:ole="">
            <v:imagedata r:id="rId17" o:title=""/>
          </v:shape>
          <o:OLEObject Type="Embed" ProgID="Equation.DSMT4" ShapeID="_x0000_i1059" DrawAspect="Content" ObjectID="_1644747506" r:id="rId72"/>
        </w:object>
      </w:r>
      <w:r>
        <w:rPr>
          <w:rFonts w:ascii="Times New Roman" w:hAnsi="Times New Roman" w:cs="Times New Roman"/>
          <w:sz w:val="24"/>
        </w:rPr>
        <w:t xml:space="preserve">, длительность пачки импульсов </w:t>
      </w:r>
      <w:r w:rsidRPr="00FF2FEB">
        <w:rPr>
          <w:rFonts w:ascii="Times New Roman" w:hAnsi="Times New Roman" w:cs="Times New Roman"/>
          <w:position w:val="-12"/>
          <w:sz w:val="24"/>
        </w:rPr>
        <w:object w:dxaOrig="360" w:dyaOrig="360" w14:anchorId="628C19A0">
          <v:shape id="_x0000_i1060" type="#_x0000_t75" style="width:18pt;height:18pt" o:ole="">
            <v:imagedata r:id="rId19" o:title=""/>
          </v:shape>
          <o:OLEObject Type="Embed" ProgID="Equation.DSMT4" ShapeID="_x0000_i1060" DrawAspect="Content" ObjectID="_1644747507" r:id="rId73"/>
        </w:object>
      </w:r>
      <w:r>
        <w:rPr>
          <w:rFonts w:ascii="Times New Roman" w:hAnsi="Times New Roman" w:cs="Times New Roman"/>
          <w:sz w:val="24"/>
        </w:rPr>
        <w:t xml:space="preserve">, число импульсов в пачке </w:t>
      </w:r>
      <w:r w:rsidRPr="00FF2FEB">
        <w:rPr>
          <w:rFonts w:ascii="Times New Roman" w:hAnsi="Times New Roman" w:cs="Times New Roman"/>
          <w:i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>, тип ЗС. При необходимости в качестве широкополосного ЗС использовать ФКМ</w:t>
      </w:r>
      <w:r w:rsidRPr="001616E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сигнал.</w:t>
      </w:r>
    </w:p>
    <w:p w14:paraId="5031CC1B" w14:textId="77777777" w:rsidR="001D741B" w:rsidRDefault="001D741B" w:rsidP="001D741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3343A">
        <w:rPr>
          <w:rFonts w:ascii="Times New Roman" w:hAnsi="Times New Roman" w:cs="Times New Roman"/>
          <w:b/>
          <w:sz w:val="24"/>
        </w:rPr>
        <w:t>Решение.</w:t>
      </w:r>
    </w:p>
    <w:p w14:paraId="216FF86F" w14:textId="77777777" w:rsidR="001D741B" w:rsidRPr="00212B3E" w:rsidRDefault="001D741B" w:rsidP="004B00CC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Находим минимальный период повторения зондирующих импульсов с учетом минимального коэффициента запаса </w:t>
      </w:r>
      <w:r w:rsidRPr="00BC7716">
        <w:rPr>
          <w:position w:val="-12"/>
          <w:sz w:val="24"/>
          <w:szCs w:val="24"/>
        </w:rPr>
        <w:object w:dxaOrig="1420" w:dyaOrig="360" w14:anchorId="33C00643">
          <v:shape id="_x0000_i1061" type="#_x0000_t75" style="width:70.9pt;height:18.55pt" o:ole="">
            <v:imagedata r:id="rId21" o:title=""/>
          </v:shape>
          <o:OLEObject Type="Embed" ProgID="Equation.DSMT4" ShapeID="_x0000_i1061" DrawAspect="Content" ObjectID="_1644747508" r:id="rId74"/>
        </w:object>
      </w:r>
      <w:r>
        <w:rPr>
          <w:sz w:val="24"/>
          <w:szCs w:val="24"/>
        </w:rPr>
        <w:t>:</w:t>
      </w:r>
    </w:p>
    <w:p w14:paraId="5F9A7EE2" w14:textId="77777777" w:rsidR="001D741B" w:rsidRDefault="001D741B" w:rsidP="001D741B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24"/>
          <w:sz w:val="24"/>
          <w:szCs w:val="24"/>
        </w:rPr>
        <w:object w:dxaOrig="2360" w:dyaOrig="639" w14:anchorId="68BD0AD5">
          <v:shape id="_x0000_i1062" type="#_x0000_t75" style="width:117.8pt;height:33.25pt" o:ole="">
            <v:imagedata r:id="rId23" o:title=""/>
          </v:shape>
          <o:OLEObject Type="Embed" ProgID="Equation.DSMT4" ShapeID="_x0000_i1062" DrawAspect="Content" ObjectID="_1644747509" r:id="rId75"/>
        </w:object>
      </w:r>
      <w:r>
        <w:rPr>
          <w:sz w:val="24"/>
          <w:szCs w:val="24"/>
        </w:rPr>
        <w:t>.</w:t>
      </w:r>
    </w:p>
    <w:p w14:paraId="450285A9" w14:textId="77777777" w:rsidR="001D741B" w:rsidRDefault="00761FD3" w:rsidP="001D741B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16"/>
          <w:sz w:val="24"/>
          <w:szCs w:val="24"/>
        </w:rPr>
        <w:object w:dxaOrig="2940" w:dyaOrig="440" w14:anchorId="37558D0F">
          <v:shape id="_x0000_i1063" type="#_x0000_t75" style="width:146.75pt;height:22.9pt" o:ole="">
            <v:imagedata r:id="rId76" o:title=""/>
          </v:shape>
          <o:OLEObject Type="Embed" ProgID="Equation.DSMT4" ShapeID="_x0000_i1063" DrawAspect="Content" ObjectID="_1644747510" r:id="rId77"/>
        </w:object>
      </w:r>
      <w:r w:rsidR="00405F69">
        <w:rPr>
          <w:sz w:val="24"/>
          <w:szCs w:val="24"/>
        </w:rPr>
        <w:t>м</w:t>
      </w:r>
      <w:r w:rsidR="001D741B">
        <w:rPr>
          <w:sz w:val="24"/>
          <w:szCs w:val="24"/>
        </w:rPr>
        <w:t>с.</w:t>
      </w:r>
    </w:p>
    <w:p w14:paraId="0CCE6AE8" w14:textId="77777777" w:rsidR="001D741B" w:rsidRDefault="001D741B" w:rsidP="004B00CC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Скважность импульсной последовательности определяем соотношением</w:t>
      </w:r>
    </w:p>
    <w:p w14:paraId="65E7F6D5" w14:textId="77777777" w:rsidR="001D741B" w:rsidRPr="000735AF" w:rsidRDefault="001D741B" w:rsidP="001D741B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212B3E">
        <w:rPr>
          <w:position w:val="-34"/>
          <w:sz w:val="24"/>
          <w:szCs w:val="24"/>
        </w:rPr>
        <w:object w:dxaOrig="800" w:dyaOrig="720" w14:anchorId="68113FB4">
          <v:shape id="_x0000_i1064" type="#_x0000_t75" style="width:39.8pt;height:37.1pt" o:ole="">
            <v:imagedata r:id="rId27" o:title=""/>
          </v:shape>
          <o:OLEObject Type="Embed" ProgID="Equation.DSMT4" ShapeID="_x0000_i1064" DrawAspect="Content" ObjectID="_1644747511" r:id="rId78"/>
        </w:object>
      </w:r>
      <w:r>
        <w:rPr>
          <w:sz w:val="24"/>
          <w:szCs w:val="24"/>
        </w:rPr>
        <w:t>.</w:t>
      </w:r>
    </w:p>
    <w:p w14:paraId="0EF53E32" w14:textId="77777777" w:rsidR="001D741B" w:rsidRDefault="004B5661" w:rsidP="001D741B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10"/>
          <w:sz w:val="24"/>
          <w:szCs w:val="24"/>
        </w:rPr>
        <w:object w:dxaOrig="2120" w:dyaOrig="360" w14:anchorId="78C5D2A0">
          <v:shape id="_x0000_i1065" type="#_x0000_t75" style="width:105.8pt;height:18.55pt" o:ole="">
            <v:imagedata r:id="rId79" o:title=""/>
          </v:shape>
          <o:OLEObject Type="Embed" ProgID="Equation.DSMT4" ShapeID="_x0000_i1065" DrawAspect="Content" ObjectID="_1644747512" r:id="rId80"/>
        </w:object>
      </w:r>
      <w:r w:rsidR="001D741B">
        <w:rPr>
          <w:sz w:val="24"/>
          <w:szCs w:val="24"/>
        </w:rPr>
        <w:t>.</w:t>
      </w:r>
    </w:p>
    <w:p w14:paraId="715FBE75" w14:textId="77777777" w:rsidR="001D741B" w:rsidRDefault="001D741B" w:rsidP="004B00CC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Следовательно, длительность импульса ЗС</w:t>
      </w:r>
    </w:p>
    <w:p w14:paraId="011A747C" w14:textId="77777777" w:rsidR="001D741B" w:rsidRPr="000735AF" w:rsidRDefault="001D741B" w:rsidP="001D741B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30"/>
          <w:sz w:val="24"/>
          <w:szCs w:val="24"/>
        </w:rPr>
        <w:object w:dxaOrig="740" w:dyaOrig="680" w14:anchorId="582E3617">
          <v:shape id="_x0000_i1066" type="#_x0000_t75" style="width:37.1pt;height:34.9pt" o:ole="">
            <v:imagedata r:id="rId31" o:title=""/>
          </v:shape>
          <o:OLEObject Type="Embed" ProgID="Equation.DSMT4" ShapeID="_x0000_i1066" DrawAspect="Content" ObjectID="_1644747513" r:id="rId81"/>
        </w:object>
      </w:r>
      <w:r w:rsidRPr="000735AF">
        <w:rPr>
          <w:sz w:val="24"/>
          <w:szCs w:val="24"/>
        </w:rPr>
        <w:t>.</w:t>
      </w:r>
    </w:p>
    <w:p w14:paraId="6EF374C3" w14:textId="77777777" w:rsidR="001D741B" w:rsidRDefault="009B4A93" w:rsidP="001D741B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12"/>
          <w:sz w:val="24"/>
          <w:szCs w:val="24"/>
        </w:rPr>
        <w:object w:dxaOrig="2200" w:dyaOrig="380" w14:anchorId="7FDDF4D5">
          <v:shape id="_x0000_i1067" type="#_x0000_t75" style="width:109.65pt;height:19.65pt" o:ole="">
            <v:imagedata r:id="rId82" o:title=""/>
          </v:shape>
          <o:OLEObject Type="Embed" ProgID="Equation.DSMT4" ShapeID="_x0000_i1067" DrawAspect="Content" ObjectID="_1644747514" r:id="rId83"/>
        </w:object>
      </w:r>
      <w:r w:rsidR="00CE0BFE">
        <w:rPr>
          <w:sz w:val="24"/>
          <w:szCs w:val="24"/>
        </w:rPr>
        <w:t>м</w:t>
      </w:r>
      <w:r w:rsidR="004B5661">
        <w:rPr>
          <w:sz w:val="24"/>
          <w:szCs w:val="24"/>
        </w:rPr>
        <w:t>к</w:t>
      </w:r>
      <w:r w:rsidR="001D741B">
        <w:rPr>
          <w:sz w:val="24"/>
          <w:szCs w:val="24"/>
        </w:rPr>
        <w:t>с.</w:t>
      </w:r>
    </w:p>
    <w:p w14:paraId="0CD35421" w14:textId="77777777" w:rsidR="001D741B" w:rsidRDefault="001D741B" w:rsidP="004B00CC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определим длительность пачки импульсов (время облучения цели):</w:t>
      </w:r>
    </w:p>
    <w:p w14:paraId="224F3B99" w14:textId="77777777" w:rsidR="001D741B" w:rsidRDefault="001A6345" w:rsidP="001D741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1D242E">
        <w:rPr>
          <w:rFonts w:ascii="Times New Roman" w:hAnsi="Times New Roman" w:cs="Times New Roman"/>
          <w:position w:val="-24"/>
          <w:sz w:val="24"/>
        </w:rPr>
        <w:object w:dxaOrig="1280" w:dyaOrig="660" w14:anchorId="01067F7A">
          <v:shape id="_x0000_i1068" type="#_x0000_t75" style="width:63.8pt;height:33.25pt" o:ole="">
            <v:imagedata r:id="rId84" o:title=""/>
          </v:shape>
          <o:OLEObject Type="Embed" ProgID="Equation.DSMT4" ShapeID="_x0000_i1068" DrawAspect="Content" ObjectID="_1644747515" r:id="rId85"/>
        </w:object>
      </w:r>
      <w:r w:rsidR="001D741B">
        <w:rPr>
          <w:rFonts w:ascii="Times New Roman" w:hAnsi="Times New Roman" w:cs="Times New Roman"/>
          <w:sz w:val="24"/>
        </w:rPr>
        <w:t>.</w:t>
      </w:r>
    </w:p>
    <w:p w14:paraId="54AE2C9B" w14:textId="77777777" w:rsidR="001D741B" w:rsidRPr="00156F4B" w:rsidRDefault="00DA54EE" w:rsidP="001D741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9C5A59">
        <w:rPr>
          <w:rFonts w:ascii="Times New Roman" w:hAnsi="Times New Roman" w:cs="Times New Roman"/>
          <w:position w:val="-12"/>
          <w:sz w:val="24"/>
        </w:rPr>
        <w:object w:dxaOrig="2120" w:dyaOrig="380" w14:anchorId="7155149A">
          <v:shape id="_x0000_i1069" type="#_x0000_t75" style="width:106.35pt;height:19.1pt" o:ole="">
            <v:imagedata r:id="rId86" o:title=""/>
          </v:shape>
          <o:OLEObject Type="Embed" ProgID="Equation.DSMT4" ShapeID="_x0000_i1069" DrawAspect="Content" ObjectID="_1644747516" r:id="rId87"/>
        </w:object>
      </w:r>
      <w:r w:rsidR="001A6345">
        <w:rPr>
          <w:rFonts w:ascii="Times New Roman" w:hAnsi="Times New Roman" w:cs="Times New Roman"/>
          <w:sz w:val="24"/>
        </w:rPr>
        <w:t>м</w:t>
      </w:r>
      <w:r w:rsidR="001D741B">
        <w:rPr>
          <w:rFonts w:ascii="Times New Roman" w:hAnsi="Times New Roman" w:cs="Times New Roman"/>
          <w:sz w:val="24"/>
        </w:rPr>
        <w:t>с.</w:t>
      </w:r>
    </w:p>
    <w:p w14:paraId="38F20FD9" w14:textId="77777777" w:rsidR="001D741B" w:rsidRDefault="001D741B" w:rsidP="004B00CC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Число импульсов в пачке</w:t>
      </w:r>
    </w:p>
    <w:p w14:paraId="3956D3FF" w14:textId="77777777" w:rsidR="001D741B" w:rsidRDefault="001D741B" w:rsidP="001D741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1D242E">
        <w:rPr>
          <w:rFonts w:ascii="Times New Roman" w:hAnsi="Times New Roman" w:cs="Times New Roman"/>
          <w:position w:val="-24"/>
          <w:sz w:val="24"/>
        </w:rPr>
        <w:object w:dxaOrig="920" w:dyaOrig="639" w14:anchorId="68045B5E">
          <v:shape id="_x0000_i1070" type="#_x0000_t75" style="width:45.8pt;height:32.2pt" o:ole="">
            <v:imagedata r:id="rId39" o:title=""/>
          </v:shape>
          <o:OLEObject Type="Embed" ProgID="Equation.DSMT4" ShapeID="_x0000_i1070" DrawAspect="Content" ObjectID="_1644747517" r:id="rId88"/>
        </w:object>
      </w:r>
      <w:r>
        <w:rPr>
          <w:rFonts w:ascii="Times New Roman" w:hAnsi="Times New Roman" w:cs="Times New Roman"/>
          <w:sz w:val="24"/>
        </w:rPr>
        <w:t>.</w:t>
      </w:r>
    </w:p>
    <w:p w14:paraId="530FA125" w14:textId="77777777" w:rsidR="001D741B" w:rsidRDefault="00BA2DE6" w:rsidP="001D741B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9C5A59">
        <w:rPr>
          <w:rFonts w:ascii="Times New Roman" w:hAnsi="Times New Roman" w:cs="Times New Roman"/>
          <w:position w:val="-10"/>
          <w:sz w:val="24"/>
        </w:rPr>
        <w:object w:dxaOrig="3159" w:dyaOrig="360" w14:anchorId="0A322175">
          <v:shape id="_x0000_i1071" type="#_x0000_t75" style="width:158.2pt;height:18pt" o:ole="">
            <v:imagedata r:id="rId89" o:title=""/>
          </v:shape>
          <o:OLEObject Type="Embed" ProgID="Equation.DSMT4" ShapeID="_x0000_i1071" DrawAspect="Content" ObjectID="_1644747518" r:id="rId90"/>
        </w:object>
      </w:r>
      <w:r w:rsidR="001D741B">
        <w:rPr>
          <w:rFonts w:ascii="Times New Roman" w:hAnsi="Times New Roman" w:cs="Times New Roman"/>
          <w:sz w:val="24"/>
        </w:rPr>
        <w:t>.</w:t>
      </w:r>
    </w:p>
    <w:p w14:paraId="19A5FB89" w14:textId="77777777" w:rsidR="001D741B" w:rsidRDefault="001D741B" w:rsidP="004B00CC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 w:rsidRPr="000735AF">
        <w:rPr>
          <w:rFonts w:ascii="Times New Roman" w:hAnsi="Times New Roman" w:cs="Times New Roman"/>
          <w:sz w:val="24"/>
        </w:rPr>
        <w:t>Разре</w:t>
      </w:r>
      <w:r>
        <w:rPr>
          <w:rFonts w:ascii="Times New Roman" w:hAnsi="Times New Roman" w:cs="Times New Roman"/>
          <w:sz w:val="24"/>
        </w:rPr>
        <w:t>шающая способность по дальности</w:t>
      </w:r>
      <w:r>
        <w:rPr>
          <w:sz w:val="24"/>
          <w:szCs w:val="24"/>
        </w:rPr>
        <w:t xml:space="preserve">, обеспечиваемая импульсом без внутриимпульсной модуляции, т.е. при </w:t>
      </w:r>
      <w:r w:rsidRPr="000735AF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680" w:dyaOrig="360" w14:anchorId="403A4618">
          <v:shape id="_x0000_i1072" type="#_x0000_t75" style="width:33.8pt;height:18pt" o:ole="" fillcolor="window">
            <v:imagedata r:id="rId43" o:title=""/>
          </v:shape>
          <o:OLEObject Type="Embed" ProgID="Equation.DSMT4" ShapeID="_x0000_i1072" DrawAspect="Content" ObjectID="_1644747519" r:id="rId91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FAF6A40" w14:textId="77777777" w:rsidR="001D741B" w:rsidRDefault="001D741B" w:rsidP="001D741B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135516">
        <w:rPr>
          <w:position w:val="-30"/>
          <w:sz w:val="24"/>
          <w:szCs w:val="24"/>
        </w:rPr>
        <w:object w:dxaOrig="1820" w:dyaOrig="680" w14:anchorId="169FD03A">
          <v:shape id="_x0000_i1073" type="#_x0000_t75" style="width:90.55pt;height:33.8pt" o:ole="" fillcolor="window">
            <v:imagedata r:id="rId45" o:title=""/>
          </v:shape>
          <o:OLEObject Type="Embed" ProgID="Equation.DSMT4" ShapeID="_x0000_i1073" DrawAspect="Content" ObjectID="_1644747520" r:id="rId92"/>
        </w:object>
      </w:r>
      <w:r>
        <w:rPr>
          <w:sz w:val="24"/>
          <w:szCs w:val="24"/>
        </w:rPr>
        <w:t>.</w:t>
      </w:r>
    </w:p>
    <w:p w14:paraId="578BC48F" w14:textId="77777777" w:rsidR="001D741B" w:rsidRPr="00316091" w:rsidRDefault="00016C7D" w:rsidP="001D741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6F5C7E">
        <w:rPr>
          <w:position w:val="-10"/>
          <w:sz w:val="24"/>
          <w:szCs w:val="24"/>
        </w:rPr>
        <w:object w:dxaOrig="2780" w:dyaOrig="360" w14:anchorId="0C03FBD1">
          <v:shape id="_x0000_i1074" type="#_x0000_t75" style="width:138.55pt;height:18pt" o:ole="" fillcolor="window">
            <v:imagedata r:id="rId93" o:title=""/>
          </v:shape>
          <o:OLEObject Type="Embed" ProgID="Equation.DSMT4" ShapeID="_x0000_i1074" DrawAspect="Content" ObjectID="_1644747521" r:id="rId94"/>
        </w:object>
      </w:r>
      <w:r w:rsidR="00020CFA">
        <w:rPr>
          <w:sz w:val="24"/>
          <w:szCs w:val="24"/>
        </w:rPr>
        <w:t>к</w:t>
      </w:r>
      <w:r w:rsidR="001D741B">
        <w:rPr>
          <w:sz w:val="24"/>
          <w:szCs w:val="24"/>
        </w:rPr>
        <w:t>м,</w:t>
      </w:r>
    </w:p>
    <w:p w14:paraId="28007B57" w14:textId="77777777" w:rsidR="001D741B" w:rsidRDefault="001D741B" w:rsidP="001D741B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в </w:t>
      </w:r>
      <w:r w:rsidR="00016C7D" w:rsidRPr="00016C7D">
        <w:rPr>
          <w:rFonts w:ascii="Times New Roman" w:hAnsi="Times New Roman" w:cs="Times New Roman"/>
          <w:position w:val="-10"/>
          <w:sz w:val="24"/>
        </w:rPr>
        <w:object w:dxaOrig="1660" w:dyaOrig="340" w14:anchorId="0FE043FD">
          <v:shape id="_x0000_i1075" type="#_x0000_t75" style="width:82.9pt;height:16.9pt" o:ole="">
            <v:imagedata r:id="rId95" o:title=""/>
          </v:shape>
          <o:OLEObject Type="Embed" ProgID="Equation.DSMT4" ShapeID="_x0000_i1075" DrawAspect="Content" ObjectID="_1644747522" r:id="rId96"/>
        </w:object>
      </w:r>
      <w:r w:rsidR="00016C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раз больше требуемой по исходным данным, т.е. </w:t>
      </w:r>
      <w:r w:rsidR="00016C7D" w:rsidRPr="00954CEC">
        <w:rPr>
          <w:rFonts w:ascii="Times New Roman" w:hAnsi="Times New Roman" w:cs="Times New Roman"/>
          <w:position w:val="-12"/>
          <w:sz w:val="24"/>
        </w:rPr>
        <w:object w:dxaOrig="940" w:dyaOrig="360" w14:anchorId="299D0A31">
          <v:shape id="_x0000_i1076" type="#_x0000_t75" style="width:46.9pt;height:18pt" o:ole="">
            <v:imagedata r:id="rId97" o:title=""/>
          </v:shape>
          <o:OLEObject Type="Embed" ProgID="Equation.DSMT4" ShapeID="_x0000_i1076" DrawAspect="Content" ObjectID="_1644747523" r:id="rId98"/>
        </w:object>
      </w:r>
      <w:r>
        <w:rPr>
          <w:rFonts w:ascii="Times New Roman" w:hAnsi="Times New Roman" w:cs="Times New Roman"/>
          <w:sz w:val="24"/>
        </w:rPr>
        <w:t>.</w:t>
      </w:r>
    </w:p>
    <w:p w14:paraId="358886D5" w14:textId="77777777" w:rsidR="001D741B" w:rsidRDefault="001D741B" w:rsidP="001D741B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достижения требуемой разрешающей способности по дальности </w:t>
      </w:r>
      <w:r w:rsidR="00016C7D" w:rsidRPr="00016C7D">
        <w:rPr>
          <w:rFonts w:ascii="Times New Roman" w:hAnsi="Times New Roman" w:cs="Times New Roman"/>
          <w:position w:val="-4"/>
          <w:sz w:val="24"/>
        </w:rPr>
        <w:object w:dxaOrig="880" w:dyaOrig="260" w14:anchorId="089CC602">
          <v:shape id="_x0000_i1077" type="#_x0000_t75" style="width:44.2pt;height:13.1pt" o:ole="">
            <v:imagedata r:id="rId99" o:title=""/>
          </v:shape>
          <o:OLEObject Type="Embed" ProgID="Equation.DSMT4" ShapeID="_x0000_i1077" DrawAspect="Content" ObjectID="_1644747524" r:id="rId100"/>
        </w:object>
      </w:r>
      <w:r>
        <w:rPr>
          <w:rFonts w:ascii="Times New Roman" w:hAnsi="Times New Roman" w:cs="Times New Roman"/>
          <w:sz w:val="24"/>
        </w:rPr>
        <w:t>м выбираем фазовую манипуляцию каждого импульса М-последовательностью с числом дискрет</w:t>
      </w:r>
    </w:p>
    <w:p w14:paraId="51A96521" w14:textId="77777777" w:rsidR="001D741B" w:rsidRPr="003B7D43" w:rsidRDefault="00016C7D" w:rsidP="001D741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979AF">
        <w:rPr>
          <w:position w:val="-12"/>
          <w:sz w:val="24"/>
          <w:szCs w:val="24"/>
        </w:rPr>
        <w:object w:dxaOrig="1380" w:dyaOrig="360" w14:anchorId="0164E3CB">
          <v:shape id="_x0000_i1078" type="#_x0000_t75" style="width:69.25pt;height:18pt" o:ole="">
            <v:imagedata r:id="rId101" o:title=""/>
          </v:shape>
          <o:OLEObject Type="Embed" ProgID="Equation.DSMT4" ShapeID="_x0000_i1078" DrawAspect="Content" ObjectID="_1644747525" r:id="rId102"/>
        </w:object>
      </w:r>
      <w:r w:rsidR="001D741B">
        <w:rPr>
          <w:sz w:val="24"/>
          <w:szCs w:val="24"/>
        </w:rPr>
        <w:t>.</w:t>
      </w:r>
    </w:p>
    <w:p w14:paraId="6A999554" w14:textId="77777777" w:rsidR="001D741B" w:rsidRDefault="001D741B" w:rsidP="004B00CC">
      <w:pPr>
        <w:pStyle w:val="a3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 w:rsidRPr="0003342B">
        <w:rPr>
          <w:rFonts w:ascii="Times New Roman" w:hAnsi="Times New Roman" w:cs="Times New Roman"/>
          <w:sz w:val="24"/>
        </w:rPr>
        <w:t>При этом длите</w:t>
      </w:r>
      <w:r>
        <w:rPr>
          <w:rFonts w:ascii="Times New Roman" w:hAnsi="Times New Roman" w:cs="Times New Roman"/>
          <w:sz w:val="24"/>
        </w:rPr>
        <w:t>льность дискрета выбранного ФКМ-сигнала</w:t>
      </w:r>
    </w:p>
    <w:p w14:paraId="21029866" w14:textId="77777777" w:rsidR="001D741B" w:rsidRDefault="001D741B" w:rsidP="001D741B">
      <w:pPr>
        <w:spacing w:line="360" w:lineRule="auto"/>
        <w:jc w:val="center"/>
        <w:rPr>
          <w:sz w:val="24"/>
          <w:szCs w:val="24"/>
        </w:rPr>
      </w:pPr>
      <w:r w:rsidRPr="00954CEC">
        <w:rPr>
          <w:position w:val="-24"/>
          <w:szCs w:val="24"/>
        </w:rPr>
        <w:object w:dxaOrig="780" w:dyaOrig="620" w14:anchorId="1683848B">
          <v:shape id="_x0000_i1079" type="#_x0000_t75" style="width:39.25pt;height:32.2pt" o:ole="">
            <v:imagedata r:id="rId54" o:title=""/>
          </v:shape>
          <o:OLEObject Type="Embed" ProgID="Equation.DSMT4" ShapeID="_x0000_i1079" DrawAspect="Content" ObjectID="_1644747526" r:id="rId103"/>
        </w:object>
      </w:r>
      <w:r>
        <w:rPr>
          <w:sz w:val="24"/>
          <w:szCs w:val="24"/>
        </w:rPr>
        <w:t>.</w:t>
      </w:r>
    </w:p>
    <w:p w14:paraId="7B9D5592" w14:textId="77777777" w:rsidR="001D741B" w:rsidRPr="00C17933" w:rsidRDefault="00423E81" w:rsidP="001D741B">
      <w:pPr>
        <w:spacing w:after="240" w:line="360" w:lineRule="auto"/>
        <w:jc w:val="center"/>
        <w:rPr>
          <w:rFonts w:ascii="Times New Roman" w:hAnsi="Times New Roman" w:cs="Times New Roman"/>
          <w:sz w:val="24"/>
        </w:rPr>
      </w:pPr>
      <w:r w:rsidRPr="00016C7D">
        <w:rPr>
          <w:rFonts w:ascii="Times New Roman" w:hAnsi="Times New Roman" w:cs="Times New Roman"/>
          <w:position w:val="-12"/>
          <w:sz w:val="24"/>
        </w:rPr>
        <w:object w:dxaOrig="2360" w:dyaOrig="380" w14:anchorId="4E8078E6">
          <v:shape id="_x0000_i1080" type="#_x0000_t75" style="width:118.35pt;height:19.1pt" o:ole="">
            <v:imagedata r:id="rId104" o:title=""/>
          </v:shape>
          <o:OLEObject Type="Embed" ProgID="Equation.DSMT4" ShapeID="_x0000_i1080" DrawAspect="Content" ObjectID="_1644747527" r:id="rId105"/>
        </w:object>
      </w:r>
      <w:r w:rsidR="00016C7D">
        <w:rPr>
          <w:rFonts w:ascii="Times New Roman" w:hAnsi="Times New Roman" w:cs="Times New Roman"/>
          <w:sz w:val="24"/>
        </w:rPr>
        <w:t>мк</w:t>
      </w:r>
      <w:r w:rsidR="001D741B">
        <w:rPr>
          <w:rFonts w:ascii="Times New Roman" w:hAnsi="Times New Roman" w:cs="Times New Roman"/>
          <w:sz w:val="24"/>
        </w:rPr>
        <w:t>с.</w:t>
      </w:r>
    </w:p>
    <w:p w14:paraId="5DE8BE0B" w14:textId="77777777" w:rsidR="00ED3787" w:rsidRPr="004D5C90" w:rsidRDefault="004C4960" w:rsidP="00ED3787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3343A">
        <w:rPr>
          <w:rFonts w:ascii="Times New Roman" w:hAnsi="Times New Roman" w:cs="Times New Roman"/>
          <w:b/>
          <w:sz w:val="24"/>
        </w:rPr>
        <w:t xml:space="preserve">Задача </w:t>
      </w:r>
      <w:r w:rsidR="00D77A1C">
        <w:rPr>
          <w:rFonts w:ascii="Times New Roman" w:hAnsi="Times New Roman" w:cs="Times New Roman"/>
          <w:b/>
          <w:sz w:val="24"/>
        </w:rPr>
        <w:t>3</w:t>
      </w:r>
      <w:r w:rsidRPr="00E3343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2A4427">
        <w:rPr>
          <w:rFonts w:ascii="Times New Roman" w:hAnsi="Times New Roman" w:cs="Times New Roman"/>
          <w:sz w:val="24"/>
        </w:rPr>
        <w:t xml:space="preserve">Доплеровская </w:t>
      </w:r>
      <w:r w:rsidRPr="00E0427D">
        <w:rPr>
          <w:rFonts w:ascii="Times New Roman" w:hAnsi="Times New Roman" w:cs="Times New Roman"/>
          <w:sz w:val="24"/>
        </w:rPr>
        <w:t xml:space="preserve">РЛС </w:t>
      </w:r>
      <w:r w:rsidR="002A4427">
        <w:rPr>
          <w:rFonts w:ascii="Times New Roman" w:hAnsi="Times New Roman" w:cs="Times New Roman"/>
          <w:sz w:val="24"/>
        </w:rPr>
        <w:t>измерения радиальной скорости</w:t>
      </w:r>
      <w:r>
        <w:rPr>
          <w:rFonts w:ascii="Times New Roman" w:hAnsi="Times New Roman" w:cs="Times New Roman"/>
          <w:sz w:val="24"/>
        </w:rPr>
        <w:t xml:space="preserve"> имеет следующие тактико-технические характеристики: </w:t>
      </w:r>
      <w:r w:rsidR="00AE716A">
        <w:rPr>
          <w:rFonts w:ascii="Times New Roman" w:hAnsi="Times New Roman" w:cs="Times New Roman"/>
          <w:sz w:val="24"/>
        </w:rPr>
        <w:t xml:space="preserve">минимальная радиальная скорость цели </w:t>
      </w:r>
      <w:r w:rsidR="00AE716A" w:rsidRPr="00AE716A">
        <w:rPr>
          <w:rFonts w:ascii="Times New Roman" w:hAnsi="Times New Roman" w:cs="Times New Roman"/>
          <w:position w:val="-14"/>
          <w:sz w:val="24"/>
        </w:rPr>
        <w:object w:dxaOrig="900" w:dyaOrig="380" w14:anchorId="31AB01EF">
          <v:shape id="_x0000_i1081" type="#_x0000_t75" style="width:44.75pt;height:19.1pt" o:ole="">
            <v:imagedata r:id="rId106" o:title=""/>
          </v:shape>
          <o:OLEObject Type="Embed" ProgID="Equation.DSMT4" ShapeID="_x0000_i1081" DrawAspect="Content" ObjectID="_1644747528" r:id="rId107"/>
        </w:object>
      </w:r>
      <w:r w:rsidR="00AE716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максимальная </w:t>
      </w:r>
      <w:r w:rsidR="00AE716A">
        <w:rPr>
          <w:rFonts w:ascii="Times New Roman" w:hAnsi="Times New Roman" w:cs="Times New Roman"/>
          <w:sz w:val="24"/>
        </w:rPr>
        <w:t xml:space="preserve">радиальная скорость цели </w:t>
      </w:r>
      <w:r w:rsidR="00AE716A" w:rsidRPr="00AE716A">
        <w:rPr>
          <w:rFonts w:ascii="Times New Roman" w:hAnsi="Times New Roman" w:cs="Times New Roman"/>
          <w:position w:val="-14"/>
          <w:sz w:val="24"/>
        </w:rPr>
        <w:object w:dxaOrig="1160" w:dyaOrig="380" w14:anchorId="0875FF0D">
          <v:shape id="_x0000_i1082" type="#_x0000_t75" style="width:57.8pt;height:19.1pt" o:ole="">
            <v:imagedata r:id="rId108" o:title=""/>
          </v:shape>
          <o:OLEObject Type="Embed" ProgID="Equation.DSMT4" ShapeID="_x0000_i1082" DrawAspect="Content" ObjectID="_1644747529" r:id="rId109"/>
        </w:object>
      </w:r>
      <w:bookmarkStart w:id="15" w:name="OLE_LINK17"/>
      <w:r w:rsidR="00AE716A">
        <w:rPr>
          <w:rFonts w:ascii="Times New Roman" w:hAnsi="Times New Roman" w:cs="Times New Roman"/>
          <w:sz w:val="24"/>
        </w:rPr>
        <w:t>м/с</w:t>
      </w:r>
      <w:bookmarkEnd w:id="15"/>
      <w:r w:rsidR="00AE716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разрешающая способность по </w:t>
      </w:r>
      <w:r w:rsidR="00AE716A">
        <w:rPr>
          <w:rFonts w:ascii="Times New Roman" w:hAnsi="Times New Roman" w:cs="Times New Roman"/>
          <w:sz w:val="24"/>
        </w:rPr>
        <w:t>скорости</w:t>
      </w:r>
      <w:r>
        <w:rPr>
          <w:rFonts w:ascii="Times New Roman" w:hAnsi="Times New Roman" w:cs="Times New Roman"/>
          <w:sz w:val="24"/>
        </w:rPr>
        <w:t xml:space="preserve"> </w:t>
      </w:r>
      <w:bookmarkStart w:id="16" w:name="OLE_LINK20"/>
      <w:bookmarkStart w:id="17" w:name="OLE_LINK21"/>
      <w:r w:rsidR="00BE4433" w:rsidRPr="00AE716A">
        <w:rPr>
          <w:rFonts w:ascii="Times New Roman" w:hAnsi="Times New Roman" w:cs="Times New Roman"/>
          <w:position w:val="-12"/>
          <w:sz w:val="24"/>
        </w:rPr>
        <w:object w:dxaOrig="760" w:dyaOrig="360" w14:anchorId="31C6454E">
          <v:shape id="_x0000_i1083" type="#_x0000_t75" style="width:38.2pt;height:18pt" o:ole="">
            <v:imagedata r:id="rId110" o:title=""/>
          </v:shape>
          <o:OLEObject Type="Embed" ProgID="Equation.DSMT4" ShapeID="_x0000_i1083" DrawAspect="Content" ObjectID="_1644747530" r:id="rId111"/>
        </w:object>
      </w:r>
      <w:bookmarkEnd w:id="16"/>
      <w:bookmarkEnd w:id="17"/>
      <w:r w:rsidR="00AE716A" w:rsidRPr="00AE716A">
        <w:rPr>
          <w:rFonts w:ascii="Times New Roman" w:hAnsi="Times New Roman" w:cs="Times New Roman"/>
          <w:sz w:val="24"/>
        </w:rPr>
        <w:t xml:space="preserve"> </w:t>
      </w:r>
      <w:r w:rsidR="00AE716A">
        <w:rPr>
          <w:rFonts w:ascii="Times New Roman" w:hAnsi="Times New Roman" w:cs="Times New Roman"/>
          <w:sz w:val="24"/>
        </w:rPr>
        <w:t>м/с</w:t>
      </w:r>
      <w:r>
        <w:rPr>
          <w:rFonts w:ascii="Times New Roman" w:hAnsi="Times New Roman" w:cs="Times New Roman"/>
          <w:sz w:val="24"/>
        </w:rPr>
        <w:t xml:space="preserve">, </w:t>
      </w:r>
      <w:r w:rsidR="00AC7C82">
        <w:rPr>
          <w:rFonts w:ascii="Times New Roman" w:hAnsi="Times New Roman" w:cs="Times New Roman"/>
          <w:sz w:val="24"/>
        </w:rPr>
        <w:t>длина волны</w:t>
      </w:r>
      <w:r w:rsidR="00BE4433" w:rsidRPr="00AC29D9">
        <w:rPr>
          <w:rFonts w:ascii="Times New Roman" w:hAnsi="Times New Roman" w:cs="Times New Roman"/>
          <w:position w:val="-6"/>
          <w:sz w:val="24"/>
        </w:rPr>
        <w:object w:dxaOrig="560" w:dyaOrig="279" w14:anchorId="1E5D81ED">
          <v:shape id="_x0000_i1084" type="#_x0000_t75" style="width:27.8pt;height:14.2pt" o:ole="">
            <v:imagedata r:id="rId112" o:title=""/>
          </v:shape>
          <o:OLEObject Type="Embed" ProgID="Equation.DSMT4" ShapeID="_x0000_i1084" DrawAspect="Content" ObjectID="_1644747531" r:id="rId113"/>
        </w:object>
      </w:r>
      <w:r w:rsidR="004D5C90">
        <w:rPr>
          <w:rFonts w:ascii="Times New Roman" w:hAnsi="Times New Roman" w:cs="Times New Roman"/>
          <w:sz w:val="24"/>
        </w:rPr>
        <w:t xml:space="preserve"> </w:t>
      </w:r>
      <w:r w:rsidR="00AC7C82">
        <w:rPr>
          <w:rFonts w:ascii="Times New Roman" w:hAnsi="Times New Roman" w:cs="Times New Roman"/>
          <w:sz w:val="24"/>
        </w:rPr>
        <w:t>см</w:t>
      </w:r>
      <w:r>
        <w:rPr>
          <w:rFonts w:ascii="Times New Roman" w:hAnsi="Times New Roman" w:cs="Times New Roman"/>
          <w:sz w:val="24"/>
        </w:rPr>
        <w:t xml:space="preserve">, </w:t>
      </w:r>
      <w:r w:rsidR="00AC7C82">
        <w:rPr>
          <w:rFonts w:ascii="Times New Roman" w:hAnsi="Times New Roman" w:cs="Times New Roman"/>
          <w:sz w:val="24"/>
        </w:rPr>
        <w:t xml:space="preserve">разрешающая способность по дальности </w:t>
      </w:r>
      <w:bookmarkStart w:id="18" w:name="OLE_LINK18"/>
      <w:bookmarkStart w:id="19" w:name="OLE_LINK19"/>
      <w:bookmarkStart w:id="20" w:name="OLE_LINK30"/>
      <w:r w:rsidR="00AC7C82" w:rsidRPr="00E3343A">
        <w:rPr>
          <w:rFonts w:ascii="Times New Roman" w:hAnsi="Times New Roman" w:cs="Times New Roman"/>
          <w:position w:val="-6"/>
          <w:sz w:val="24"/>
        </w:rPr>
        <w:object w:dxaOrig="800" w:dyaOrig="279" w14:anchorId="044E2A9B">
          <v:shape id="_x0000_i1085" type="#_x0000_t75" style="width:39.8pt;height:13.65pt" o:ole="">
            <v:imagedata r:id="rId114" o:title=""/>
          </v:shape>
          <o:OLEObject Type="Embed" ProgID="Equation.DSMT4" ShapeID="_x0000_i1085" DrawAspect="Content" ObjectID="_1644747532" r:id="rId115"/>
        </w:object>
      </w:r>
      <w:bookmarkEnd w:id="18"/>
      <w:bookmarkEnd w:id="19"/>
      <w:bookmarkEnd w:id="20"/>
      <w:r w:rsidR="00AC7C82">
        <w:rPr>
          <w:rFonts w:ascii="Times New Roman" w:hAnsi="Times New Roman" w:cs="Times New Roman"/>
          <w:sz w:val="24"/>
        </w:rPr>
        <w:t xml:space="preserve">м, скважность пачки импульсов </w:t>
      </w:r>
      <w:r w:rsidR="00E157F2" w:rsidRPr="00AC7C82">
        <w:rPr>
          <w:rFonts w:ascii="Times New Roman" w:hAnsi="Times New Roman" w:cs="Times New Roman"/>
          <w:position w:val="-10"/>
          <w:sz w:val="24"/>
        </w:rPr>
        <w:object w:dxaOrig="720" w:dyaOrig="320" w14:anchorId="45C5370D">
          <v:shape id="_x0000_i1086" type="#_x0000_t75" style="width:36pt;height:15.8pt" o:ole="">
            <v:imagedata r:id="rId116" o:title=""/>
          </v:shape>
          <o:OLEObject Type="Embed" ProgID="Equation.DSMT4" ShapeID="_x0000_i1086" DrawAspect="Content" ObjectID="_1644747533" r:id="rId117"/>
        </w:object>
      </w:r>
      <w:r>
        <w:rPr>
          <w:rFonts w:ascii="Times New Roman" w:hAnsi="Times New Roman" w:cs="Times New Roman"/>
          <w:sz w:val="24"/>
        </w:rPr>
        <w:t xml:space="preserve">, форма ДНА – </w:t>
      </w:r>
      <w:r w:rsidR="00AC7C82">
        <w:rPr>
          <w:rFonts w:ascii="Times New Roman" w:hAnsi="Times New Roman" w:cs="Times New Roman"/>
          <w:sz w:val="24"/>
        </w:rPr>
        <w:t>прямоугольная</w:t>
      </w:r>
      <w:r>
        <w:rPr>
          <w:rFonts w:ascii="Times New Roman" w:hAnsi="Times New Roman" w:cs="Times New Roman"/>
          <w:sz w:val="24"/>
        </w:rPr>
        <w:t xml:space="preserve">. Рассчитать </w:t>
      </w:r>
      <w:r w:rsidR="00D87E9A">
        <w:rPr>
          <w:rFonts w:ascii="Times New Roman" w:hAnsi="Times New Roman" w:cs="Times New Roman"/>
          <w:sz w:val="24"/>
        </w:rPr>
        <w:t xml:space="preserve">характеристики ЗС: </w:t>
      </w:r>
      <w:r w:rsidR="00ED3787">
        <w:rPr>
          <w:rFonts w:ascii="Times New Roman" w:hAnsi="Times New Roman" w:cs="Times New Roman"/>
          <w:sz w:val="24"/>
        </w:rPr>
        <w:t xml:space="preserve">длительность пачечного сигнала </w:t>
      </w:r>
      <w:r w:rsidR="00ED3787" w:rsidRPr="00ED3787">
        <w:rPr>
          <w:rFonts w:ascii="Times New Roman" w:hAnsi="Times New Roman" w:cs="Times New Roman"/>
          <w:position w:val="-12"/>
          <w:sz w:val="24"/>
        </w:rPr>
        <w:object w:dxaOrig="260" w:dyaOrig="360" w14:anchorId="39DDD726">
          <v:shape id="_x0000_i1087" type="#_x0000_t75" style="width:13.1pt;height:18pt" o:ole="">
            <v:imagedata r:id="rId118" o:title=""/>
          </v:shape>
          <o:OLEObject Type="Embed" ProgID="Equation.DSMT4" ShapeID="_x0000_i1087" DrawAspect="Content" ObjectID="_1644747534" r:id="rId119"/>
        </w:object>
      </w:r>
      <w:r w:rsidR="00ED3787">
        <w:rPr>
          <w:rFonts w:ascii="Times New Roman" w:hAnsi="Times New Roman" w:cs="Times New Roman"/>
          <w:sz w:val="24"/>
        </w:rPr>
        <w:t xml:space="preserve">, период следования импульсов в пачке </w:t>
      </w:r>
      <w:r w:rsidR="00ED3787" w:rsidRPr="00ED3787">
        <w:rPr>
          <w:rFonts w:ascii="Times New Roman" w:hAnsi="Times New Roman" w:cs="Times New Roman"/>
          <w:i/>
          <w:sz w:val="24"/>
          <w:lang w:val="en-US"/>
        </w:rPr>
        <w:t>T</w:t>
      </w:r>
      <w:r w:rsidR="00ED3787">
        <w:rPr>
          <w:rFonts w:ascii="Times New Roman" w:hAnsi="Times New Roman" w:cs="Times New Roman"/>
          <w:sz w:val="24"/>
        </w:rPr>
        <w:t xml:space="preserve">, число импульсов </w:t>
      </w:r>
      <w:r w:rsidR="00ED3787">
        <w:rPr>
          <w:rFonts w:ascii="Times New Roman" w:hAnsi="Times New Roman" w:cs="Times New Roman"/>
          <w:sz w:val="24"/>
        </w:rPr>
        <w:lastRenderedPageBreak/>
        <w:t xml:space="preserve">в пачке </w:t>
      </w:r>
      <w:r w:rsidR="00ED3787" w:rsidRPr="00FF2FEB">
        <w:rPr>
          <w:rFonts w:ascii="Times New Roman" w:hAnsi="Times New Roman" w:cs="Times New Roman"/>
          <w:i/>
          <w:sz w:val="24"/>
          <w:lang w:val="en-US"/>
        </w:rPr>
        <w:t>M</w:t>
      </w:r>
      <w:r w:rsidR="00ED3787">
        <w:rPr>
          <w:rFonts w:ascii="Times New Roman" w:hAnsi="Times New Roman" w:cs="Times New Roman"/>
          <w:sz w:val="24"/>
        </w:rPr>
        <w:t xml:space="preserve">, длительность импульса </w:t>
      </w:r>
      <w:r w:rsidR="00ED3787" w:rsidRPr="00FF2FEB">
        <w:rPr>
          <w:rFonts w:ascii="Times New Roman" w:hAnsi="Times New Roman" w:cs="Times New Roman"/>
          <w:position w:val="-12"/>
          <w:sz w:val="24"/>
        </w:rPr>
        <w:object w:dxaOrig="260" w:dyaOrig="360" w14:anchorId="0E939617">
          <v:shape id="_x0000_i1088" type="#_x0000_t75" style="width:13.1pt;height:18pt" o:ole="">
            <v:imagedata r:id="rId17" o:title=""/>
          </v:shape>
          <o:OLEObject Type="Embed" ProgID="Equation.DSMT4" ShapeID="_x0000_i1088" DrawAspect="Content" ObjectID="_1644747535" r:id="rId120"/>
        </w:object>
      </w:r>
      <w:r w:rsidR="00ED3787">
        <w:rPr>
          <w:rFonts w:ascii="Times New Roman" w:hAnsi="Times New Roman" w:cs="Times New Roman"/>
          <w:sz w:val="24"/>
        </w:rPr>
        <w:t>, тип ЗС.</w:t>
      </w:r>
      <w:r w:rsidR="00224750">
        <w:rPr>
          <w:rFonts w:ascii="Times New Roman" w:hAnsi="Times New Roman" w:cs="Times New Roman"/>
          <w:sz w:val="24"/>
        </w:rPr>
        <w:t xml:space="preserve"> При необходимости в качестве широкополосного ЗС использовать ФКМ</w:t>
      </w:r>
      <w:r w:rsidR="00224750" w:rsidRPr="001616E8">
        <w:rPr>
          <w:rFonts w:ascii="Times New Roman" w:hAnsi="Times New Roman" w:cs="Times New Roman"/>
          <w:sz w:val="24"/>
        </w:rPr>
        <w:t>-</w:t>
      </w:r>
      <w:r w:rsidR="00224750">
        <w:rPr>
          <w:rFonts w:ascii="Times New Roman" w:hAnsi="Times New Roman" w:cs="Times New Roman"/>
          <w:sz w:val="24"/>
        </w:rPr>
        <w:t>сигнал.</w:t>
      </w:r>
    </w:p>
    <w:p w14:paraId="44CF9D83" w14:textId="77777777" w:rsidR="004C4960" w:rsidRPr="00ED3787" w:rsidRDefault="004C4960" w:rsidP="004C496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3343A">
        <w:rPr>
          <w:rFonts w:ascii="Times New Roman" w:hAnsi="Times New Roman" w:cs="Times New Roman"/>
          <w:b/>
          <w:sz w:val="24"/>
        </w:rPr>
        <w:t>Решение.</w:t>
      </w:r>
    </w:p>
    <w:p w14:paraId="6BDA8B8B" w14:textId="77777777" w:rsidR="004C4960" w:rsidRPr="00E157F2" w:rsidRDefault="00E157F2" w:rsidP="00E157F2">
      <w:pPr>
        <w:pStyle w:val="a3"/>
        <w:numPr>
          <w:ilvl w:val="0"/>
          <w:numId w:val="9"/>
        </w:numPr>
        <w:spacing w:after="240"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Определяем разрешающую способность по частоте </w:t>
      </w:r>
      <w:r w:rsidR="00BE4433">
        <w:rPr>
          <w:rFonts w:ascii="Times New Roman" w:hAnsi="Times New Roman" w:cs="Times New Roman"/>
          <w:sz w:val="24"/>
        </w:rPr>
        <w:t>Доплера</w:t>
      </w:r>
    </w:p>
    <w:bookmarkStart w:id="21" w:name="OLE_LINK22"/>
    <w:bookmarkStart w:id="22" w:name="OLE_LINK23"/>
    <w:p w14:paraId="3A285559" w14:textId="77777777" w:rsidR="002A4427" w:rsidRDefault="004D4829" w:rsidP="00BE4433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BE4433">
        <w:rPr>
          <w:rFonts w:ascii="Times New Roman" w:hAnsi="Times New Roman" w:cs="Times New Roman"/>
          <w:position w:val="-24"/>
          <w:sz w:val="24"/>
        </w:rPr>
        <w:object w:dxaOrig="1240" w:dyaOrig="620" w14:anchorId="4EF19632">
          <v:shape id="_x0000_i1089" type="#_x0000_t75" style="width:62.2pt;height:30.55pt" o:ole="">
            <v:imagedata r:id="rId121" o:title=""/>
          </v:shape>
          <o:OLEObject Type="Embed" ProgID="Equation.DSMT4" ShapeID="_x0000_i1089" DrawAspect="Content" ObjectID="_1644747536" r:id="rId122"/>
        </w:object>
      </w:r>
      <w:bookmarkEnd w:id="21"/>
      <w:bookmarkEnd w:id="22"/>
      <w:r w:rsidR="00BE4433">
        <w:rPr>
          <w:rFonts w:ascii="Times New Roman" w:hAnsi="Times New Roman" w:cs="Times New Roman"/>
          <w:sz w:val="24"/>
        </w:rPr>
        <w:t>.</w:t>
      </w:r>
    </w:p>
    <w:p w14:paraId="385F08EE" w14:textId="77777777" w:rsidR="00BE4433" w:rsidRDefault="004D4829" w:rsidP="00BE4433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BE4433">
        <w:rPr>
          <w:rFonts w:ascii="Times New Roman" w:hAnsi="Times New Roman" w:cs="Times New Roman"/>
          <w:position w:val="-24"/>
          <w:sz w:val="24"/>
        </w:rPr>
        <w:object w:dxaOrig="1640" w:dyaOrig="620" w14:anchorId="251BCB97">
          <v:shape id="_x0000_i1090" type="#_x0000_t75" style="width:81.8pt;height:30.55pt" o:ole="">
            <v:imagedata r:id="rId123" o:title=""/>
          </v:shape>
          <o:OLEObject Type="Embed" ProgID="Equation.DSMT4" ShapeID="_x0000_i1090" DrawAspect="Content" ObjectID="_1644747537" r:id="rId124"/>
        </w:object>
      </w:r>
      <w:r w:rsidR="00BE4433">
        <w:rPr>
          <w:rFonts w:ascii="Times New Roman" w:hAnsi="Times New Roman" w:cs="Times New Roman"/>
          <w:sz w:val="24"/>
        </w:rPr>
        <w:t>Гц</w:t>
      </w:r>
      <w:r w:rsidR="00B51DF0">
        <w:rPr>
          <w:rFonts w:ascii="Times New Roman" w:hAnsi="Times New Roman" w:cs="Times New Roman"/>
          <w:sz w:val="24"/>
        </w:rPr>
        <w:t>.</w:t>
      </w:r>
    </w:p>
    <w:p w14:paraId="30E664E2" w14:textId="77777777" w:rsidR="00B51DF0" w:rsidRPr="00BE4433" w:rsidRDefault="004D4829" w:rsidP="004D4829">
      <w:pPr>
        <w:pStyle w:val="a3"/>
        <w:numPr>
          <w:ilvl w:val="0"/>
          <w:numId w:val="9"/>
        </w:numPr>
        <w:spacing w:after="240"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 пачечного сигнала тогда определяется</w:t>
      </w:r>
      <w:r w:rsidR="00F54902">
        <w:rPr>
          <w:rFonts w:ascii="Times New Roman" w:hAnsi="Times New Roman" w:cs="Times New Roman"/>
          <w:sz w:val="24"/>
        </w:rPr>
        <w:t>:</w:t>
      </w:r>
    </w:p>
    <w:p w14:paraId="11B90473" w14:textId="77777777" w:rsidR="002A4427" w:rsidRDefault="00ED3787" w:rsidP="004D4829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4D4829">
        <w:rPr>
          <w:rFonts w:ascii="Times New Roman" w:hAnsi="Times New Roman" w:cs="Times New Roman"/>
          <w:position w:val="-32"/>
          <w:sz w:val="24"/>
        </w:rPr>
        <w:object w:dxaOrig="960" w:dyaOrig="700" w14:anchorId="365E2803">
          <v:shape id="_x0000_i1091" type="#_x0000_t75" style="width:48pt;height:34.35pt" o:ole="">
            <v:imagedata r:id="rId125" o:title=""/>
          </v:shape>
          <o:OLEObject Type="Embed" ProgID="Equation.DSMT4" ShapeID="_x0000_i1091" DrawAspect="Content" ObjectID="_1644747538" r:id="rId126"/>
        </w:object>
      </w:r>
      <w:r w:rsidR="004D4829">
        <w:rPr>
          <w:rFonts w:ascii="Times New Roman" w:hAnsi="Times New Roman" w:cs="Times New Roman"/>
          <w:sz w:val="24"/>
          <w:lang w:val="en-US"/>
        </w:rPr>
        <w:t>.</w:t>
      </w:r>
    </w:p>
    <w:p w14:paraId="01EC7B29" w14:textId="77777777" w:rsidR="004D4829" w:rsidRDefault="00F54902" w:rsidP="004D4829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4D4829">
        <w:rPr>
          <w:rFonts w:ascii="Times New Roman" w:hAnsi="Times New Roman" w:cs="Times New Roman"/>
          <w:position w:val="-24"/>
          <w:sz w:val="24"/>
        </w:rPr>
        <w:object w:dxaOrig="1560" w:dyaOrig="620" w14:anchorId="5531D1DB">
          <v:shape id="_x0000_i1092" type="#_x0000_t75" style="width:78pt;height:30.55pt" o:ole="">
            <v:imagedata r:id="rId127" o:title=""/>
          </v:shape>
          <o:OLEObject Type="Embed" ProgID="Equation.DSMT4" ShapeID="_x0000_i1092" DrawAspect="Content" ObjectID="_1644747539" r:id="rId128"/>
        </w:object>
      </w:r>
      <w:r w:rsidR="004D4829">
        <w:rPr>
          <w:rFonts w:ascii="Times New Roman" w:hAnsi="Times New Roman" w:cs="Times New Roman"/>
          <w:sz w:val="24"/>
        </w:rPr>
        <w:t>с.</w:t>
      </w:r>
    </w:p>
    <w:p w14:paraId="683D7D07" w14:textId="77777777" w:rsidR="004D4829" w:rsidRDefault="00F54902" w:rsidP="004D4829">
      <w:pPr>
        <w:pStyle w:val="a3"/>
        <w:numPr>
          <w:ilvl w:val="0"/>
          <w:numId w:val="9"/>
        </w:numPr>
        <w:spacing w:after="240"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 условия однозначного измерения скорости определим период следования импульсов в пачке</w:t>
      </w:r>
      <w:r w:rsidR="00F22E35">
        <w:rPr>
          <w:rFonts w:ascii="Times New Roman" w:hAnsi="Times New Roman" w:cs="Times New Roman"/>
          <w:sz w:val="24"/>
        </w:rPr>
        <w:t xml:space="preserve"> (максимальный)</w:t>
      </w:r>
      <w:r>
        <w:rPr>
          <w:rFonts w:ascii="Times New Roman" w:hAnsi="Times New Roman" w:cs="Times New Roman"/>
          <w:sz w:val="24"/>
        </w:rPr>
        <w:t>:</w:t>
      </w:r>
    </w:p>
    <w:bookmarkStart w:id="23" w:name="OLE_LINK24"/>
    <w:bookmarkStart w:id="24" w:name="OLE_LINK25"/>
    <w:bookmarkStart w:id="25" w:name="OLE_LINK26"/>
    <w:p w14:paraId="19F26B09" w14:textId="77777777" w:rsidR="00F22E35" w:rsidRDefault="00F22E35" w:rsidP="00F22E35">
      <w:pPr>
        <w:pStyle w:val="a3"/>
        <w:spacing w:after="240" w:line="360" w:lineRule="auto"/>
        <w:ind w:left="0"/>
        <w:jc w:val="center"/>
        <w:rPr>
          <w:sz w:val="24"/>
          <w:szCs w:val="24"/>
        </w:rPr>
      </w:pPr>
      <w:r w:rsidRPr="00F22E35">
        <w:rPr>
          <w:position w:val="-34"/>
          <w:sz w:val="24"/>
          <w:szCs w:val="24"/>
        </w:rPr>
        <w:object w:dxaOrig="1100" w:dyaOrig="720" w14:anchorId="734CA56F">
          <v:shape id="_x0000_i1093" type="#_x0000_t75" style="width:55.1pt;height:35.45pt" o:ole="">
            <v:imagedata r:id="rId129" o:title=""/>
          </v:shape>
          <o:OLEObject Type="Embed" ProgID="Equation.DSMT4" ShapeID="_x0000_i1093" DrawAspect="Content" ObjectID="_1644747540" r:id="rId130"/>
        </w:object>
      </w:r>
      <w:bookmarkEnd w:id="23"/>
      <w:bookmarkEnd w:id="24"/>
      <w:bookmarkEnd w:id="25"/>
      <w:r>
        <w:rPr>
          <w:sz w:val="24"/>
          <w:szCs w:val="24"/>
        </w:rPr>
        <w:t>.</w:t>
      </w:r>
    </w:p>
    <w:p w14:paraId="0400FB8F" w14:textId="77777777" w:rsidR="00F22E35" w:rsidRPr="00F22E35" w:rsidRDefault="007A0197" w:rsidP="00F22E35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F22E35">
        <w:rPr>
          <w:position w:val="-24"/>
          <w:sz w:val="24"/>
          <w:szCs w:val="24"/>
        </w:rPr>
        <w:object w:dxaOrig="1579" w:dyaOrig="620" w14:anchorId="5E737C39">
          <v:shape id="_x0000_i1094" type="#_x0000_t75" style="width:79.1pt;height:30.55pt" o:ole="">
            <v:imagedata r:id="rId131" o:title=""/>
          </v:shape>
          <o:OLEObject Type="Embed" ProgID="Equation.DSMT4" ShapeID="_x0000_i1094" DrawAspect="Content" ObjectID="_1644747541" r:id="rId132"/>
        </w:object>
      </w:r>
      <w:r w:rsidR="00F22E35">
        <w:rPr>
          <w:sz w:val="24"/>
          <w:szCs w:val="24"/>
        </w:rPr>
        <w:t>мкс.</w:t>
      </w:r>
    </w:p>
    <w:p w14:paraId="34BF54C6" w14:textId="77777777" w:rsidR="00BE4433" w:rsidRDefault="007A0197" w:rsidP="007A0197">
      <w:pPr>
        <w:pStyle w:val="a3"/>
        <w:numPr>
          <w:ilvl w:val="0"/>
          <w:numId w:val="9"/>
        </w:numPr>
        <w:spacing w:after="240"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Число импульсов в пачке</w:t>
      </w:r>
    </w:p>
    <w:bookmarkStart w:id="26" w:name="OLE_LINK27"/>
    <w:bookmarkStart w:id="27" w:name="OLE_LINK28"/>
    <w:p w14:paraId="2B23EFC5" w14:textId="77777777" w:rsidR="00BE4433" w:rsidRDefault="007A0197" w:rsidP="007A0197">
      <w:pPr>
        <w:pStyle w:val="a3"/>
        <w:spacing w:after="240" w:line="360" w:lineRule="auto"/>
        <w:ind w:left="0"/>
        <w:jc w:val="center"/>
        <w:rPr>
          <w:sz w:val="24"/>
          <w:szCs w:val="24"/>
          <w:lang w:val="en-US"/>
        </w:rPr>
      </w:pPr>
      <w:r w:rsidRPr="007A0197">
        <w:rPr>
          <w:position w:val="-24"/>
          <w:sz w:val="24"/>
          <w:szCs w:val="24"/>
        </w:rPr>
        <w:object w:dxaOrig="800" w:dyaOrig="639" w14:anchorId="0F717BF0">
          <v:shape id="_x0000_i1095" type="#_x0000_t75" style="width:40.35pt;height:31.65pt" o:ole="">
            <v:imagedata r:id="rId133" o:title=""/>
          </v:shape>
          <o:OLEObject Type="Embed" ProgID="Equation.DSMT4" ShapeID="_x0000_i1095" DrawAspect="Content" ObjectID="_1644747542" r:id="rId134"/>
        </w:object>
      </w:r>
      <w:bookmarkEnd w:id="26"/>
      <w:bookmarkEnd w:id="27"/>
      <w:r>
        <w:rPr>
          <w:sz w:val="24"/>
          <w:szCs w:val="24"/>
          <w:lang w:val="en-US"/>
        </w:rPr>
        <w:t>.</w:t>
      </w:r>
    </w:p>
    <w:p w14:paraId="1CB2291E" w14:textId="77777777" w:rsidR="007A0197" w:rsidRDefault="00692F08" w:rsidP="007A0197">
      <w:pPr>
        <w:pStyle w:val="a3"/>
        <w:spacing w:after="240" w:line="360" w:lineRule="auto"/>
        <w:ind w:left="0"/>
        <w:jc w:val="center"/>
        <w:rPr>
          <w:sz w:val="24"/>
          <w:szCs w:val="24"/>
          <w:lang w:val="en-US"/>
        </w:rPr>
      </w:pPr>
      <w:r w:rsidRPr="007A0197">
        <w:rPr>
          <w:position w:val="-24"/>
          <w:sz w:val="24"/>
          <w:szCs w:val="24"/>
        </w:rPr>
        <w:object w:dxaOrig="1760" w:dyaOrig="620" w14:anchorId="0FAC68E1">
          <v:shape id="_x0000_i1096" type="#_x0000_t75" style="width:88.35pt;height:30.55pt" o:ole="">
            <v:imagedata r:id="rId135" o:title=""/>
          </v:shape>
          <o:OLEObject Type="Embed" ProgID="Equation.DSMT4" ShapeID="_x0000_i1096" DrawAspect="Content" ObjectID="_1644747543" r:id="rId136"/>
        </w:object>
      </w:r>
      <w:r w:rsidR="007A0197">
        <w:rPr>
          <w:sz w:val="24"/>
          <w:szCs w:val="24"/>
          <w:lang w:val="en-US"/>
        </w:rPr>
        <w:t>.</w:t>
      </w:r>
    </w:p>
    <w:p w14:paraId="79E0217C" w14:textId="77777777" w:rsidR="00692F08" w:rsidRPr="007A0197" w:rsidRDefault="00692F08" w:rsidP="00692F08">
      <w:pPr>
        <w:pStyle w:val="a3"/>
        <w:numPr>
          <w:ilvl w:val="0"/>
          <w:numId w:val="9"/>
        </w:numPr>
        <w:spacing w:after="240"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Длительность радиоимпульса</w:t>
      </w:r>
    </w:p>
    <w:p w14:paraId="26719E17" w14:textId="77777777" w:rsidR="002A4427" w:rsidRDefault="00692F08" w:rsidP="00692F08">
      <w:pPr>
        <w:pStyle w:val="a3"/>
        <w:spacing w:after="240" w:line="360" w:lineRule="auto"/>
        <w:ind w:left="0"/>
        <w:jc w:val="center"/>
        <w:rPr>
          <w:sz w:val="24"/>
          <w:szCs w:val="24"/>
          <w:lang w:val="en-US"/>
        </w:rPr>
      </w:pPr>
      <w:r w:rsidRPr="00692F08">
        <w:rPr>
          <w:position w:val="-30"/>
          <w:sz w:val="24"/>
          <w:szCs w:val="24"/>
        </w:rPr>
        <w:object w:dxaOrig="740" w:dyaOrig="680" w14:anchorId="6440262D">
          <v:shape id="_x0000_i1097" type="#_x0000_t75" style="width:37.1pt;height:33.8pt" o:ole="">
            <v:imagedata r:id="rId137" o:title=""/>
          </v:shape>
          <o:OLEObject Type="Embed" ProgID="Equation.DSMT4" ShapeID="_x0000_i1097" DrawAspect="Content" ObjectID="_1644747544" r:id="rId138"/>
        </w:object>
      </w:r>
      <w:r>
        <w:rPr>
          <w:sz w:val="24"/>
          <w:szCs w:val="24"/>
          <w:lang w:val="en-US"/>
        </w:rPr>
        <w:t>.</w:t>
      </w:r>
    </w:p>
    <w:p w14:paraId="6FCA9E90" w14:textId="77777777" w:rsidR="00692F08" w:rsidRPr="00692F08" w:rsidRDefault="00692F08" w:rsidP="00692F08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692F08">
        <w:rPr>
          <w:position w:val="-24"/>
          <w:sz w:val="24"/>
          <w:szCs w:val="24"/>
        </w:rPr>
        <w:object w:dxaOrig="1540" w:dyaOrig="620" w14:anchorId="0C056D29">
          <v:shape id="_x0000_i1098" type="#_x0000_t75" style="width:77.45pt;height:30.55pt" o:ole="">
            <v:imagedata r:id="rId139" o:title=""/>
          </v:shape>
          <o:OLEObject Type="Embed" ProgID="Equation.DSMT4" ShapeID="_x0000_i1098" DrawAspect="Content" ObjectID="_1644747545" r:id="rId140"/>
        </w:object>
      </w:r>
      <w:r>
        <w:rPr>
          <w:sz w:val="24"/>
          <w:szCs w:val="24"/>
        </w:rPr>
        <w:t>мкс.</w:t>
      </w:r>
    </w:p>
    <w:p w14:paraId="4B31DBB8" w14:textId="77777777" w:rsidR="002A4427" w:rsidRDefault="00692F08" w:rsidP="00692F08">
      <w:pPr>
        <w:pStyle w:val="a3"/>
        <w:numPr>
          <w:ilvl w:val="0"/>
          <w:numId w:val="9"/>
        </w:numPr>
        <w:spacing w:after="240"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Простой радиоимпульс </w:t>
      </w:r>
      <w:r w:rsidR="00AD7747">
        <w:rPr>
          <w:rFonts w:ascii="Times New Roman" w:hAnsi="Times New Roman" w:cs="Times New Roman"/>
          <w:sz w:val="24"/>
        </w:rPr>
        <w:t>(</w:t>
      </w:r>
      <w:r w:rsidR="009979AF" w:rsidRPr="00AD7747">
        <w:rPr>
          <w:rFonts w:ascii="Times New Roman" w:hAnsi="Times New Roman" w:cs="Times New Roman"/>
          <w:position w:val="-12"/>
          <w:sz w:val="24"/>
        </w:rPr>
        <w:object w:dxaOrig="680" w:dyaOrig="360" w14:anchorId="47396515">
          <v:shape id="_x0000_i1099" type="#_x0000_t75" style="width:33.8pt;height:18pt" o:ole="">
            <v:imagedata r:id="rId141" o:title=""/>
          </v:shape>
          <o:OLEObject Type="Embed" ProgID="Equation.DSMT4" ShapeID="_x0000_i1099" DrawAspect="Content" ObjectID="_1644747546" r:id="rId142"/>
        </w:object>
      </w:r>
      <w:r w:rsidR="00AD7747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обеспечивает разрешение по дальности</w:t>
      </w:r>
    </w:p>
    <w:bookmarkStart w:id="28" w:name="OLE_LINK29"/>
    <w:p w14:paraId="52C700C7" w14:textId="77777777" w:rsidR="00692F08" w:rsidRDefault="00AD7747" w:rsidP="00AD7747">
      <w:pPr>
        <w:pStyle w:val="a3"/>
        <w:spacing w:after="240" w:line="360" w:lineRule="auto"/>
        <w:ind w:left="0"/>
        <w:jc w:val="center"/>
        <w:rPr>
          <w:sz w:val="24"/>
          <w:szCs w:val="24"/>
        </w:rPr>
      </w:pPr>
      <w:r w:rsidRPr="00135516">
        <w:rPr>
          <w:position w:val="-30"/>
          <w:sz w:val="24"/>
          <w:szCs w:val="24"/>
        </w:rPr>
        <w:object w:dxaOrig="1820" w:dyaOrig="680" w14:anchorId="7FE7B064">
          <v:shape id="_x0000_i1100" type="#_x0000_t75" style="width:90.55pt;height:33.8pt" o:ole="" fillcolor="window">
            <v:imagedata r:id="rId143" o:title=""/>
          </v:shape>
          <o:OLEObject Type="Embed" ProgID="Equation.DSMT4" ShapeID="_x0000_i1100" DrawAspect="Content" ObjectID="_1644747547" r:id="rId144"/>
        </w:object>
      </w:r>
      <w:bookmarkEnd w:id="28"/>
      <w:r>
        <w:rPr>
          <w:sz w:val="24"/>
          <w:szCs w:val="24"/>
        </w:rPr>
        <w:t>.</w:t>
      </w:r>
    </w:p>
    <w:p w14:paraId="3775B174" w14:textId="77777777" w:rsidR="00AD7747" w:rsidRDefault="00AD7747" w:rsidP="00AD7747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AD7747">
        <w:rPr>
          <w:position w:val="-10"/>
          <w:sz w:val="24"/>
          <w:szCs w:val="24"/>
        </w:rPr>
        <w:object w:dxaOrig="2400" w:dyaOrig="360" w14:anchorId="7666DD64">
          <v:shape id="_x0000_i1101" type="#_x0000_t75" style="width:119.45pt;height:18pt" o:ole="" fillcolor="window">
            <v:imagedata r:id="rId145" o:title=""/>
          </v:shape>
          <o:OLEObject Type="Embed" ProgID="Equation.DSMT4" ShapeID="_x0000_i1101" DrawAspect="Content" ObjectID="_1644747548" r:id="rId146"/>
        </w:object>
      </w:r>
      <w:r>
        <w:rPr>
          <w:sz w:val="24"/>
          <w:szCs w:val="24"/>
        </w:rPr>
        <w:t>м.</w:t>
      </w:r>
    </w:p>
    <w:p w14:paraId="39257CD8" w14:textId="77777777" w:rsidR="00692F08" w:rsidRDefault="00AD7747" w:rsidP="009979AF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условию задачи необходимо обеспечит разрешение по дальности </w:t>
      </w:r>
      <w:r w:rsidRPr="00E3343A">
        <w:rPr>
          <w:rFonts w:ascii="Times New Roman" w:hAnsi="Times New Roman" w:cs="Times New Roman"/>
          <w:position w:val="-6"/>
          <w:sz w:val="24"/>
        </w:rPr>
        <w:object w:dxaOrig="800" w:dyaOrig="279" w14:anchorId="63484946">
          <v:shape id="_x0000_i1102" type="#_x0000_t75" style="width:39.8pt;height:13.65pt" o:ole="">
            <v:imagedata r:id="rId114" o:title=""/>
          </v:shape>
          <o:OLEObject Type="Embed" ProgID="Equation.DSMT4" ShapeID="_x0000_i1102" DrawAspect="Content" ObjectID="_1644747549" r:id="rId147"/>
        </w:object>
      </w:r>
      <w:r>
        <w:rPr>
          <w:rFonts w:ascii="Times New Roman" w:hAnsi="Times New Roman" w:cs="Times New Roman"/>
          <w:sz w:val="24"/>
        </w:rPr>
        <w:t>м, т.е. в три раза меньшую.</w:t>
      </w:r>
      <w:r w:rsidR="009979AF">
        <w:rPr>
          <w:rFonts w:ascii="Times New Roman" w:hAnsi="Times New Roman" w:cs="Times New Roman"/>
          <w:sz w:val="24"/>
        </w:rPr>
        <w:t xml:space="preserve"> Значит необходимо использовать сложный сигнал с </w:t>
      </w:r>
      <w:r w:rsidR="009979AF" w:rsidRPr="00AD7747">
        <w:rPr>
          <w:rFonts w:ascii="Times New Roman" w:hAnsi="Times New Roman" w:cs="Times New Roman"/>
          <w:position w:val="-12"/>
          <w:sz w:val="24"/>
        </w:rPr>
        <w:object w:dxaOrig="720" w:dyaOrig="360" w14:anchorId="672FFDAF">
          <v:shape id="_x0000_i1103" type="#_x0000_t75" style="width:36pt;height:18pt" o:ole="">
            <v:imagedata r:id="rId148" o:title=""/>
          </v:shape>
          <o:OLEObject Type="Embed" ProgID="Equation.DSMT4" ShapeID="_x0000_i1103" DrawAspect="Content" ObjectID="_1644747550" r:id="rId149"/>
        </w:object>
      </w:r>
      <w:r w:rsidR="009979AF">
        <w:rPr>
          <w:rFonts w:ascii="Times New Roman" w:hAnsi="Times New Roman" w:cs="Times New Roman"/>
          <w:sz w:val="24"/>
        </w:rPr>
        <w:t xml:space="preserve">, который при согласованной обработке равен базе сигнала. В качестве такого сигнала можно использовать </w:t>
      </w:r>
      <w:bookmarkStart w:id="29" w:name="OLE_LINK31"/>
      <w:r w:rsidR="009979AF">
        <w:rPr>
          <w:rFonts w:ascii="Times New Roman" w:hAnsi="Times New Roman" w:cs="Times New Roman"/>
          <w:sz w:val="24"/>
        </w:rPr>
        <w:lastRenderedPageBreak/>
        <w:t>ФКМ</w:t>
      </w:r>
      <w:bookmarkEnd w:id="29"/>
      <w:r w:rsidR="009979AF">
        <w:rPr>
          <w:rFonts w:ascii="Times New Roman" w:hAnsi="Times New Roman" w:cs="Times New Roman"/>
          <w:sz w:val="24"/>
        </w:rPr>
        <w:t>-сигнал, манипулированный трехэлементным кодом Баркера, у которого база сигнала равна числу дискрет в импульсе., т.е. число дискрет в импульсе</w:t>
      </w:r>
    </w:p>
    <w:p w14:paraId="6E332BCE" w14:textId="77777777" w:rsidR="009979AF" w:rsidRPr="009979AF" w:rsidRDefault="001A6062" w:rsidP="009979A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979AF">
        <w:rPr>
          <w:position w:val="-12"/>
          <w:sz w:val="24"/>
          <w:szCs w:val="24"/>
        </w:rPr>
        <w:object w:dxaOrig="1160" w:dyaOrig="360" w14:anchorId="37241B0F">
          <v:shape id="_x0000_i1104" type="#_x0000_t75" style="width:58.35pt;height:18pt" o:ole="">
            <v:imagedata r:id="rId150" o:title=""/>
          </v:shape>
          <o:OLEObject Type="Embed" ProgID="Equation.DSMT4" ShapeID="_x0000_i1104" DrawAspect="Content" ObjectID="_1644747551" r:id="rId151"/>
        </w:object>
      </w:r>
      <w:r w:rsidR="009979AF">
        <w:rPr>
          <w:sz w:val="24"/>
          <w:szCs w:val="24"/>
        </w:rPr>
        <w:t>.</w:t>
      </w:r>
    </w:p>
    <w:p w14:paraId="3C2466A9" w14:textId="77777777" w:rsidR="00692F08" w:rsidRDefault="009979AF" w:rsidP="009979AF">
      <w:pPr>
        <w:pStyle w:val="a3"/>
        <w:numPr>
          <w:ilvl w:val="0"/>
          <w:numId w:val="9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 дискрета ФКМ</w:t>
      </w:r>
      <w:r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импульса</w:t>
      </w:r>
    </w:p>
    <w:p w14:paraId="5B833FBA" w14:textId="77777777" w:rsidR="00692F08" w:rsidRPr="001A6062" w:rsidRDefault="00954CEC" w:rsidP="009979AF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1A6062">
        <w:rPr>
          <w:rFonts w:ascii="Times New Roman" w:hAnsi="Times New Roman" w:cs="Times New Roman"/>
          <w:position w:val="-24"/>
          <w:sz w:val="24"/>
        </w:rPr>
        <w:object w:dxaOrig="760" w:dyaOrig="620" w14:anchorId="7F2EEB48">
          <v:shape id="_x0000_i1105" type="#_x0000_t75" style="width:38.2pt;height:31.1pt" o:ole="">
            <v:imagedata r:id="rId152" o:title=""/>
          </v:shape>
          <o:OLEObject Type="Embed" ProgID="Equation.DSMT4" ShapeID="_x0000_i1105" DrawAspect="Content" ObjectID="_1644747552" r:id="rId153"/>
        </w:object>
      </w:r>
      <w:r w:rsidR="009979AF">
        <w:rPr>
          <w:rFonts w:ascii="Times New Roman" w:hAnsi="Times New Roman" w:cs="Times New Roman"/>
          <w:sz w:val="24"/>
        </w:rPr>
        <w:t>.</w:t>
      </w:r>
    </w:p>
    <w:p w14:paraId="5530B6B5" w14:textId="77777777" w:rsidR="009979AF" w:rsidRDefault="00954CEC" w:rsidP="009979AF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1A6062">
        <w:rPr>
          <w:rFonts w:ascii="Times New Roman" w:hAnsi="Times New Roman" w:cs="Times New Roman"/>
          <w:position w:val="-24"/>
          <w:sz w:val="24"/>
        </w:rPr>
        <w:object w:dxaOrig="1700" w:dyaOrig="620" w14:anchorId="46052B62">
          <v:shape id="_x0000_i1106" type="#_x0000_t75" style="width:85.1pt;height:31.1pt" o:ole="">
            <v:imagedata r:id="rId154" o:title=""/>
          </v:shape>
          <o:OLEObject Type="Embed" ProgID="Equation.DSMT4" ShapeID="_x0000_i1106" DrawAspect="Content" ObjectID="_1644747553" r:id="rId155"/>
        </w:object>
      </w:r>
      <w:r w:rsidR="001A6062">
        <w:rPr>
          <w:rFonts w:ascii="Times New Roman" w:hAnsi="Times New Roman" w:cs="Times New Roman"/>
          <w:sz w:val="24"/>
        </w:rPr>
        <w:t>мкс.</w:t>
      </w:r>
    </w:p>
    <w:p w14:paraId="48DE2C6C" w14:textId="77777777" w:rsidR="00217F85" w:rsidRPr="001616E8" w:rsidRDefault="00217F85" w:rsidP="00217F8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3343A">
        <w:rPr>
          <w:rFonts w:ascii="Times New Roman" w:hAnsi="Times New Roman" w:cs="Times New Roman"/>
          <w:b/>
          <w:sz w:val="24"/>
        </w:rPr>
        <w:t xml:space="preserve">Задача </w:t>
      </w:r>
      <w:r w:rsidR="00D77A1C">
        <w:rPr>
          <w:rFonts w:ascii="Times New Roman" w:hAnsi="Times New Roman" w:cs="Times New Roman"/>
          <w:b/>
          <w:sz w:val="24"/>
        </w:rPr>
        <w:t>4</w:t>
      </w:r>
      <w:r w:rsidRPr="00E3343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7F00D3">
        <w:rPr>
          <w:rFonts w:ascii="Times New Roman" w:hAnsi="Times New Roman" w:cs="Times New Roman"/>
          <w:sz w:val="24"/>
        </w:rPr>
        <w:t xml:space="preserve">Многофункциональная </w:t>
      </w:r>
      <w:r w:rsidRPr="00E0427D">
        <w:rPr>
          <w:rFonts w:ascii="Times New Roman" w:hAnsi="Times New Roman" w:cs="Times New Roman"/>
          <w:sz w:val="24"/>
        </w:rPr>
        <w:t xml:space="preserve">РЛС </w:t>
      </w:r>
      <w:r w:rsidR="007F00D3">
        <w:rPr>
          <w:rFonts w:ascii="Times New Roman" w:hAnsi="Times New Roman" w:cs="Times New Roman"/>
          <w:sz w:val="24"/>
        </w:rPr>
        <w:t>в режимах сопровождения целей использует прямоугольный ЛЧМ</w:t>
      </w:r>
      <w:r w:rsidR="007F00D3" w:rsidRPr="007F00D3">
        <w:rPr>
          <w:rFonts w:ascii="Times New Roman" w:hAnsi="Times New Roman" w:cs="Times New Roman"/>
          <w:sz w:val="24"/>
        </w:rPr>
        <w:t>-</w:t>
      </w:r>
      <w:r w:rsidR="007F00D3">
        <w:rPr>
          <w:rFonts w:ascii="Times New Roman" w:hAnsi="Times New Roman" w:cs="Times New Roman"/>
          <w:sz w:val="24"/>
        </w:rPr>
        <w:t xml:space="preserve">радиоимпульс и </w:t>
      </w:r>
      <w:r>
        <w:rPr>
          <w:rFonts w:ascii="Times New Roman" w:hAnsi="Times New Roman" w:cs="Times New Roman"/>
          <w:sz w:val="24"/>
        </w:rPr>
        <w:t xml:space="preserve">имеет следующие тактико-технические характеристики: максимальная дальность действия </w:t>
      </w:r>
      <w:r w:rsidR="00EC6053" w:rsidRPr="00E3343A">
        <w:rPr>
          <w:rFonts w:ascii="Times New Roman" w:hAnsi="Times New Roman" w:cs="Times New Roman"/>
          <w:position w:val="-12"/>
          <w:sz w:val="24"/>
        </w:rPr>
        <w:object w:dxaOrig="980" w:dyaOrig="360" w14:anchorId="4F5E1CC0">
          <v:shape id="_x0000_i1107" type="#_x0000_t75" style="width:49.1pt;height:18pt" o:ole="">
            <v:imagedata r:id="rId156" o:title=""/>
          </v:shape>
          <o:OLEObject Type="Embed" ProgID="Equation.DSMT4" ShapeID="_x0000_i1107" DrawAspect="Content" ObjectID="_1644747554" r:id="rId157"/>
        </w:object>
      </w:r>
      <w:r>
        <w:rPr>
          <w:rFonts w:ascii="Times New Roman" w:hAnsi="Times New Roman" w:cs="Times New Roman"/>
          <w:sz w:val="24"/>
        </w:rPr>
        <w:t xml:space="preserve">км, разрешающая способность по дальности </w:t>
      </w:r>
      <w:r w:rsidR="00EC6053" w:rsidRPr="00E3343A">
        <w:rPr>
          <w:rFonts w:ascii="Times New Roman" w:hAnsi="Times New Roman" w:cs="Times New Roman"/>
          <w:position w:val="-6"/>
          <w:sz w:val="24"/>
        </w:rPr>
        <w:object w:dxaOrig="900" w:dyaOrig="279" w14:anchorId="6881DCE5">
          <v:shape id="_x0000_i1108" type="#_x0000_t75" style="width:45.25pt;height:13.65pt" o:ole="">
            <v:imagedata r:id="rId158" o:title=""/>
          </v:shape>
          <o:OLEObject Type="Embed" ProgID="Equation.DSMT4" ShapeID="_x0000_i1108" DrawAspect="Content" ObjectID="_1644747555" r:id="rId159"/>
        </w:object>
      </w:r>
      <w:r>
        <w:rPr>
          <w:rFonts w:ascii="Times New Roman" w:hAnsi="Times New Roman" w:cs="Times New Roman"/>
          <w:sz w:val="24"/>
        </w:rPr>
        <w:t xml:space="preserve">м, </w:t>
      </w:r>
      <w:r w:rsidR="00EC6053">
        <w:rPr>
          <w:rFonts w:ascii="Times New Roman" w:hAnsi="Times New Roman" w:cs="Times New Roman"/>
          <w:sz w:val="24"/>
        </w:rPr>
        <w:t xml:space="preserve">разрешающая способность по скорости </w:t>
      </w:r>
      <w:r w:rsidR="00EC6053" w:rsidRPr="00AE716A">
        <w:rPr>
          <w:rFonts w:ascii="Times New Roman" w:hAnsi="Times New Roman" w:cs="Times New Roman"/>
          <w:position w:val="-12"/>
          <w:sz w:val="24"/>
        </w:rPr>
        <w:object w:dxaOrig="760" w:dyaOrig="360" w14:anchorId="590433A7">
          <v:shape id="_x0000_i1109" type="#_x0000_t75" style="width:38.2pt;height:18pt" o:ole="">
            <v:imagedata r:id="rId110" o:title=""/>
          </v:shape>
          <o:OLEObject Type="Embed" ProgID="Equation.DSMT4" ShapeID="_x0000_i1109" DrawAspect="Content" ObjectID="_1644747556" r:id="rId160"/>
        </w:object>
      </w:r>
      <w:r w:rsidR="00EC6053" w:rsidRPr="00AE716A">
        <w:rPr>
          <w:rFonts w:ascii="Times New Roman" w:hAnsi="Times New Roman" w:cs="Times New Roman"/>
          <w:sz w:val="24"/>
        </w:rPr>
        <w:t xml:space="preserve"> </w:t>
      </w:r>
      <w:r w:rsidR="00EC6053">
        <w:rPr>
          <w:rFonts w:ascii="Times New Roman" w:hAnsi="Times New Roman" w:cs="Times New Roman"/>
          <w:sz w:val="24"/>
        </w:rPr>
        <w:t xml:space="preserve">м/с, </w:t>
      </w:r>
      <w:r w:rsidR="00C10583">
        <w:rPr>
          <w:rFonts w:ascii="Times New Roman" w:hAnsi="Times New Roman" w:cs="Times New Roman"/>
          <w:sz w:val="24"/>
        </w:rPr>
        <w:t xml:space="preserve">длительность импульса </w:t>
      </w:r>
      <w:r w:rsidR="00505111" w:rsidRPr="00FF2FEB">
        <w:rPr>
          <w:rFonts w:ascii="Times New Roman" w:hAnsi="Times New Roman" w:cs="Times New Roman"/>
          <w:position w:val="-12"/>
          <w:sz w:val="24"/>
        </w:rPr>
        <w:object w:dxaOrig="880" w:dyaOrig="360" w14:anchorId="113E6E2E">
          <v:shape id="_x0000_i1110" type="#_x0000_t75" style="width:44.2pt;height:18pt" o:ole="">
            <v:imagedata r:id="rId161" o:title=""/>
          </v:shape>
          <o:OLEObject Type="Embed" ProgID="Equation.DSMT4" ShapeID="_x0000_i1110" DrawAspect="Content" ObjectID="_1644747557" r:id="rId162"/>
        </w:object>
      </w:r>
      <w:r w:rsidR="00C10583">
        <w:rPr>
          <w:rFonts w:ascii="Times New Roman" w:hAnsi="Times New Roman" w:cs="Times New Roman"/>
          <w:sz w:val="24"/>
        </w:rPr>
        <w:t xml:space="preserve">мкс, </w:t>
      </w:r>
      <w:r w:rsidR="00EC6053">
        <w:rPr>
          <w:rFonts w:ascii="Times New Roman" w:hAnsi="Times New Roman" w:cs="Times New Roman"/>
          <w:sz w:val="24"/>
        </w:rPr>
        <w:t>длина волны</w:t>
      </w:r>
      <w:r w:rsidR="006C76FB">
        <w:rPr>
          <w:rFonts w:ascii="Times New Roman" w:hAnsi="Times New Roman" w:cs="Times New Roman"/>
          <w:sz w:val="24"/>
        </w:rPr>
        <w:t xml:space="preserve"> </w:t>
      </w:r>
      <w:r w:rsidR="00EC6053" w:rsidRPr="00AC29D9">
        <w:rPr>
          <w:rFonts w:ascii="Times New Roman" w:hAnsi="Times New Roman" w:cs="Times New Roman"/>
          <w:position w:val="-6"/>
          <w:sz w:val="24"/>
        </w:rPr>
        <w:object w:dxaOrig="560" w:dyaOrig="279" w14:anchorId="23158C64">
          <v:shape id="_x0000_i1111" type="#_x0000_t75" style="width:27.8pt;height:14.2pt" o:ole="">
            <v:imagedata r:id="rId112" o:title=""/>
          </v:shape>
          <o:OLEObject Type="Embed" ProgID="Equation.DSMT4" ShapeID="_x0000_i1111" DrawAspect="Content" ObjectID="_1644747558" r:id="rId163"/>
        </w:object>
      </w:r>
      <w:r w:rsidR="00EC6053">
        <w:rPr>
          <w:rFonts w:ascii="Times New Roman" w:hAnsi="Times New Roman" w:cs="Times New Roman"/>
          <w:sz w:val="24"/>
        </w:rPr>
        <w:t>см</w:t>
      </w:r>
      <w:r>
        <w:rPr>
          <w:rFonts w:ascii="Times New Roman" w:hAnsi="Times New Roman" w:cs="Times New Roman"/>
          <w:sz w:val="24"/>
        </w:rPr>
        <w:t xml:space="preserve">. Рассчитать характеристики </w:t>
      </w:r>
      <w:r w:rsidR="00304745">
        <w:rPr>
          <w:rFonts w:ascii="Times New Roman" w:hAnsi="Times New Roman" w:cs="Times New Roman"/>
          <w:sz w:val="24"/>
        </w:rPr>
        <w:t>ЗС</w:t>
      </w:r>
      <w:r>
        <w:rPr>
          <w:rFonts w:ascii="Times New Roman" w:hAnsi="Times New Roman" w:cs="Times New Roman"/>
          <w:sz w:val="24"/>
        </w:rPr>
        <w:t xml:space="preserve">: минимальный период повторения зондирующих импульсов </w:t>
      </w:r>
      <w:r w:rsidRPr="00FF2FEB">
        <w:rPr>
          <w:rFonts w:ascii="Times New Roman" w:hAnsi="Times New Roman" w:cs="Times New Roman"/>
          <w:i/>
          <w:sz w:val="24"/>
          <w:lang w:val="en-US"/>
        </w:rPr>
        <w:t>T</w:t>
      </w:r>
      <w:r>
        <w:rPr>
          <w:rFonts w:ascii="Times New Roman" w:hAnsi="Times New Roman" w:cs="Times New Roman"/>
          <w:sz w:val="24"/>
        </w:rPr>
        <w:t xml:space="preserve">, </w:t>
      </w:r>
      <w:r w:rsidR="00505111">
        <w:rPr>
          <w:rFonts w:ascii="Times New Roman" w:hAnsi="Times New Roman" w:cs="Times New Roman"/>
          <w:sz w:val="24"/>
        </w:rPr>
        <w:t>девиацию частоты ЛЧМ-импульса</w:t>
      </w:r>
      <w:r>
        <w:rPr>
          <w:rFonts w:ascii="Times New Roman" w:hAnsi="Times New Roman" w:cs="Times New Roman"/>
          <w:sz w:val="24"/>
        </w:rPr>
        <w:t xml:space="preserve"> </w:t>
      </w:r>
      <w:r w:rsidR="00841D98" w:rsidRPr="00505111">
        <w:rPr>
          <w:rFonts w:ascii="Times New Roman" w:hAnsi="Times New Roman" w:cs="Times New Roman"/>
          <w:position w:val="-12"/>
          <w:sz w:val="24"/>
        </w:rPr>
        <w:object w:dxaOrig="520" w:dyaOrig="360" w14:anchorId="0CB79C37">
          <v:shape id="_x0000_i1112" type="#_x0000_t75" style="width:26.2pt;height:18pt" o:ole="">
            <v:imagedata r:id="rId164" o:title=""/>
          </v:shape>
          <o:OLEObject Type="Embed" ProgID="Equation.DSMT4" ShapeID="_x0000_i1112" DrawAspect="Content" ObjectID="_1644747559" r:id="rId165"/>
        </w:object>
      </w:r>
      <w:r>
        <w:rPr>
          <w:rFonts w:ascii="Times New Roman" w:hAnsi="Times New Roman" w:cs="Times New Roman"/>
          <w:sz w:val="24"/>
        </w:rPr>
        <w:t xml:space="preserve">, </w:t>
      </w:r>
      <w:r w:rsidR="00505111">
        <w:rPr>
          <w:rFonts w:ascii="Times New Roman" w:hAnsi="Times New Roman" w:cs="Times New Roman"/>
          <w:sz w:val="24"/>
        </w:rPr>
        <w:t>базу ЛЧМ-импульса</w:t>
      </w:r>
      <w:r>
        <w:rPr>
          <w:rFonts w:ascii="Times New Roman" w:hAnsi="Times New Roman" w:cs="Times New Roman"/>
          <w:sz w:val="24"/>
        </w:rPr>
        <w:t xml:space="preserve"> </w:t>
      </w:r>
      <w:r w:rsidR="00505111" w:rsidRPr="00505111">
        <w:rPr>
          <w:rFonts w:ascii="Times New Roman" w:hAnsi="Times New Roman" w:cs="Times New Roman"/>
          <w:i/>
          <w:sz w:val="24"/>
          <w:lang w:val="en-US"/>
        </w:rPr>
        <w:t>B</w:t>
      </w:r>
      <w:r w:rsidR="0050511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длительность пачки импульсов </w:t>
      </w:r>
      <w:r w:rsidR="00505111" w:rsidRPr="00ED3787">
        <w:rPr>
          <w:rFonts w:ascii="Times New Roman" w:hAnsi="Times New Roman" w:cs="Times New Roman"/>
          <w:position w:val="-12"/>
          <w:sz w:val="24"/>
        </w:rPr>
        <w:object w:dxaOrig="260" w:dyaOrig="360" w14:anchorId="7AF0B32F">
          <v:shape id="_x0000_i1113" type="#_x0000_t75" style="width:13.1pt;height:18pt" o:ole="">
            <v:imagedata r:id="rId118" o:title=""/>
          </v:shape>
          <o:OLEObject Type="Embed" ProgID="Equation.DSMT4" ShapeID="_x0000_i1113" DrawAspect="Content" ObjectID="_1644747560" r:id="rId166"/>
        </w:object>
      </w:r>
      <w:r>
        <w:rPr>
          <w:rFonts w:ascii="Times New Roman" w:hAnsi="Times New Roman" w:cs="Times New Roman"/>
          <w:sz w:val="24"/>
        </w:rPr>
        <w:t xml:space="preserve">, число импульсов в пачке </w:t>
      </w:r>
      <w:r w:rsidRPr="00FF2FEB">
        <w:rPr>
          <w:rFonts w:ascii="Times New Roman" w:hAnsi="Times New Roman" w:cs="Times New Roman"/>
          <w:i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>.</w:t>
      </w:r>
    </w:p>
    <w:p w14:paraId="0E5B0FF1" w14:textId="77777777" w:rsidR="00217F85" w:rsidRDefault="00217F85" w:rsidP="00217F8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3343A">
        <w:rPr>
          <w:rFonts w:ascii="Times New Roman" w:hAnsi="Times New Roman" w:cs="Times New Roman"/>
          <w:b/>
          <w:sz w:val="24"/>
        </w:rPr>
        <w:t>Решение.</w:t>
      </w:r>
    </w:p>
    <w:p w14:paraId="567F48D2" w14:textId="77777777" w:rsidR="00AA0730" w:rsidRPr="00212B3E" w:rsidRDefault="00AA0730" w:rsidP="00AA0730">
      <w:pPr>
        <w:pStyle w:val="a3"/>
        <w:numPr>
          <w:ilvl w:val="0"/>
          <w:numId w:val="10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Находим минимальный период повторения зондирующих импульсов с учетом минимального коэффициента запаса </w:t>
      </w:r>
      <w:r w:rsidRPr="00BC7716">
        <w:rPr>
          <w:position w:val="-12"/>
          <w:sz w:val="24"/>
          <w:szCs w:val="24"/>
        </w:rPr>
        <w:object w:dxaOrig="1420" w:dyaOrig="360" w14:anchorId="7F16FDAB">
          <v:shape id="_x0000_i1114" type="#_x0000_t75" style="width:70.9pt;height:18.55pt" o:ole="">
            <v:imagedata r:id="rId21" o:title=""/>
          </v:shape>
          <o:OLEObject Type="Embed" ProgID="Equation.DSMT4" ShapeID="_x0000_i1114" DrawAspect="Content" ObjectID="_1644747561" r:id="rId167"/>
        </w:object>
      </w:r>
      <w:r>
        <w:rPr>
          <w:sz w:val="24"/>
          <w:szCs w:val="24"/>
        </w:rPr>
        <w:t>:</w:t>
      </w:r>
    </w:p>
    <w:p w14:paraId="6C1989F0" w14:textId="77777777" w:rsidR="00AA0730" w:rsidRDefault="00AA0730" w:rsidP="00AA0730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24"/>
          <w:sz w:val="24"/>
          <w:szCs w:val="24"/>
        </w:rPr>
        <w:object w:dxaOrig="2360" w:dyaOrig="639" w14:anchorId="300E8308">
          <v:shape id="_x0000_i1115" type="#_x0000_t75" style="width:117.8pt;height:33.25pt" o:ole="">
            <v:imagedata r:id="rId23" o:title=""/>
          </v:shape>
          <o:OLEObject Type="Embed" ProgID="Equation.DSMT4" ShapeID="_x0000_i1115" DrawAspect="Content" ObjectID="_1644747562" r:id="rId168"/>
        </w:object>
      </w:r>
      <w:r>
        <w:rPr>
          <w:sz w:val="24"/>
          <w:szCs w:val="24"/>
        </w:rPr>
        <w:t>.</w:t>
      </w:r>
    </w:p>
    <w:p w14:paraId="2ACD9A60" w14:textId="77777777" w:rsidR="00AA0730" w:rsidRDefault="00852558" w:rsidP="00AA0730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16"/>
          <w:sz w:val="24"/>
          <w:szCs w:val="24"/>
        </w:rPr>
        <w:object w:dxaOrig="3300" w:dyaOrig="440" w14:anchorId="37C591C3">
          <v:shape id="_x0000_i1116" type="#_x0000_t75" style="width:164.75pt;height:22.9pt" o:ole="">
            <v:imagedata r:id="rId169" o:title=""/>
          </v:shape>
          <o:OLEObject Type="Embed" ProgID="Equation.DSMT4" ShapeID="_x0000_i1116" DrawAspect="Content" ObjectID="_1644747563" r:id="rId170"/>
        </w:object>
      </w:r>
      <w:r w:rsidR="00AA0730">
        <w:rPr>
          <w:sz w:val="24"/>
          <w:szCs w:val="24"/>
        </w:rPr>
        <w:t>с.</w:t>
      </w:r>
    </w:p>
    <w:p w14:paraId="2CA814CA" w14:textId="77777777" w:rsidR="00D454FE" w:rsidRDefault="00841D98" w:rsidP="00841D98">
      <w:pPr>
        <w:pStyle w:val="a3"/>
        <w:numPr>
          <w:ilvl w:val="0"/>
          <w:numId w:val="10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Определяем девиацию частоты ЛЧМ-импульса</w:t>
      </w:r>
    </w:p>
    <w:p w14:paraId="473260E6" w14:textId="77777777" w:rsidR="00217F85" w:rsidRDefault="00841D98" w:rsidP="00841D98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841D98">
        <w:rPr>
          <w:position w:val="-24"/>
          <w:sz w:val="24"/>
          <w:szCs w:val="24"/>
        </w:rPr>
        <w:object w:dxaOrig="1640" w:dyaOrig="620" w14:anchorId="3175C719">
          <v:shape id="_x0000_i1117" type="#_x0000_t75" style="width:81.8pt;height:30.55pt" o:ole="" fillcolor="window">
            <v:imagedata r:id="rId171" o:title=""/>
          </v:shape>
          <o:OLEObject Type="Embed" ProgID="Equation.DSMT4" ShapeID="_x0000_i1117" DrawAspect="Content" ObjectID="_1644747564" r:id="rId172"/>
        </w:object>
      </w:r>
      <w:r>
        <w:rPr>
          <w:sz w:val="24"/>
          <w:szCs w:val="24"/>
        </w:rPr>
        <w:t>.</w:t>
      </w:r>
    </w:p>
    <w:p w14:paraId="72BC3763" w14:textId="77777777" w:rsidR="00841D98" w:rsidRPr="00841D98" w:rsidRDefault="006B7270" w:rsidP="00841D9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841D98">
        <w:rPr>
          <w:position w:val="-14"/>
          <w:sz w:val="24"/>
          <w:szCs w:val="24"/>
        </w:rPr>
        <w:object w:dxaOrig="2960" w:dyaOrig="400" w14:anchorId="0E63DB15">
          <v:shape id="_x0000_i1118" type="#_x0000_t75" style="width:147.25pt;height:19.65pt" o:ole="" fillcolor="window">
            <v:imagedata r:id="rId173" o:title=""/>
          </v:shape>
          <o:OLEObject Type="Embed" ProgID="Equation.DSMT4" ShapeID="_x0000_i1118" DrawAspect="Content" ObjectID="_1644747565" r:id="rId174"/>
        </w:object>
      </w:r>
      <w:r w:rsidR="00841D98">
        <w:rPr>
          <w:sz w:val="24"/>
          <w:szCs w:val="24"/>
        </w:rPr>
        <w:t>МГц.</w:t>
      </w:r>
    </w:p>
    <w:p w14:paraId="39A5B705" w14:textId="77777777" w:rsidR="00D454FE" w:rsidRPr="0052439E" w:rsidRDefault="0052439E" w:rsidP="0052439E">
      <w:pPr>
        <w:pStyle w:val="a3"/>
        <w:numPr>
          <w:ilvl w:val="0"/>
          <w:numId w:val="10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База прямоугольного ЛЧМ-радиоимпульса определяется:</w:t>
      </w:r>
    </w:p>
    <w:p w14:paraId="256AFD94" w14:textId="77777777" w:rsidR="0052439E" w:rsidRDefault="00786145" w:rsidP="00786145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870228">
        <w:rPr>
          <w:position w:val="-14"/>
          <w:sz w:val="24"/>
          <w:szCs w:val="24"/>
        </w:rPr>
        <w:object w:dxaOrig="2000" w:dyaOrig="380" w14:anchorId="27D875AB">
          <v:shape id="_x0000_i1119" type="#_x0000_t75" style="width:100.35pt;height:19.1pt" o:ole="">
            <v:imagedata r:id="rId175" o:title=""/>
          </v:shape>
          <o:OLEObject Type="Embed" ProgID="Equation.DSMT4" ShapeID="_x0000_i1119" DrawAspect="Content" ObjectID="_1644747566" r:id="rId176"/>
        </w:object>
      </w:r>
      <w:r>
        <w:rPr>
          <w:sz w:val="24"/>
          <w:szCs w:val="24"/>
        </w:rPr>
        <w:t>.</w:t>
      </w:r>
    </w:p>
    <w:p w14:paraId="148EEA8A" w14:textId="77777777" w:rsidR="00786145" w:rsidRPr="0052439E" w:rsidRDefault="00DD465F" w:rsidP="0078614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786145">
        <w:rPr>
          <w:position w:val="-6"/>
          <w:sz w:val="24"/>
          <w:szCs w:val="24"/>
        </w:rPr>
        <w:object w:dxaOrig="2380" w:dyaOrig="320" w14:anchorId="3626EE13">
          <v:shape id="_x0000_i1120" type="#_x0000_t75" style="width:119.45pt;height:15.8pt" o:ole="">
            <v:imagedata r:id="rId177" o:title=""/>
          </v:shape>
          <o:OLEObject Type="Embed" ProgID="Equation.DSMT4" ShapeID="_x0000_i1120" DrawAspect="Content" ObjectID="_1644747567" r:id="rId178"/>
        </w:object>
      </w:r>
      <w:r w:rsidR="00786145">
        <w:rPr>
          <w:sz w:val="24"/>
          <w:szCs w:val="24"/>
        </w:rPr>
        <w:t>.</w:t>
      </w:r>
    </w:p>
    <w:p w14:paraId="49C86675" w14:textId="77777777" w:rsidR="00DD465F" w:rsidRPr="00E157F2" w:rsidRDefault="00DD465F" w:rsidP="00DD465F">
      <w:pPr>
        <w:pStyle w:val="a3"/>
        <w:numPr>
          <w:ilvl w:val="0"/>
          <w:numId w:val="10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Определяем разрешающую способность по частоте Доплера</w:t>
      </w:r>
    </w:p>
    <w:p w14:paraId="280F646E" w14:textId="77777777" w:rsidR="00DD465F" w:rsidRDefault="00DD465F" w:rsidP="00DD465F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BE4433">
        <w:rPr>
          <w:rFonts w:ascii="Times New Roman" w:hAnsi="Times New Roman" w:cs="Times New Roman"/>
          <w:position w:val="-24"/>
          <w:sz w:val="24"/>
        </w:rPr>
        <w:object w:dxaOrig="1240" w:dyaOrig="620" w14:anchorId="0E881749">
          <v:shape id="_x0000_i1121" type="#_x0000_t75" style="width:62.2pt;height:30.55pt" o:ole="">
            <v:imagedata r:id="rId121" o:title=""/>
          </v:shape>
          <o:OLEObject Type="Embed" ProgID="Equation.DSMT4" ShapeID="_x0000_i1121" DrawAspect="Content" ObjectID="_1644747568" r:id="rId179"/>
        </w:object>
      </w:r>
      <w:r>
        <w:rPr>
          <w:rFonts w:ascii="Times New Roman" w:hAnsi="Times New Roman" w:cs="Times New Roman"/>
          <w:sz w:val="24"/>
        </w:rPr>
        <w:t>.</w:t>
      </w:r>
    </w:p>
    <w:p w14:paraId="718CA633" w14:textId="77777777" w:rsidR="00DD465F" w:rsidRDefault="00D603B7" w:rsidP="00DD465F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D465F">
        <w:rPr>
          <w:rFonts w:ascii="Times New Roman" w:hAnsi="Times New Roman" w:cs="Times New Roman"/>
          <w:position w:val="-14"/>
          <w:sz w:val="24"/>
        </w:rPr>
        <w:object w:dxaOrig="2020" w:dyaOrig="380" w14:anchorId="15F210D5">
          <v:shape id="_x0000_i1122" type="#_x0000_t75" style="width:100.9pt;height:18.55pt" o:ole="">
            <v:imagedata r:id="rId180" o:title=""/>
          </v:shape>
          <o:OLEObject Type="Embed" ProgID="Equation.DSMT4" ShapeID="_x0000_i1122" DrawAspect="Content" ObjectID="_1644747569" r:id="rId181"/>
        </w:object>
      </w:r>
      <w:r w:rsidR="00DD465F">
        <w:rPr>
          <w:rFonts w:ascii="Times New Roman" w:hAnsi="Times New Roman" w:cs="Times New Roman"/>
          <w:sz w:val="24"/>
        </w:rPr>
        <w:t>Гц.</w:t>
      </w:r>
    </w:p>
    <w:p w14:paraId="3BD0F55A" w14:textId="77777777" w:rsidR="00DD465F" w:rsidRPr="00BE4433" w:rsidRDefault="00DD465F" w:rsidP="00DD465F">
      <w:pPr>
        <w:pStyle w:val="a3"/>
        <w:numPr>
          <w:ilvl w:val="0"/>
          <w:numId w:val="10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 пачечного сигнала тогда определяется:</w:t>
      </w:r>
    </w:p>
    <w:p w14:paraId="5A615D3A" w14:textId="77777777" w:rsidR="00DD465F" w:rsidRDefault="00DD465F" w:rsidP="00DD465F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4D4829">
        <w:rPr>
          <w:rFonts w:ascii="Times New Roman" w:hAnsi="Times New Roman" w:cs="Times New Roman"/>
          <w:position w:val="-32"/>
          <w:sz w:val="24"/>
        </w:rPr>
        <w:object w:dxaOrig="960" w:dyaOrig="700" w14:anchorId="027C6F88">
          <v:shape id="_x0000_i1123" type="#_x0000_t75" style="width:48pt;height:34.35pt" o:ole="">
            <v:imagedata r:id="rId125" o:title=""/>
          </v:shape>
          <o:OLEObject Type="Embed" ProgID="Equation.DSMT4" ShapeID="_x0000_i1123" DrawAspect="Content" ObjectID="_1644747570" r:id="rId182"/>
        </w:objec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64426A9C" w14:textId="77777777" w:rsidR="00DD465F" w:rsidRDefault="00B8401A" w:rsidP="00DD465F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603B7">
        <w:rPr>
          <w:rFonts w:ascii="Times New Roman" w:hAnsi="Times New Roman" w:cs="Times New Roman"/>
          <w:position w:val="-12"/>
          <w:sz w:val="24"/>
        </w:rPr>
        <w:object w:dxaOrig="1700" w:dyaOrig="360" w14:anchorId="7ACF7810">
          <v:shape id="_x0000_i1124" type="#_x0000_t75" style="width:85.1pt;height:18pt" o:ole="">
            <v:imagedata r:id="rId183" o:title=""/>
          </v:shape>
          <o:OLEObject Type="Embed" ProgID="Equation.DSMT4" ShapeID="_x0000_i1124" DrawAspect="Content" ObjectID="_1644747571" r:id="rId184"/>
        </w:object>
      </w:r>
      <w:r w:rsidR="00DD465F">
        <w:rPr>
          <w:rFonts w:ascii="Times New Roman" w:hAnsi="Times New Roman" w:cs="Times New Roman"/>
          <w:sz w:val="24"/>
        </w:rPr>
        <w:t>с.</w:t>
      </w:r>
    </w:p>
    <w:p w14:paraId="6300DC21" w14:textId="77777777" w:rsidR="005F3E22" w:rsidRDefault="005F3E22" w:rsidP="005F3E22">
      <w:pPr>
        <w:pStyle w:val="a3"/>
        <w:numPr>
          <w:ilvl w:val="0"/>
          <w:numId w:val="10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Число импульсов в пачке</w:t>
      </w:r>
    </w:p>
    <w:p w14:paraId="3309C8B0" w14:textId="77777777" w:rsidR="005F3E22" w:rsidRDefault="005F3E22" w:rsidP="005F3E22">
      <w:pPr>
        <w:pStyle w:val="a3"/>
        <w:spacing w:after="240" w:line="360" w:lineRule="auto"/>
        <w:ind w:left="0"/>
        <w:jc w:val="center"/>
        <w:rPr>
          <w:sz w:val="24"/>
          <w:szCs w:val="24"/>
          <w:lang w:val="en-US"/>
        </w:rPr>
      </w:pPr>
      <w:r w:rsidRPr="007A0197">
        <w:rPr>
          <w:position w:val="-24"/>
          <w:sz w:val="24"/>
          <w:szCs w:val="24"/>
        </w:rPr>
        <w:object w:dxaOrig="800" w:dyaOrig="639" w14:anchorId="043DFED8">
          <v:shape id="_x0000_i1125" type="#_x0000_t75" style="width:40.35pt;height:31.65pt" o:ole="">
            <v:imagedata r:id="rId133" o:title=""/>
          </v:shape>
          <o:OLEObject Type="Embed" ProgID="Equation.DSMT4" ShapeID="_x0000_i1125" DrawAspect="Content" ObjectID="_1644747572" r:id="rId185"/>
        </w:object>
      </w:r>
      <w:r>
        <w:rPr>
          <w:sz w:val="24"/>
          <w:szCs w:val="24"/>
          <w:lang w:val="en-US"/>
        </w:rPr>
        <w:t>.</w:t>
      </w:r>
    </w:p>
    <w:p w14:paraId="1964D498" w14:textId="77777777" w:rsidR="005F3E22" w:rsidRDefault="007F3CB1" w:rsidP="005F3E22">
      <w:pPr>
        <w:pStyle w:val="a3"/>
        <w:spacing w:after="240" w:line="360" w:lineRule="auto"/>
        <w:ind w:left="0"/>
        <w:jc w:val="center"/>
        <w:rPr>
          <w:sz w:val="24"/>
          <w:szCs w:val="24"/>
          <w:lang w:val="en-US"/>
        </w:rPr>
      </w:pPr>
      <w:r w:rsidRPr="00B8401A">
        <w:rPr>
          <w:position w:val="-10"/>
          <w:sz w:val="24"/>
          <w:szCs w:val="24"/>
        </w:rPr>
        <w:object w:dxaOrig="2220" w:dyaOrig="360" w14:anchorId="596666C7">
          <v:shape id="_x0000_i1126" type="#_x0000_t75" style="width:111.25pt;height:18pt" o:ole="">
            <v:imagedata r:id="rId186" o:title=""/>
          </v:shape>
          <o:OLEObject Type="Embed" ProgID="Equation.DSMT4" ShapeID="_x0000_i1126" DrawAspect="Content" ObjectID="_1644747573" r:id="rId187"/>
        </w:object>
      </w:r>
      <w:r w:rsidR="005F3E22">
        <w:rPr>
          <w:sz w:val="24"/>
          <w:szCs w:val="24"/>
          <w:lang w:val="en-US"/>
        </w:rPr>
        <w:t>.</w:t>
      </w:r>
    </w:p>
    <w:p w14:paraId="4C3C77BA" w14:textId="77777777" w:rsidR="00FD1681" w:rsidRPr="001616E8" w:rsidRDefault="00FD1681" w:rsidP="00FD1681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E3343A">
        <w:rPr>
          <w:rFonts w:ascii="Times New Roman" w:hAnsi="Times New Roman" w:cs="Times New Roman"/>
          <w:b/>
          <w:sz w:val="24"/>
        </w:rPr>
        <w:t xml:space="preserve">Задача </w:t>
      </w:r>
      <w:r w:rsidR="00D77A1C">
        <w:rPr>
          <w:rFonts w:ascii="Times New Roman" w:hAnsi="Times New Roman" w:cs="Times New Roman"/>
          <w:b/>
          <w:sz w:val="24"/>
        </w:rPr>
        <w:t>5</w:t>
      </w:r>
      <w:r w:rsidRPr="00E3343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Многофункциональная </w:t>
      </w:r>
      <w:r w:rsidRPr="00E0427D">
        <w:rPr>
          <w:rFonts w:ascii="Times New Roman" w:hAnsi="Times New Roman" w:cs="Times New Roman"/>
          <w:sz w:val="24"/>
        </w:rPr>
        <w:t xml:space="preserve">РЛС </w:t>
      </w:r>
      <w:r>
        <w:rPr>
          <w:rFonts w:ascii="Times New Roman" w:hAnsi="Times New Roman" w:cs="Times New Roman"/>
          <w:sz w:val="24"/>
        </w:rPr>
        <w:t>в режимах сопровождения целей использует ФКМ</w:t>
      </w:r>
      <w:r w:rsidRPr="007F00D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радиоимпульс и имеет следующие тактико-технические характеристики: максимальная дальность действия </w:t>
      </w:r>
      <w:r w:rsidRPr="00E3343A">
        <w:rPr>
          <w:rFonts w:ascii="Times New Roman" w:hAnsi="Times New Roman" w:cs="Times New Roman"/>
          <w:position w:val="-12"/>
          <w:sz w:val="24"/>
        </w:rPr>
        <w:object w:dxaOrig="980" w:dyaOrig="360" w14:anchorId="4881D6FB">
          <v:shape id="_x0000_i1127" type="#_x0000_t75" style="width:49.1pt;height:18pt" o:ole="">
            <v:imagedata r:id="rId156" o:title=""/>
          </v:shape>
          <o:OLEObject Type="Embed" ProgID="Equation.DSMT4" ShapeID="_x0000_i1127" DrawAspect="Content" ObjectID="_1644747574" r:id="rId188"/>
        </w:object>
      </w:r>
      <w:r>
        <w:rPr>
          <w:rFonts w:ascii="Times New Roman" w:hAnsi="Times New Roman" w:cs="Times New Roman"/>
          <w:sz w:val="24"/>
        </w:rPr>
        <w:t xml:space="preserve">км, разрешающая способность по дальности </w:t>
      </w:r>
      <w:r w:rsidRPr="00E3343A">
        <w:rPr>
          <w:rFonts w:ascii="Times New Roman" w:hAnsi="Times New Roman" w:cs="Times New Roman"/>
          <w:position w:val="-6"/>
          <w:sz w:val="24"/>
        </w:rPr>
        <w:object w:dxaOrig="900" w:dyaOrig="279" w14:anchorId="38212A3C">
          <v:shape id="_x0000_i1128" type="#_x0000_t75" style="width:45.25pt;height:13.65pt" o:ole="">
            <v:imagedata r:id="rId158" o:title=""/>
          </v:shape>
          <o:OLEObject Type="Embed" ProgID="Equation.DSMT4" ShapeID="_x0000_i1128" DrawAspect="Content" ObjectID="_1644747575" r:id="rId189"/>
        </w:object>
      </w:r>
      <w:r>
        <w:rPr>
          <w:rFonts w:ascii="Times New Roman" w:hAnsi="Times New Roman" w:cs="Times New Roman"/>
          <w:sz w:val="24"/>
        </w:rPr>
        <w:t xml:space="preserve">м, разрешающая способность по скорости </w:t>
      </w:r>
      <w:r w:rsidRPr="00AE716A">
        <w:rPr>
          <w:rFonts w:ascii="Times New Roman" w:hAnsi="Times New Roman" w:cs="Times New Roman"/>
          <w:position w:val="-12"/>
          <w:sz w:val="24"/>
        </w:rPr>
        <w:object w:dxaOrig="760" w:dyaOrig="360" w14:anchorId="6B5E0B79">
          <v:shape id="_x0000_i1129" type="#_x0000_t75" style="width:38.2pt;height:18pt" o:ole="">
            <v:imagedata r:id="rId110" o:title=""/>
          </v:shape>
          <o:OLEObject Type="Embed" ProgID="Equation.DSMT4" ShapeID="_x0000_i1129" DrawAspect="Content" ObjectID="_1644747576" r:id="rId190"/>
        </w:object>
      </w:r>
      <w:r w:rsidRPr="00AE71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м/с, длительность импульса </w:t>
      </w:r>
      <w:r w:rsidR="0061591D" w:rsidRPr="00FF2FEB">
        <w:rPr>
          <w:rFonts w:ascii="Times New Roman" w:hAnsi="Times New Roman" w:cs="Times New Roman"/>
          <w:position w:val="-12"/>
          <w:sz w:val="24"/>
        </w:rPr>
        <w:object w:dxaOrig="880" w:dyaOrig="360" w14:anchorId="11EB0C55">
          <v:shape id="_x0000_i1130" type="#_x0000_t75" style="width:44.2pt;height:18pt" o:ole="">
            <v:imagedata r:id="rId191" o:title=""/>
          </v:shape>
          <o:OLEObject Type="Embed" ProgID="Equation.DSMT4" ShapeID="_x0000_i1130" DrawAspect="Content" ObjectID="_1644747577" r:id="rId192"/>
        </w:object>
      </w:r>
      <w:r>
        <w:rPr>
          <w:rFonts w:ascii="Times New Roman" w:hAnsi="Times New Roman" w:cs="Times New Roman"/>
          <w:sz w:val="24"/>
        </w:rPr>
        <w:t>мкс, длина волны</w:t>
      </w:r>
      <w:r w:rsidRPr="00AC29D9">
        <w:rPr>
          <w:rFonts w:ascii="Times New Roman" w:hAnsi="Times New Roman" w:cs="Times New Roman"/>
          <w:position w:val="-6"/>
          <w:sz w:val="24"/>
        </w:rPr>
        <w:object w:dxaOrig="560" w:dyaOrig="279" w14:anchorId="0144D799">
          <v:shape id="_x0000_i1131" type="#_x0000_t75" style="width:27.8pt;height:14.2pt" o:ole="">
            <v:imagedata r:id="rId112" o:title=""/>
          </v:shape>
          <o:OLEObject Type="Embed" ProgID="Equation.DSMT4" ShapeID="_x0000_i1131" DrawAspect="Content" ObjectID="_1644747578" r:id="rId193"/>
        </w:object>
      </w:r>
      <w:r>
        <w:rPr>
          <w:rFonts w:ascii="Times New Roman" w:hAnsi="Times New Roman" w:cs="Times New Roman"/>
          <w:sz w:val="24"/>
        </w:rPr>
        <w:t xml:space="preserve">см. Рассчитать характеристики ЗС: минимальный период повторения зондирующих импульсов </w:t>
      </w:r>
      <w:r w:rsidRPr="00FF2FEB">
        <w:rPr>
          <w:rFonts w:ascii="Times New Roman" w:hAnsi="Times New Roman" w:cs="Times New Roman"/>
          <w:i/>
          <w:sz w:val="24"/>
          <w:lang w:val="en-US"/>
        </w:rPr>
        <w:t>T</w:t>
      </w:r>
      <w:r>
        <w:rPr>
          <w:rFonts w:ascii="Times New Roman" w:hAnsi="Times New Roman" w:cs="Times New Roman"/>
          <w:sz w:val="24"/>
        </w:rPr>
        <w:t xml:space="preserve">, ширину спектра ФКМ-импульса Π, базу ФКМ-импульса </w:t>
      </w:r>
      <w:r w:rsidRPr="00505111">
        <w:rPr>
          <w:rFonts w:ascii="Times New Roman" w:hAnsi="Times New Roman" w:cs="Times New Roman"/>
          <w:i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, длительность пачки импульсов </w:t>
      </w:r>
      <w:r w:rsidRPr="00ED3787">
        <w:rPr>
          <w:rFonts w:ascii="Times New Roman" w:hAnsi="Times New Roman" w:cs="Times New Roman"/>
          <w:position w:val="-12"/>
          <w:sz w:val="24"/>
        </w:rPr>
        <w:object w:dxaOrig="260" w:dyaOrig="360" w14:anchorId="490FBD55">
          <v:shape id="_x0000_i1132" type="#_x0000_t75" style="width:13.1pt;height:18pt" o:ole="">
            <v:imagedata r:id="rId118" o:title=""/>
          </v:shape>
          <o:OLEObject Type="Embed" ProgID="Equation.DSMT4" ShapeID="_x0000_i1132" DrawAspect="Content" ObjectID="_1644747579" r:id="rId194"/>
        </w:object>
      </w:r>
      <w:r>
        <w:rPr>
          <w:rFonts w:ascii="Times New Roman" w:hAnsi="Times New Roman" w:cs="Times New Roman"/>
          <w:sz w:val="24"/>
        </w:rPr>
        <w:t xml:space="preserve">, число импульсов в пачке </w:t>
      </w:r>
      <w:r w:rsidRPr="00FF2FEB">
        <w:rPr>
          <w:rFonts w:ascii="Times New Roman" w:hAnsi="Times New Roman" w:cs="Times New Roman"/>
          <w:i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>.</w:t>
      </w:r>
    </w:p>
    <w:p w14:paraId="46C9F05D" w14:textId="77777777" w:rsidR="00FD1681" w:rsidRDefault="00FD1681" w:rsidP="00FD168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3343A">
        <w:rPr>
          <w:rFonts w:ascii="Times New Roman" w:hAnsi="Times New Roman" w:cs="Times New Roman"/>
          <w:b/>
          <w:sz w:val="24"/>
        </w:rPr>
        <w:t>Решение.</w:t>
      </w:r>
    </w:p>
    <w:p w14:paraId="4C16F8CD" w14:textId="77777777" w:rsidR="00FD1681" w:rsidRPr="00212B3E" w:rsidRDefault="00FD1681" w:rsidP="00E57208">
      <w:pPr>
        <w:pStyle w:val="a3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Находим минимальный период повторения зондирующих импульсов с учетом минимального коэффициента запаса </w:t>
      </w:r>
      <w:r w:rsidRPr="00BC7716">
        <w:rPr>
          <w:position w:val="-12"/>
          <w:sz w:val="24"/>
          <w:szCs w:val="24"/>
        </w:rPr>
        <w:object w:dxaOrig="1420" w:dyaOrig="360" w14:anchorId="7BDF3AEC">
          <v:shape id="_x0000_i1133" type="#_x0000_t75" style="width:70.9pt;height:18.55pt" o:ole="">
            <v:imagedata r:id="rId21" o:title=""/>
          </v:shape>
          <o:OLEObject Type="Embed" ProgID="Equation.DSMT4" ShapeID="_x0000_i1133" DrawAspect="Content" ObjectID="_1644747580" r:id="rId195"/>
        </w:object>
      </w:r>
      <w:r>
        <w:rPr>
          <w:sz w:val="24"/>
          <w:szCs w:val="24"/>
        </w:rPr>
        <w:t>:</w:t>
      </w:r>
    </w:p>
    <w:p w14:paraId="2853A239" w14:textId="77777777" w:rsidR="00FD1681" w:rsidRDefault="00FD1681" w:rsidP="00FD1681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24"/>
          <w:sz w:val="24"/>
          <w:szCs w:val="24"/>
        </w:rPr>
        <w:object w:dxaOrig="2360" w:dyaOrig="639" w14:anchorId="3DE45B42">
          <v:shape id="_x0000_i1134" type="#_x0000_t75" style="width:117.8pt;height:33.25pt" o:ole="">
            <v:imagedata r:id="rId23" o:title=""/>
          </v:shape>
          <o:OLEObject Type="Embed" ProgID="Equation.DSMT4" ShapeID="_x0000_i1134" DrawAspect="Content" ObjectID="_1644747581" r:id="rId196"/>
        </w:object>
      </w:r>
      <w:r>
        <w:rPr>
          <w:sz w:val="24"/>
          <w:szCs w:val="24"/>
        </w:rPr>
        <w:t>.</w:t>
      </w:r>
    </w:p>
    <w:p w14:paraId="2B831EB4" w14:textId="77777777" w:rsidR="00FD1681" w:rsidRDefault="00FD1681" w:rsidP="00FD1681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12B3E">
        <w:rPr>
          <w:position w:val="-16"/>
          <w:sz w:val="24"/>
          <w:szCs w:val="24"/>
        </w:rPr>
        <w:object w:dxaOrig="3300" w:dyaOrig="440" w14:anchorId="7C8DBFA0">
          <v:shape id="_x0000_i1135" type="#_x0000_t75" style="width:164.75pt;height:22.9pt" o:ole="">
            <v:imagedata r:id="rId169" o:title=""/>
          </v:shape>
          <o:OLEObject Type="Embed" ProgID="Equation.DSMT4" ShapeID="_x0000_i1135" DrawAspect="Content" ObjectID="_1644747582" r:id="rId197"/>
        </w:object>
      </w:r>
      <w:r>
        <w:rPr>
          <w:sz w:val="24"/>
          <w:szCs w:val="24"/>
        </w:rPr>
        <w:t>с.</w:t>
      </w:r>
    </w:p>
    <w:p w14:paraId="603DA97E" w14:textId="77777777" w:rsidR="00FD1681" w:rsidRDefault="00FD1681" w:rsidP="00E57208">
      <w:pPr>
        <w:pStyle w:val="a3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Определяем </w:t>
      </w:r>
      <w:r w:rsidR="00DA05A7">
        <w:rPr>
          <w:rFonts w:ascii="Times New Roman" w:hAnsi="Times New Roman" w:cs="Times New Roman"/>
          <w:sz w:val="24"/>
        </w:rPr>
        <w:t>ширину спектра</w:t>
      </w:r>
      <w:r>
        <w:rPr>
          <w:rFonts w:ascii="Times New Roman" w:hAnsi="Times New Roman" w:cs="Times New Roman"/>
          <w:sz w:val="24"/>
        </w:rPr>
        <w:t xml:space="preserve"> </w:t>
      </w:r>
      <w:r w:rsidR="00DA05A7">
        <w:rPr>
          <w:rFonts w:ascii="Times New Roman" w:hAnsi="Times New Roman" w:cs="Times New Roman"/>
          <w:sz w:val="24"/>
        </w:rPr>
        <w:t>ФКМ</w:t>
      </w:r>
      <w:r>
        <w:rPr>
          <w:rFonts w:ascii="Times New Roman" w:hAnsi="Times New Roman" w:cs="Times New Roman"/>
          <w:sz w:val="24"/>
        </w:rPr>
        <w:t>-импульса</w:t>
      </w:r>
    </w:p>
    <w:p w14:paraId="389C3944" w14:textId="77777777" w:rsidR="00FD1681" w:rsidRDefault="001A3E5C" w:rsidP="00FD1681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841D98">
        <w:rPr>
          <w:position w:val="-24"/>
          <w:sz w:val="24"/>
          <w:szCs w:val="24"/>
        </w:rPr>
        <w:object w:dxaOrig="920" w:dyaOrig="620" w14:anchorId="64FD565B">
          <v:shape id="_x0000_i1136" type="#_x0000_t75" style="width:45.8pt;height:30.55pt" o:ole="" fillcolor="window">
            <v:imagedata r:id="rId198" o:title=""/>
          </v:shape>
          <o:OLEObject Type="Embed" ProgID="Equation.DSMT4" ShapeID="_x0000_i1136" DrawAspect="Content" ObjectID="_1644747583" r:id="rId199"/>
        </w:object>
      </w:r>
      <w:r w:rsidR="00FD1681">
        <w:rPr>
          <w:sz w:val="24"/>
          <w:szCs w:val="24"/>
        </w:rPr>
        <w:t>.</w:t>
      </w:r>
    </w:p>
    <w:p w14:paraId="5C4DAE28" w14:textId="77777777" w:rsidR="00FD1681" w:rsidRPr="00841D98" w:rsidRDefault="00681C5E" w:rsidP="00FD168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841D98">
        <w:rPr>
          <w:position w:val="-14"/>
          <w:sz w:val="24"/>
          <w:szCs w:val="24"/>
        </w:rPr>
        <w:object w:dxaOrig="2220" w:dyaOrig="400" w14:anchorId="65E6DD5D">
          <v:shape id="_x0000_i1137" type="#_x0000_t75" style="width:110.2pt;height:19.65pt" o:ole="" fillcolor="window">
            <v:imagedata r:id="rId200" o:title=""/>
          </v:shape>
          <o:OLEObject Type="Embed" ProgID="Equation.DSMT4" ShapeID="_x0000_i1137" DrawAspect="Content" ObjectID="_1644747584" r:id="rId201"/>
        </w:object>
      </w:r>
      <w:r w:rsidR="00FD1681">
        <w:rPr>
          <w:sz w:val="24"/>
          <w:szCs w:val="24"/>
        </w:rPr>
        <w:t>МГц.</w:t>
      </w:r>
    </w:p>
    <w:p w14:paraId="2B1F272C" w14:textId="77777777" w:rsidR="00FD1681" w:rsidRPr="0052439E" w:rsidRDefault="00FD1681" w:rsidP="00E57208">
      <w:pPr>
        <w:pStyle w:val="a3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База </w:t>
      </w:r>
      <w:r w:rsidR="00AC22DD">
        <w:rPr>
          <w:rFonts w:ascii="Times New Roman" w:hAnsi="Times New Roman" w:cs="Times New Roman"/>
          <w:sz w:val="24"/>
        </w:rPr>
        <w:t>ФКМ</w:t>
      </w:r>
      <w:r>
        <w:rPr>
          <w:rFonts w:ascii="Times New Roman" w:hAnsi="Times New Roman" w:cs="Times New Roman"/>
          <w:sz w:val="24"/>
        </w:rPr>
        <w:t>-радиоимпульса определяется:</w:t>
      </w:r>
    </w:p>
    <w:p w14:paraId="652E9960" w14:textId="77777777" w:rsidR="00FD1681" w:rsidRDefault="006E67E4" w:rsidP="00FD1681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870228">
        <w:rPr>
          <w:position w:val="-14"/>
          <w:sz w:val="24"/>
          <w:szCs w:val="24"/>
        </w:rPr>
        <w:object w:dxaOrig="1740" w:dyaOrig="380" w14:anchorId="64C71FBC">
          <v:shape id="_x0000_i1138" type="#_x0000_t75" style="width:87.25pt;height:19.1pt" o:ole="">
            <v:imagedata r:id="rId202" o:title=""/>
          </v:shape>
          <o:OLEObject Type="Embed" ProgID="Equation.DSMT4" ShapeID="_x0000_i1138" DrawAspect="Content" ObjectID="_1644747585" r:id="rId203"/>
        </w:object>
      </w:r>
      <w:r w:rsidR="00FD1681">
        <w:rPr>
          <w:sz w:val="24"/>
          <w:szCs w:val="24"/>
        </w:rPr>
        <w:t>.</w:t>
      </w:r>
    </w:p>
    <w:p w14:paraId="47BEE246" w14:textId="77777777" w:rsidR="00FD1681" w:rsidRPr="0052439E" w:rsidRDefault="0061591D" w:rsidP="00FD168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786145">
        <w:rPr>
          <w:position w:val="-6"/>
          <w:sz w:val="24"/>
          <w:szCs w:val="24"/>
        </w:rPr>
        <w:object w:dxaOrig="2400" w:dyaOrig="320" w14:anchorId="46195F2A">
          <v:shape id="_x0000_i1139" type="#_x0000_t75" style="width:120pt;height:15.8pt" o:ole="">
            <v:imagedata r:id="rId204" o:title=""/>
          </v:shape>
          <o:OLEObject Type="Embed" ProgID="Equation.DSMT4" ShapeID="_x0000_i1139" DrawAspect="Content" ObjectID="_1644747586" r:id="rId205"/>
        </w:object>
      </w:r>
      <w:r w:rsidR="00FD1681">
        <w:rPr>
          <w:sz w:val="24"/>
          <w:szCs w:val="24"/>
        </w:rPr>
        <w:t>.</w:t>
      </w:r>
    </w:p>
    <w:p w14:paraId="00FB6E93" w14:textId="77777777" w:rsidR="00FD1681" w:rsidRPr="00E157F2" w:rsidRDefault="00FD1681" w:rsidP="00E57208">
      <w:pPr>
        <w:pStyle w:val="a3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Определяем разрешающую способность по частоте Доплера</w:t>
      </w:r>
    </w:p>
    <w:p w14:paraId="48CDBA65" w14:textId="77777777" w:rsidR="00FD1681" w:rsidRDefault="00FD1681" w:rsidP="00FD1681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BE4433">
        <w:rPr>
          <w:rFonts w:ascii="Times New Roman" w:hAnsi="Times New Roman" w:cs="Times New Roman"/>
          <w:position w:val="-24"/>
          <w:sz w:val="24"/>
        </w:rPr>
        <w:object w:dxaOrig="1240" w:dyaOrig="620" w14:anchorId="5664AF5D">
          <v:shape id="_x0000_i1140" type="#_x0000_t75" style="width:62.2pt;height:30.55pt" o:ole="">
            <v:imagedata r:id="rId121" o:title=""/>
          </v:shape>
          <o:OLEObject Type="Embed" ProgID="Equation.DSMT4" ShapeID="_x0000_i1140" DrawAspect="Content" ObjectID="_1644747587" r:id="rId206"/>
        </w:object>
      </w:r>
      <w:r>
        <w:rPr>
          <w:rFonts w:ascii="Times New Roman" w:hAnsi="Times New Roman" w:cs="Times New Roman"/>
          <w:sz w:val="24"/>
        </w:rPr>
        <w:t>.</w:t>
      </w:r>
    </w:p>
    <w:p w14:paraId="177488FD" w14:textId="77777777" w:rsidR="00FD1681" w:rsidRDefault="00FD1681" w:rsidP="00FD1681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D465F">
        <w:rPr>
          <w:rFonts w:ascii="Times New Roman" w:hAnsi="Times New Roman" w:cs="Times New Roman"/>
          <w:position w:val="-14"/>
          <w:sz w:val="24"/>
        </w:rPr>
        <w:object w:dxaOrig="2020" w:dyaOrig="380" w14:anchorId="6FA86C35">
          <v:shape id="_x0000_i1141" type="#_x0000_t75" style="width:100.9pt;height:18.55pt" o:ole="">
            <v:imagedata r:id="rId180" o:title=""/>
          </v:shape>
          <o:OLEObject Type="Embed" ProgID="Equation.DSMT4" ShapeID="_x0000_i1141" DrawAspect="Content" ObjectID="_1644747588" r:id="rId207"/>
        </w:object>
      </w:r>
      <w:r>
        <w:rPr>
          <w:rFonts w:ascii="Times New Roman" w:hAnsi="Times New Roman" w:cs="Times New Roman"/>
          <w:sz w:val="24"/>
        </w:rPr>
        <w:t>Гц.</w:t>
      </w:r>
    </w:p>
    <w:p w14:paraId="6CB81E1C" w14:textId="77777777" w:rsidR="00FD1681" w:rsidRPr="00BE4433" w:rsidRDefault="00FD1681" w:rsidP="00E57208">
      <w:pPr>
        <w:pStyle w:val="a3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 пачечного сигнала тогда определяется:</w:t>
      </w:r>
    </w:p>
    <w:p w14:paraId="6E680DF5" w14:textId="77777777" w:rsidR="00FD1681" w:rsidRDefault="00FD1681" w:rsidP="00FD1681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4D4829">
        <w:rPr>
          <w:rFonts w:ascii="Times New Roman" w:hAnsi="Times New Roman" w:cs="Times New Roman"/>
          <w:position w:val="-32"/>
          <w:sz w:val="24"/>
        </w:rPr>
        <w:object w:dxaOrig="960" w:dyaOrig="700" w14:anchorId="2B4C1CE6">
          <v:shape id="_x0000_i1142" type="#_x0000_t75" style="width:48pt;height:34.35pt" o:ole="">
            <v:imagedata r:id="rId125" o:title=""/>
          </v:shape>
          <o:OLEObject Type="Embed" ProgID="Equation.DSMT4" ShapeID="_x0000_i1142" DrawAspect="Content" ObjectID="_1644747589" r:id="rId208"/>
        </w:objec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28EC5E86" w14:textId="77777777" w:rsidR="00FD1681" w:rsidRDefault="00FD1681" w:rsidP="00FD1681">
      <w:pPr>
        <w:pStyle w:val="a3"/>
        <w:spacing w:after="24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603B7">
        <w:rPr>
          <w:rFonts w:ascii="Times New Roman" w:hAnsi="Times New Roman" w:cs="Times New Roman"/>
          <w:position w:val="-12"/>
          <w:sz w:val="24"/>
        </w:rPr>
        <w:object w:dxaOrig="1700" w:dyaOrig="360" w14:anchorId="21FD6FE9">
          <v:shape id="_x0000_i1143" type="#_x0000_t75" style="width:85.1pt;height:18pt" o:ole="">
            <v:imagedata r:id="rId183" o:title=""/>
          </v:shape>
          <o:OLEObject Type="Embed" ProgID="Equation.DSMT4" ShapeID="_x0000_i1143" DrawAspect="Content" ObjectID="_1644747590" r:id="rId209"/>
        </w:object>
      </w:r>
      <w:r>
        <w:rPr>
          <w:rFonts w:ascii="Times New Roman" w:hAnsi="Times New Roman" w:cs="Times New Roman"/>
          <w:sz w:val="24"/>
        </w:rPr>
        <w:t>с.</w:t>
      </w:r>
    </w:p>
    <w:p w14:paraId="0EF31186" w14:textId="77777777" w:rsidR="00FD1681" w:rsidRDefault="00FD1681" w:rsidP="00E57208">
      <w:pPr>
        <w:pStyle w:val="a3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Число импульсов в пачке</w:t>
      </w:r>
    </w:p>
    <w:p w14:paraId="1DF4092A" w14:textId="77777777" w:rsidR="00FD1681" w:rsidRDefault="00FD1681" w:rsidP="00FD1681">
      <w:pPr>
        <w:pStyle w:val="a3"/>
        <w:spacing w:after="240" w:line="360" w:lineRule="auto"/>
        <w:ind w:left="0"/>
        <w:jc w:val="center"/>
        <w:rPr>
          <w:sz w:val="24"/>
          <w:szCs w:val="24"/>
          <w:lang w:val="en-US"/>
        </w:rPr>
      </w:pPr>
      <w:r w:rsidRPr="007A0197">
        <w:rPr>
          <w:position w:val="-24"/>
          <w:sz w:val="24"/>
          <w:szCs w:val="24"/>
        </w:rPr>
        <w:object w:dxaOrig="800" w:dyaOrig="639" w14:anchorId="12BAF4A5">
          <v:shape id="_x0000_i1144" type="#_x0000_t75" style="width:40.35pt;height:31.65pt" o:ole="">
            <v:imagedata r:id="rId133" o:title=""/>
          </v:shape>
          <o:OLEObject Type="Embed" ProgID="Equation.DSMT4" ShapeID="_x0000_i1144" DrawAspect="Content" ObjectID="_1644747591" r:id="rId210"/>
        </w:object>
      </w:r>
      <w:r>
        <w:rPr>
          <w:sz w:val="24"/>
          <w:szCs w:val="24"/>
          <w:lang w:val="en-US"/>
        </w:rPr>
        <w:t>.</w:t>
      </w:r>
    </w:p>
    <w:p w14:paraId="36104EAD" w14:textId="77777777" w:rsidR="00FD1681" w:rsidRDefault="00FD1681" w:rsidP="00FD1681">
      <w:pPr>
        <w:pStyle w:val="a3"/>
        <w:spacing w:after="240" w:line="360" w:lineRule="auto"/>
        <w:ind w:left="0"/>
        <w:jc w:val="center"/>
        <w:rPr>
          <w:sz w:val="24"/>
          <w:szCs w:val="24"/>
          <w:lang w:val="en-US"/>
        </w:rPr>
      </w:pPr>
      <w:r w:rsidRPr="00B8401A">
        <w:rPr>
          <w:position w:val="-10"/>
          <w:sz w:val="24"/>
          <w:szCs w:val="24"/>
        </w:rPr>
        <w:object w:dxaOrig="2220" w:dyaOrig="360" w14:anchorId="29481DDB">
          <v:shape id="_x0000_i1145" type="#_x0000_t75" style="width:111.25pt;height:18pt" o:ole="">
            <v:imagedata r:id="rId186" o:title=""/>
          </v:shape>
          <o:OLEObject Type="Embed" ProgID="Equation.DSMT4" ShapeID="_x0000_i1145" DrawAspect="Content" ObjectID="_1644747592" r:id="rId211"/>
        </w:object>
      </w:r>
      <w:r>
        <w:rPr>
          <w:sz w:val="24"/>
          <w:szCs w:val="24"/>
          <w:lang w:val="en-US"/>
        </w:rPr>
        <w:t>.</w:t>
      </w:r>
    </w:p>
    <w:p w14:paraId="76E624B0" w14:textId="77777777" w:rsidR="00940FF2" w:rsidRPr="00D74DEB" w:rsidRDefault="00940FF2" w:rsidP="001B66F2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lang w:val="en-US"/>
        </w:rPr>
      </w:pPr>
      <w:bookmarkStart w:id="30" w:name="_GoBack"/>
      <w:bookmarkEnd w:id="30"/>
    </w:p>
    <w:p w14:paraId="761A7004" w14:textId="77777777" w:rsidR="00EA04E9" w:rsidRPr="003952CC" w:rsidRDefault="00EA04E9" w:rsidP="000735AF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sectPr w:rsidR="00EA04E9" w:rsidRPr="003952CC" w:rsidSect="003C650A">
      <w:pgSz w:w="11906" w:h="16838"/>
      <w:pgMar w:top="1134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Основной текст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BB7"/>
    <w:multiLevelType w:val="hybridMultilevel"/>
    <w:tmpl w:val="07105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15078"/>
    <w:multiLevelType w:val="hybridMultilevel"/>
    <w:tmpl w:val="D0421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5388D"/>
    <w:multiLevelType w:val="hybridMultilevel"/>
    <w:tmpl w:val="E19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B778D"/>
    <w:multiLevelType w:val="hybridMultilevel"/>
    <w:tmpl w:val="54C8D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E311B"/>
    <w:multiLevelType w:val="hybridMultilevel"/>
    <w:tmpl w:val="E19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038CB"/>
    <w:multiLevelType w:val="hybridMultilevel"/>
    <w:tmpl w:val="D0421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2307A"/>
    <w:multiLevelType w:val="hybridMultilevel"/>
    <w:tmpl w:val="07105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026D3"/>
    <w:multiLevelType w:val="hybridMultilevel"/>
    <w:tmpl w:val="E19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369F9"/>
    <w:multiLevelType w:val="hybridMultilevel"/>
    <w:tmpl w:val="07105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B3ED0"/>
    <w:multiLevelType w:val="hybridMultilevel"/>
    <w:tmpl w:val="E19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D62AC"/>
    <w:multiLevelType w:val="hybridMultilevel"/>
    <w:tmpl w:val="A6C68E66"/>
    <w:lvl w:ilvl="0" w:tplc="4726FAC2">
      <w:start w:val="1"/>
      <w:numFmt w:val="bullet"/>
      <w:lvlText w:val="-"/>
      <w:lvlJc w:val="left"/>
      <w:pPr>
        <w:ind w:left="720" w:hanging="360"/>
      </w:pPr>
      <w:rPr>
        <w:rFonts w:ascii="Основной текст" w:eastAsiaTheme="minorHAnsi" w:hAnsi="Основной текст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72491"/>
    <w:multiLevelType w:val="hybridMultilevel"/>
    <w:tmpl w:val="960CD986"/>
    <w:lvl w:ilvl="0" w:tplc="BACCA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92A012A"/>
    <w:multiLevelType w:val="hybridMultilevel"/>
    <w:tmpl w:val="C62C0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A171D"/>
    <w:multiLevelType w:val="hybridMultilevel"/>
    <w:tmpl w:val="6E18E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  <w:num w:numId="10">
    <w:abstractNumId w:val="4"/>
  </w:num>
  <w:num w:numId="11">
    <w:abstractNumId w:val="9"/>
  </w:num>
  <w:num w:numId="12">
    <w:abstractNumId w:val="7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C3C"/>
    <w:rsid w:val="00013AFB"/>
    <w:rsid w:val="00016C7D"/>
    <w:rsid w:val="00020CFA"/>
    <w:rsid w:val="0003288D"/>
    <w:rsid w:val="0003342B"/>
    <w:rsid w:val="00033AF0"/>
    <w:rsid w:val="00035F70"/>
    <w:rsid w:val="00043133"/>
    <w:rsid w:val="00052447"/>
    <w:rsid w:val="000566CA"/>
    <w:rsid w:val="0006531A"/>
    <w:rsid w:val="00072746"/>
    <w:rsid w:val="000735AF"/>
    <w:rsid w:val="0009451B"/>
    <w:rsid w:val="000B22E0"/>
    <w:rsid w:val="000C01DA"/>
    <w:rsid w:val="000C398B"/>
    <w:rsid w:val="000C4C75"/>
    <w:rsid w:val="000D4D12"/>
    <w:rsid w:val="000E68E0"/>
    <w:rsid w:val="001206BD"/>
    <w:rsid w:val="00136A22"/>
    <w:rsid w:val="00147F34"/>
    <w:rsid w:val="001519F8"/>
    <w:rsid w:val="00156598"/>
    <w:rsid w:val="00156F4B"/>
    <w:rsid w:val="001616E8"/>
    <w:rsid w:val="00161BD6"/>
    <w:rsid w:val="00183C91"/>
    <w:rsid w:val="00194C06"/>
    <w:rsid w:val="001A3E5C"/>
    <w:rsid w:val="001A6062"/>
    <w:rsid w:val="001A6345"/>
    <w:rsid w:val="001B414A"/>
    <w:rsid w:val="001B66F2"/>
    <w:rsid w:val="001C64B2"/>
    <w:rsid w:val="001D242E"/>
    <w:rsid w:val="001D741B"/>
    <w:rsid w:val="00212B3E"/>
    <w:rsid w:val="00217F85"/>
    <w:rsid w:val="00224750"/>
    <w:rsid w:val="002302A7"/>
    <w:rsid w:val="00231075"/>
    <w:rsid w:val="00244187"/>
    <w:rsid w:val="00266532"/>
    <w:rsid w:val="002753D0"/>
    <w:rsid w:val="00275E62"/>
    <w:rsid w:val="00283A5B"/>
    <w:rsid w:val="0029798A"/>
    <w:rsid w:val="002A4427"/>
    <w:rsid w:val="002C1323"/>
    <w:rsid w:val="002D55B7"/>
    <w:rsid w:val="002E0A51"/>
    <w:rsid w:val="002F0386"/>
    <w:rsid w:val="002F3E0A"/>
    <w:rsid w:val="002F5C69"/>
    <w:rsid w:val="00304745"/>
    <w:rsid w:val="003115BC"/>
    <w:rsid w:val="00312B3B"/>
    <w:rsid w:val="0031577C"/>
    <w:rsid w:val="00316091"/>
    <w:rsid w:val="003233AA"/>
    <w:rsid w:val="003270C9"/>
    <w:rsid w:val="00330335"/>
    <w:rsid w:val="00337F06"/>
    <w:rsid w:val="00356CC3"/>
    <w:rsid w:val="003665C6"/>
    <w:rsid w:val="0037134A"/>
    <w:rsid w:val="003952CC"/>
    <w:rsid w:val="003B502B"/>
    <w:rsid w:val="003B7D43"/>
    <w:rsid w:val="003C650A"/>
    <w:rsid w:val="003D7F23"/>
    <w:rsid w:val="003E4382"/>
    <w:rsid w:val="004000A8"/>
    <w:rsid w:val="0040156C"/>
    <w:rsid w:val="00405BB9"/>
    <w:rsid w:val="00405F69"/>
    <w:rsid w:val="004178AA"/>
    <w:rsid w:val="00423E81"/>
    <w:rsid w:val="00425DC0"/>
    <w:rsid w:val="004527C3"/>
    <w:rsid w:val="00454945"/>
    <w:rsid w:val="004957E4"/>
    <w:rsid w:val="00496C75"/>
    <w:rsid w:val="004B00CC"/>
    <w:rsid w:val="004B30A6"/>
    <w:rsid w:val="004B4AEF"/>
    <w:rsid w:val="004B5661"/>
    <w:rsid w:val="004B7565"/>
    <w:rsid w:val="004C0899"/>
    <w:rsid w:val="004C23D9"/>
    <w:rsid w:val="004C4960"/>
    <w:rsid w:val="004D4829"/>
    <w:rsid w:val="004D5C90"/>
    <w:rsid w:val="004E0C45"/>
    <w:rsid w:val="004E64F1"/>
    <w:rsid w:val="004E73DE"/>
    <w:rsid w:val="004F3377"/>
    <w:rsid w:val="00502DE9"/>
    <w:rsid w:val="00504E40"/>
    <w:rsid w:val="00505111"/>
    <w:rsid w:val="00516F00"/>
    <w:rsid w:val="00522A0D"/>
    <w:rsid w:val="0052439E"/>
    <w:rsid w:val="005714C7"/>
    <w:rsid w:val="005772D8"/>
    <w:rsid w:val="00581B6A"/>
    <w:rsid w:val="005A1F29"/>
    <w:rsid w:val="005A6105"/>
    <w:rsid w:val="005D03C2"/>
    <w:rsid w:val="005E6B3A"/>
    <w:rsid w:val="005F11E6"/>
    <w:rsid w:val="005F3E22"/>
    <w:rsid w:val="005F405B"/>
    <w:rsid w:val="0061591D"/>
    <w:rsid w:val="006256E0"/>
    <w:rsid w:val="006458AA"/>
    <w:rsid w:val="00657FE4"/>
    <w:rsid w:val="00670DA1"/>
    <w:rsid w:val="006734EA"/>
    <w:rsid w:val="00681C5E"/>
    <w:rsid w:val="00692F08"/>
    <w:rsid w:val="00696966"/>
    <w:rsid w:val="006A0FC2"/>
    <w:rsid w:val="006A344E"/>
    <w:rsid w:val="006A3FD3"/>
    <w:rsid w:val="006A585D"/>
    <w:rsid w:val="006A75FA"/>
    <w:rsid w:val="006B4029"/>
    <w:rsid w:val="006B7270"/>
    <w:rsid w:val="006C76FB"/>
    <w:rsid w:val="006E23F5"/>
    <w:rsid w:val="006E4A3F"/>
    <w:rsid w:val="006E67E4"/>
    <w:rsid w:val="006E7959"/>
    <w:rsid w:val="006F154E"/>
    <w:rsid w:val="006F3646"/>
    <w:rsid w:val="006F5C7E"/>
    <w:rsid w:val="00707886"/>
    <w:rsid w:val="0071230E"/>
    <w:rsid w:val="00737AC2"/>
    <w:rsid w:val="007434E0"/>
    <w:rsid w:val="00745C6E"/>
    <w:rsid w:val="00761FD3"/>
    <w:rsid w:val="00780BB0"/>
    <w:rsid w:val="00786145"/>
    <w:rsid w:val="007A0197"/>
    <w:rsid w:val="007B3EA6"/>
    <w:rsid w:val="007D46CC"/>
    <w:rsid w:val="007F00D3"/>
    <w:rsid w:val="007F1088"/>
    <w:rsid w:val="007F3041"/>
    <w:rsid w:val="007F3CB1"/>
    <w:rsid w:val="00836A9D"/>
    <w:rsid w:val="00841D98"/>
    <w:rsid w:val="00852558"/>
    <w:rsid w:val="0085264D"/>
    <w:rsid w:val="008874AC"/>
    <w:rsid w:val="008940BE"/>
    <w:rsid w:val="008A0D93"/>
    <w:rsid w:val="008A4DA4"/>
    <w:rsid w:val="008A73C4"/>
    <w:rsid w:val="008B07E6"/>
    <w:rsid w:val="008B10D3"/>
    <w:rsid w:val="008B39B3"/>
    <w:rsid w:val="008C3C3C"/>
    <w:rsid w:val="008D7283"/>
    <w:rsid w:val="008E305C"/>
    <w:rsid w:val="009041AE"/>
    <w:rsid w:val="00911721"/>
    <w:rsid w:val="009142E7"/>
    <w:rsid w:val="00931D1D"/>
    <w:rsid w:val="00934765"/>
    <w:rsid w:val="00940FF2"/>
    <w:rsid w:val="009415E5"/>
    <w:rsid w:val="009472CC"/>
    <w:rsid w:val="00954CEC"/>
    <w:rsid w:val="00961E97"/>
    <w:rsid w:val="00975E68"/>
    <w:rsid w:val="009767E7"/>
    <w:rsid w:val="00987470"/>
    <w:rsid w:val="00991462"/>
    <w:rsid w:val="00991B30"/>
    <w:rsid w:val="00991CD3"/>
    <w:rsid w:val="009979AF"/>
    <w:rsid w:val="009A20F0"/>
    <w:rsid w:val="009B2366"/>
    <w:rsid w:val="009B4A93"/>
    <w:rsid w:val="009C5A59"/>
    <w:rsid w:val="009C75A5"/>
    <w:rsid w:val="009D0217"/>
    <w:rsid w:val="009E0169"/>
    <w:rsid w:val="009E0810"/>
    <w:rsid w:val="009F4E4F"/>
    <w:rsid w:val="009F669F"/>
    <w:rsid w:val="00A01C4F"/>
    <w:rsid w:val="00A0228E"/>
    <w:rsid w:val="00A03348"/>
    <w:rsid w:val="00A109FC"/>
    <w:rsid w:val="00A27C84"/>
    <w:rsid w:val="00A37DDB"/>
    <w:rsid w:val="00A41533"/>
    <w:rsid w:val="00A46A63"/>
    <w:rsid w:val="00A4762C"/>
    <w:rsid w:val="00A50011"/>
    <w:rsid w:val="00A73D32"/>
    <w:rsid w:val="00A7788E"/>
    <w:rsid w:val="00A8079D"/>
    <w:rsid w:val="00A90DAA"/>
    <w:rsid w:val="00A913B9"/>
    <w:rsid w:val="00A92DCE"/>
    <w:rsid w:val="00AA0730"/>
    <w:rsid w:val="00AB272B"/>
    <w:rsid w:val="00AC10FB"/>
    <w:rsid w:val="00AC22DD"/>
    <w:rsid w:val="00AC29D9"/>
    <w:rsid w:val="00AC74E2"/>
    <w:rsid w:val="00AC7C82"/>
    <w:rsid w:val="00AD3AA5"/>
    <w:rsid w:val="00AD7747"/>
    <w:rsid w:val="00AE716A"/>
    <w:rsid w:val="00AE7B5E"/>
    <w:rsid w:val="00B11209"/>
    <w:rsid w:val="00B12059"/>
    <w:rsid w:val="00B121F8"/>
    <w:rsid w:val="00B30D6A"/>
    <w:rsid w:val="00B30D9B"/>
    <w:rsid w:val="00B51DF0"/>
    <w:rsid w:val="00B56C87"/>
    <w:rsid w:val="00B6595C"/>
    <w:rsid w:val="00B7386B"/>
    <w:rsid w:val="00B76F16"/>
    <w:rsid w:val="00B8401A"/>
    <w:rsid w:val="00B92683"/>
    <w:rsid w:val="00B950A1"/>
    <w:rsid w:val="00B97864"/>
    <w:rsid w:val="00BA2DE6"/>
    <w:rsid w:val="00BA75A5"/>
    <w:rsid w:val="00BB145A"/>
    <w:rsid w:val="00BD6A27"/>
    <w:rsid w:val="00BE4433"/>
    <w:rsid w:val="00C00364"/>
    <w:rsid w:val="00C03270"/>
    <w:rsid w:val="00C10583"/>
    <w:rsid w:val="00C17933"/>
    <w:rsid w:val="00C409A8"/>
    <w:rsid w:val="00C47C05"/>
    <w:rsid w:val="00C50F6C"/>
    <w:rsid w:val="00C52B87"/>
    <w:rsid w:val="00C56154"/>
    <w:rsid w:val="00C562D3"/>
    <w:rsid w:val="00C761BB"/>
    <w:rsid w:val="00C8130C"/>
    <w:rsid w:val="00C91CED"/>
    <w:rsid w:val="00CA3A7A"/>
    <w:rsid w:val="00CA66AD"/>
    <w:rsid w:val="00CB2D85"/>
    <w:rsid w:val="00CE0BFE"/>
    <w:rsid w:val="00CF2A89"/>
    <w:rsid w:val="00D01950"/>
    <w:rsid w:val="00D06F37"/>
    <w:rsid w:val="00D07F66"/>
    <w:rsid w:val="00D142B0"/>
    <w:rsid w:val="00D14D13"/>
    <w:rsid w:val="00D256C6"/>
    <w:rsid w:val="00D40D22"/>
    <w:rsid w:val="00D454FE"/>
    <w:rsid w:val="00D60198"/>
    <w:rsid w:val="00D603B7"/>
    <w:rsid w:val="00D62076"/>
    <w:rsid w:val="00D62119"/>
    <w:rsid w:val="00D7217C"/>
    <w:rsid w:val="00D74DEB"/>
    <w:rsid w:val="00D77A1C"/>
    <w:rsid w:val="00D826C4"/>
    <w:rsid w:val="00D87E9A"/>
    <w:rsid w:val="00D9220F"/>
    <w:rsid w:val="00D96886"/>
    <w:rsid w:val="00DA05A7"/>
    <w:rsid w:val="00DA54EE"/>
    <w:rsid w:val="00DB7332"/>
    <w:rsid w:val="00DC63DD"/>
    <w:rsid w:val="00DD4338"/>
    <w:rsid w:val="00DD465F"/>
    <w:rsid w:val="00DD697C"/>
    <w:rsid w:val="00DF349B"/>
    <w:rsid w:val="00DF5496"/>
    <w:rsid w:val="00E0427D"/>
    <w:rsid w:val="00E157F2"/>
    <w:rsid w:val="00E1617D"/>
    <w:rsid w:val="00E2006F"/>
    <w:rsid w:val="00E203E7"/>
    <w:rsid w:val="00E2477D"/>
    <w:rsid w:val="00E251CA"/>
    <w:rsid w:val="00E3343A"/>
    <w:rsid w:val="00E359F7"/>
    <w:rsid w:val="00E46D83"/>
    <w:rsid w:val="00E527F4"/>
    <w:rsid w:val="00E57208"/>
    <w:rsid w:val="00E721D7"/>
    <w:rsid w:val="00E76CC5"/>
    <w:rsid w:val="00E80E9B"/>
    <w:rsid w:val="00EA04E9"/>
    <w:rsid w:val="00EA22E7"/>
    <w:rsid w:val="00EA543F"/>
    <w:rsid w:val="00EA7C8A"/>
    <w:rsid w:val="00EB6921"/>
    <w:rsid w:val="00EC6053"/>
    <w:rsid w:val="00ED3787"/>
    <w:rsid w:val="00ED3A42"/>
    <w:rsid w:val="00EE0D5F"/>
    <w:rsid w:val="00EF7BCB"/>
    <w:rsid w:val="00F12033"/>
    <w:rsid w:val="00F22BC2"/>
    <w:rsid w:val="00F22E35"/>
    <w:rsid w:val="00F32E1A"/>
    <w:rsid w:val="00F3366C"/>
    <w:rsid w:val="00F41638"/>
    <w:rsid w:val="00F42CCF"/>
    <w:rsid w:val="00F4744A"/>
    <w:rsid w:val="00F5362A"/>
    <w:rsid w:val="00F54902"/>
    <w:rsid w:val="00F55AF1"/>
    <w:rsid w:val="00F71AFA"/>
    <w:rsid w:val="00F75D1C"/>
    <w:rsid w:val="00F85C5B"/>
    <w:rsid w:val="00FA41CD"/>
    <w:rsid w:val="00FC245C"/>
    <w:rsid w:val="00FD1681"/>
    <w:rsid w:val="00FD359E"/>
    <w:rsid w:val="00FF2FEB"/>
    <w:rsid w:val="00FF6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38AD6"/>
  <w15:docId w15:val="{7E304297-161D-42A6-BD18-C2DDBBC4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Основной текст" w:eastAsiaTheme="minorHAnsi" w:hAnsi="Основной текст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3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73.bin"/><Relationship Id="rId159" Type="http://schemas.openxmlformats.org/officeDocument/2006/relationships/oleObject" Target="embeddings/oleObject84.bin"/><Relationship Id="rId170" Type="http://schemas.openxmlformats.org/officeDocument/2006/relationships/oleObject" Target="embeddings/oleObject92.bin"/><Relationship Id="rId191" Type="http://schemas.openxmlformats.org/officeDocument/2006/relationships/image" Target="media/image82.wmf"/><Relationship Id="rId205" Type="http://schemas.openxmlformats.org/officeDocument/2006/relationships/oleObject" Target="embeddings/oleObject115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79.bin"/><Relationship Id="rId5" Type="http://schemas.openxmlformats.org/officeDocument/2006/relationships/image" Target="media/image1.wmf"/><Relationship Id="rId95" Type="http://schemas.openxmlformats.org/officeDocument/2006/relationships/image" Target="media/image41.wmf"/><Relationship Id="rId160" Type="http://schemas.openxmlformats.org/officeDocument/2006/relationships/oleObject" Target="embeddings/oleObject85.bin"/><Relationship Id="rId181" Type="http://schemas.openxmlformats.org/officeDocument/2006/relationships/oleObject" Target="embeddings/oleObject98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image" Target="media/image52.wmf"/><Relationship Id="rId139" Type="http://schemas.openxmlformats.org/officeDocument/2006/relationships/image" Target="media/image62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7.wmf"/><Relationship Id="rId171" Type="http://schemas.openxmlformats.org/officeDocument/2006/relationships/image" Target="media/image75.wmf"/><Relationship Id="rId192" Type="http://schemas.openxmlformats.org/officeDocument/2006/relationships/oleObject" Target="embeddings/oleObject106.bin"/><Relationship Id="rId206" Type="http://schemas.openxmlformats.org/officeDocument/2006/relationships/oleObject" Target="embeddings/oleObject116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47.wmf"/><Relationship Id="rId129" Type="http://schemas.openxmlformats.org/officeDocument/2006/relationships/image" Target="media/image57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4.bin"/><Relationship Id="rId161" Type="http://schemas.openxmlformats.org/officeDocument/2006/relationships/image" Target="media/image72.wmf"/><Relationship Id="rId182" Type="http://schemas.openxmlformats.org/officeDocument/2006/relationships/oleObject" Target="embeddings/oleObject99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9.bin"/><Relationship Id="rId151" Type="http://schemas.openxmlformats.org/officeDocument/2006/relationships/oleObject" Target="embeddings/oleObject80.bin"/><Relationship Id="rId172" Type="http://schemas.openxmlformats.org/officeDocument/2006/relationships/oleObject" Target="embeddings/oleObject93.bin"/><Relationship Id="rId193" Type="http://schemas.openxmlformats.org/officeDocument/2006/relationships/oleObject" Target="embeddings/oleObject107.bin"/><Relationship Id="rId207" Type="http://schemas.openxmlformats.org/officeDocument/2006/relationships/oleObject" Target="embeddings/oleObject117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image" Target="media/image42.wmf"/><Relationship Id="rId120" Type="http://schemas.openxmlformats.org/officeDocument/2006/relationships/oleObject" Target="embeddings/oleObject64.bin"/><Relationship Id="rId141" Type="http://schemas.openxmlformats.org/officeDocument/2006/relationships/image" Target="media/image63.wmf"/><Relationship Id="rId7" Type="http://schemas.openxmlformats.org/officeDocument/2006/relationships/image" Target="media/image2.wmf"/><Relationship Id="rId162" Type="http://schemas.openxmlformats.org/officeDocument/2006/relationships/oleObject" Target="embeddings/oleObject86.bin"/><Relationship Id="rId183" Type="http://schemas.openxmlformats.org/officeDocument/2006/relationships/image" Target="media/image80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8.wmf"/><Relationship Id="rId131" Type="http://schemas.openxmlformats.org/officeDocument/2006/relationships/image" Target="media/image58.wmf"/><Relationship Id="rId152" Type="http://schemas.openxmlformats.org/officeDocument/2006/relationships/image" Target="media/image68.wmf"/><Relationship Id="rId173" Type="http://schemas.openxmlformats.org/officeDocument/2006/relationships/image" Target="media/image76.wmf"/><Relationship Id="rId194" Type="http://schemas.openxmlformats.org/officeDocument/2006/relationships/oleObject" Target="embeddings/oleObject108.bin"/><Relationship Id="rId208" Type="http://schemas.openxmlformats.org/officeDocument/2006/relationships/oleObject" Target="embeddings/oleObject11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7.bin"/><Relationship Id="rId184" Type="http://schemas.openxmlformats.org/officeDocument/2006/relationships/oleObject" Target="embeddings/oleObject100.bin"/><Relationship Id="rId189" Type="http://schemas.openxmlformats.org/officeDocument/2006/relationships/oleObject" Target="embeddings/oleObject104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image" Target="media/image7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4.bin"/><Relationship Id="rId179" Type="http://schemas.openxmlformats.org/officeDocument/2006/relationships/oleObject" Target="embeddings/oleObject97.bin"/><Relationship Id="rId195" Type="http://schemas.openxmlformats.org/officeDocument/2006/relationships/oleObject" Target="embeddings/oleObject109.bin"/><Relationship Id="rId209" Type="http://schemas.openxmlformats.org/officeDocument/2006/relationships/oleObject" Target="embeddings/oleObject119.bin"/><Relationship Id="rId190" Type="http://schemas.openxmlformats.org/officeDocument/2006/relationships/oleObject" Target="embeddings/oleObject105.bin"/><Relationship Id="rId204" Type="http://schemas.openxmlformats.org/officeDocument/2006/relationships/image" Target="media/image86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6.wmf"/><Relationship Id="rId127" Type="http://schemas.openxmlformats.org/officeDocument/2006/relationships/image" Target="media/image5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5.bin"/><Relationship Id="rId143" Type="http://schemas.openxmlformats.org/officeDocument/2006/relationships/image" Target="media/image64.wmf"/><Relationship Id="rId148" Type="http://schemas.openxmlformats.org/officeDocument/2006/relationships/image" Target="media/image66.wmf"/><Relationship Id="rId164" Type="http://schemas.openxmlformats.org/officeDocument/2006/relationships/image" Target="media/image73.wmf"/><Relationship Id="rId169" Type="http://schemas.openxmlformats.org/officeDocument/2006/relationships/image" Target="media/image74.wmf"/><Relationship Id="rId185" Type="http://schemas.openxmlformats.org/officeDocument/2006/relationships/oleObject" Target="embeddings/oleObject10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79.wmf"/><Relationship Id="rId210" Type="http://schemas.openxmlformats.org/officeDocument/2006/relationships/oleObject" Target="embeddings/oleObject120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33" Type="http://schemas.openxmlformats.org/officeDocument/2006/relationships/image" Target="media/image59.wmf"/><Relationship Id="rId154" Type="http://schemas.openxmlformats.org/officeDocument/2006/relationships/image" Target="media/image69.wmf"/><Relationship Id="rId175" Type="http://schemas.openxmlformats.org/officeDocument/2006/relationships/image" Target="media/image77.wmf"/><Relationship Id="rId196" Type="http://schemas.openxmlformats.org/officeDocument/2006/relationships/oleObject" Target="embeddings/oleObject110.bin"/><Relationship Id="rId200" Type="http://schemas.openxmlformats.org/officeDocument/2006/relationships/image" Target="media/image84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6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8.bin"/><Relationship Id="rId186" Type="http://schemas.openxmlformats.org/officeDocument/2006/relationships/image" Target="media/image81.wmf"/><Relationship Id="rId211" Type="http://schemas.openxmlformats.org/officeDocument/2006/relationships/oleObject" Target="embeddings/oleObject121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1.bin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2.bin"/><Relationship Id="rId176" Type="http://schemas.openxmlformats.org/officeDocument/2006/relationships/oleObject" Target="embeddings/oleObject95.bin"/><Relationship Id="rId197" Type="http://schemas.openxmlformats.org/officeDocument/2006/relationships/oleObject" Target="embeddings/oleObject111.bin"/><Relationship Id="rId201" Type="http://schemas.openxmlformats.org/officeDocument/2006/relationships/oleObject" Target="embeddings/oleObject113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5.bin"/><Relationship Id="rId124" Type="http://schemas.openxmlformats.org/officeDocument/2006/relationships/oleObject" Target="embeddings/oleObject66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8.bin"/><Relationship Id="rId145" Type="http://schemas.openxmlformats.org/officeDocument/2006/relationships/image" Target="media/image65.wmf"/><Relationship Id="rId166" Type="http://schemas.openxmlformats.org/officeDocument/2006/relationships/oleObject" Target="embeddings/oleObject89.bin"/><Relationship Id="rId187" Type="http://schemas.openxmlformats.org/officeDocument/2006/relationships/oleObject" Target="embeddings/oleObject102.bin"/><Relationship Id="rId1" Type="http://schemas.openxmlformats.org/officeDocument/2006/relationships/numbering" Target="numbering.xml"/><Relationship Id="rId212" Type="http://schemas.openxmlformats.org/officeDocument/2006/relationships/fontTable" Target="fontTable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0.wmf"/><Relationship Id="rId60" Type="http://schemas.openxmlformats.org/officeDocument/2006/relationships/image" Target="media/image28.wmf"/><Relationship Id="rId81" Type="http://schemas.openxmlformats.org/officeDocument/2006/relationships/oleObject" Target="embeddings/oleObject42.bin"/><Relationship Id="rId135" Type="http://schemas.openxmlformats.org/officeDocument/2006/relationships/image" Target="media/image60.wmf"/><Relationship Id="rId156" Type="http://schemas.openxmlformats.org/officeDocument/2006/relationships/image" Target="media/image70.wmf"/><Relationship Id="rId177" Type="http://schemas.openxmlformats.org/officeDocument/2006/relationships/image" Target="media/image78.wmf"/><Relationship Id="rId198" Type="http://schemas.openxmlformats.org/officeDocument/2006/relationships/image" Target="media/image83.wmf"/><Relationship Id="rId202" Type="http://schemas.openxmlformats.org/officeDocument/2006/relationships/image" Target="media/image8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5.wmf"/><Relationship Id="rId125" Type="http://schemas.openxmlformats.org/officeDocument/2006/relationships/image" Target="media/image55.wmf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90.bin"/><Relationship Id="rId188" Type="http://schemas.openxmlformats.org/officeDocument/2006/relationships/oleObject" Target="embeddings/oleObject103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9.bin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1.bin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6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112.bin"/><Relationship Id="rId203" Type="http://schemas.openxmlformats.org/officeDocument/2006/relationships/oleObject" Target="embeddings/oleObject1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Каф. РТПиАС</Company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Ипанов</dc:creator>
  <cp:keywords/>
  <dc:description/>
  <cp:lastModifiedBy>Роман Ипанов</cp:lastModifiedBy>
  <cp:revision>4</cp:revision>
  <dcterms:created xsi:type="dcterms:W3CDTF">2019-10-24T16:40:00Z</dcterms:created>
  <dcterms:modified xsi:type="dcterms:W3CDTF">2020-03-03T10:26:00Z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