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2EB" w:rsidRPr="009D5D23" w:rsidRDefault="008062EB" w:rsidP="008062EB">
      <w:pPr>
        <w:spacing w:after="120" w:line="360" w:lineRule="auto"/>
        <w:contextualSpacing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9D5D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Национальный исследовательский университет</w:t>
      </w:r>
      <w:r w:rsidRPr="009D5D23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</w:t>
      </w:r>
      <w:r w:rsidRPr="009D5D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«МЭИ»</w:t>
      </w:r>
    </w:p>
    <w:p w:rsidR="008062EB" w:rsidRPr="009D5D23" w:rsidRDefault="008062EB" w:rsidP="008062EB">
      <w:pPr>
        <w:spacing w:after="120" w:line="360" w:lineRule="auto"/>
        <w:contextualSpacing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9D5D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Институт Радиотехники и электроники им. В.А. Котельникова</w:t>
      </w:r>
    </w:p>
    <w:p w:rsidR="008062EB" w:rsidRPr="009D5D23" w:rsidRDefault="008062EB" w:rsidP="008062EB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D5D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Кафедра Основ радиотехники</w:t>
      </w: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pStyle w:val="a8"/>
        <w:keepNext/>
        <w:ind w:left="0"/>
        <w:jc w:val="center"/>
        <w:rPr>
          <w:sz w:val="28"/>
          <w:szCs w:val="28"/>
        </w:rPr>
      </w:pPr>
      <w:r w:rsidRPr="009D5D23">
        <w:rPr>
          <w:sz w:val="28"/>
          <w:szCs w:val="28"/>
        </w:rPr>
        <w:t>Типовой расчет</w:t>
      </w:r>
    </w:p>
    <w:p w:rsidR="008062EB" w:rsidRDefault="008062EB" w:rsidP="008062EB">
      <w:pPr>
        <w:pStyle w:val="a8"/>
        <w:keepNext/>
        <w:ind w:left="0"/>
        <w:jc w:val="center"/>
        <w:rPr>
          <w:sz w:val="28"/>
          <w:szCs w:val="28"/>
        </w:rPr>
      </w:pPr>
      <w:r w:rsidRPr="009D5D23">
        <w:rPr>
          <w:sz w:val="28"/>
          <w:szCs w:val="28"/>
        </w:rPr>
        <w:t>По</w:t>
      </w:r>
      <w:r w:rsidR="00A24122">
        <w:rPr>
          <w:sz w:val="28"/>
          <w:szCs w:val="28"/>
        </w:rPr>
        <w:t xml:space="preserve"> РРЦ</w:t>
      </w:r>
    </w:p>
    <w:p w:rsidR="008062EB" w:rsidRDefault="008062EB" w:rsidP="008062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24122" w:rsidRPr="009D5D23" w:rsidRDefault="00A24122" w:rsidP="008062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9D5D2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A241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D5D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Студент: Жеребин В.Р.</w:t>
      </w:r>
    </w:p>
    <w:p w:rsidR="008062EB" w:rsidRDefault="008062EB" w:rsidP="008062EB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D5D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Группа: ЭР-15-15</w:t>
      </w:r>
    </w:p>
    <w:p w:rsidR="00A24122" w:rsidRPr="009D5D23" w:rsidRDefault="00A24122" w:rsidP="008062EB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Вариант 3.</w:t>
      </w: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9D5D23">
      <w:pP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Default="008062EB" w:rsidP="008062E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9668F" w:rsidRPr="009D5D23" w:rsidRDefault="00F9668F" w:rsidP="008062E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55E19" w:rsidRPr="00D55E19" w:rsidRDefault="008062EB" w:rsidP="00D55E19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9D5D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Москва</w:t>
      </w:r>
    </w:p>
    <w:p w:rsidR="008062EB" w:rsidRDefault="008062EB" w:rsidP="008062E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D5D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2017</w:t>
      </w:r>
    </w:p>
    <w:p w:rsidR="00F9668F" w:rsidRDefault="00F9668F" w:rsidP="00F9668F">
      <w:pPr>
        <w:autoSpaceDE w:val="0"/>
        <w:autoSpaceDN w:val="0"/>
        <w:adjustRightInd w:val="0"/>
        <w:spacing w:after="0" w:line="245" w:lineRule="exact"/>
        <w:ind w:left="460" w:right="-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24122" w:rsidRPr="00A24122" w:rsidRDefault="00A24122" w:rsidP="00A24122">
      <w:pPr>
        <w:pStyle w:val="a4"/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 w:rsidRPr="00A24122">
        <w:rPr>
          <w:rFonts w:ascii="Times New Roman" w:hAnsi="Times New Roman" w:cs="Times New Roman"/>
          <w:b/>
          <w:sz w:val="28"/>
          <w:szCs w:val="28"/>
        </w:rPr>
        <w:t>Содержание задания</w:t>
      </w:r>
    </w:p>
    <w:p w:rsidR="00A24122" w:rsidRPr="00A24122" w:rsidRDefault="00A24122" w:rsidP="00A24122">
      <w:pPr>
        <w:spacing w:after="120" w:line="260" w:lineRule="exact"/>
        <w:ind w:firstLine="482"/>
        <w:jc w:val="both"/>
        <w:rPr>
          <w:rFonts w:ascii="Times New Roman" w:hAnsi="Times New Roman" w:cs="Times New Roman"/>
          <w:sz w:val="28"/>
          <w:szCs w:val="28"/>
        </w:rPr>
      </w:pPr>
      <w:r w:rsidRPr="00A24122">
        <w:rPr>
          <w:rFonts w:ascii="Times New Roman" w:hAnsi="Times New Roman" w:cs="Times New Roman"/>
          <w:sz w:val="28"/>
          <w:szCs w:val="28"/>
        </w:rPr>
        <w:t>Электрическая цепь состоит из двух звеньев первого порядка – активного и пассивного, разделенных трансформатором сопротивлений, который имеет коэффициент передачи по напряжению К</w:t>
      </w:r>
      <w:r w:rsidRPr="00A2412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</w:t>
      </w:r>
      <w:r w:rsidRPr="00A24122">
        <w:rPr>
          <w:rFonts w:ascii="Times New Roman" w:hAnsi="Times New Roman" w:cs="Times New Roman"/>
          <w:sz w:val="28"/>
          <w:szCs w:val="28"/>
        </w:rPr>
        <w:t>=1, входное сопротивление, равное бесконечности, и выходное, равное нулю (рис.1). Схемы пассивных звеньев цепи для разных вариантов приведены на рис.2, а схемы активных звеньев – на рис.3. Параметры элементов цепи и входного воздействия приведены в таблице заданий.</w:t>
      </w:r>
    </w:p>
    <w:p w:rsidR="00A24122" w:rsidRPr="00A24122" w:rsidRDefault="00A24122" w:rsidP="00A24122">
      <w:pPr>
        <w:numPr>
          <w:ilvl w:val="0"/>
          <w:numId w:val="5"/>
        </w:numPr>
        <w:spacing w:after="120" w:line="260" w:lineRule="exact"/>
        <w:ind w:left="0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A24122">
        <w:rPr>
          <w:rFonts w:ascii="Times New Roman" w:hAnsi="Times New Roman" w:cs="Times New Roman"/>
          <w:snapToGrid w:val="0"/>
          <w:sz w:val="28"/>
          <w:szCs w:val="28"/>
        </w:rPr>
        <w:t>Рассчитайте коэффициенты передачи каждого из звеньев и всей цепи, постройте соответствующие графики АЧХ и ФЧХ, предварительно определив параметры элементов, отсутствующие в задании. Дайте письменные комментарии по поводу полученных зависимостей.</w:t>
      </w:r>
    </w:p>
    <w:p w:rsidR="00A24122" w:rsidRPr="00A24122" w:rsidRDefault="00A24122" w:rsidP="00A24122">
      <w:pPr>
        <w:pStyle w:val="a4"/>
        <w:numPr>
          <w:ilvl w:val="0"/>
          <w:numId w:val="5"/>
        </w:numPr>
        <w:tabs>
          <w:tab w:val="clear" w:pos="4677"/>
          <w:tab w:val="clear" w:pos="9355"/>
        </w:tabs>
        <w:spacing w:after="120" w:line="260" w:lineRule="exact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24122">
        <w:rPr>
          <w:rFonts w:ascii="Times New Roman" w:hAnsi="Times New Roman" w:cs="Times New Roman"/>
          <w:sz w:val="28"/>
          <w:szCs w:val="28"/>
        </w:rPr>
        <w:t xml:space="preserve">Запишите выражения для операторных коэффициентов передачи каждого из звеньев и всей цепи. Используя их, получите выражения для переходных характеристик каждого из звеньев и всей цепи в целом. Постройте временные диаграммы этих характеристик и сделайте выводы о характере и длительности переходных процессов.  </w:t>
      </w:r>
    </w:p>
    <w:p w:rsidR="00A24122" w:rsidRPr="00A24122" w:rsidRDefault="00A24122" w:rsidP="00A24122">
      <w:pPr>
        <w:pStyle w:val="a4"/>
        <w:numPr>
          <w:ilvl w:val="0"/>
          <w:numId w:val="5"/>
        </w:numPr>
        <w:tabs>
          <w:tab w:val="clear" w:pos="4677"/>
          <w:tab w:val="clear" w:pos="9355"/>
        </w:tabs>
        <w:spacing w:after="120" w:line="260" w:lineRule="exact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24122">
        <w:rPr>
          <w:rFonts w:ascii="Times New Roman" w:hAnsi="Times New Roman" w:cs="Times New Roman"/>
          <w:sz w:val="28"/>
          <w:szCs w:val="28"/>
        </w:rPr>
        <w:t>На вход цепи подается импульс напряжения (тока), форма и параметры которого заданы (рис.4). Рассчитайте и постройте на одном рисунке временные диаграммы напряжений на выходе первого звена u</w:t>
      </w:r>
      <w:r w:rsidRPr="00A2412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24122">
        <w:rPr>
          <w:rFonts w:ascii="Times New Roman" w:hAnsi="Times New Roman" w:cs="Times New Roman"/>
          <w:sz w:val="28"/>
          <w:szCs w:val="28"/>
        </w:rPr>
        <w:t>(t) и выходе всей цепи u</w:t>
      </w:r>
      <w:r w:rsidRPr="00A2412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24122">
        <w:rPr>
          <w:rFonts w:ascii="Times New Roman" w:hAnsi="Times New Roman" w:cs="Times New Roman"/>
          <w:sz w:val="28"/>
          <w:szCs w:val="28"/>
        </w:rPr>
        <w:t>(t). Дайте письменные комментарии к результатам расчета.</w:t>
      </w:r>
    </w:p>
    <w:p w:rsidR="00A24122" w:rsidRPr="00A24122" w:rsidRDefault="00A24122" w:rsidP="00A24122">
      <w:pPr>
        <w:pStyle w:val="a4"/>
        <w:numPr>
          <w:ilvl w:val="0"/>
          <w:numId w:val="5"/>
        </w:numPr>
        <w:tabs>
          <w:tab w:val="clear" w:pos="4677"/>
          <w:tab w:val="clear" w:pos="9355"/>
        </w:tabs>
        <w:spacing w:line="260" w:lineRule="exact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24122">
        <w:rPr>
          <w:rFonts w:ascii="Times New Roman" w:hAnsi="Times New Roman" w:cs="Times New Roman"/>
          <w:sz w:val="28"/>
          <w:szCs w:val="28"/>
        </w:rPr>
        <w:t> Рассчитайте и постройте временные диаграммы напряжения на выходе цепи u</w:t>
      </w:r>
      <w:r w:rsidRPr="00A2412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24122">
        <w:rPr>
          <w:rFonts w:ascii="Times New Roman" w:hAnsi="Times New Roman" w:cs="Times New Roman"/>
          <w:sz w:val="28"/>
          <w:szCs w:val="28"/>
        </w:rPr>
        <w:t>(t) для случая, когда на входе устройства действует пачка из 5 импульсов заданной формы (рис.4), следующих с периодом Т. Дайте письменные комментарии по поводу полученных результатов.</w:t>
      </w:r>
    </w:p>
    <w:p w:rsidR="00A24122" w:rsidRPr="00A24122" w:rsidRDefault="00A24122" w:rsidP="00A24122">
      <w:pPr>
        <w:pStyle w:val="a4"/>
        <w:spacing w:before="120" w:after="120" w:line="2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A24122">
        <w:rPr>
          <w:rFonts w:ascii="Times New Roman" w:hAnsi="Times New Roman" w:cs="Times New Roman"/>
          <w:b/>
          <w:sz w:val="28"/>
          <w:szCs w:val="28"/>
        </w:rPr>
        <w:t>Методические указания</w:t>
      </w:r>
    </w:p>
    <w:p w:rsidR="00A24122" w:rsidRPr="00A24122" w:rsidRDefault="00A24122" w:rsidP="00A24122">
      <w:pPr>
        <w:pStyle w:val="a4"/>
        <w:spacing w:line="2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4122">
        <w:rPr>
          <w:rFonts w:ascii="Times New Roman" w:hAnsi="Times New Roman" w:cs="Times New Roman"/>
          <w:sz w:val="28"/>
          <w:szCs w:val="28"/>
        </w:rPr>
        <w:t>1.При выводе формул для комплексных коэффициентов передачи учесть, что в некоторых вариантах заданий входным воздействием на цепь является ток. При расчете и построении АЧХ и ФЧХ верхнее значение частоты ограничить значением, при котором модуль коэффициента передачи равен 0.2К</w:t>
      </w:r>
      <w:r w:rsidRPr="00A24122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 w:rsidRPr="00A24122">
        <w:rPr>
          <w:rFonts w:ascii="Times New Roman" w:hAnsi="Times New Roman" w:cs="Times New Roman"/>
          <w:sz w:val="28"/>
          <w:szCs w:val="28"/>
        </w:rPr>
        <w:t xml:space="preserve"> или 0.8К</w:t>
      </w:r>
      <w:r w:rsidRPr="00A24122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 w:rsidRPr="00A24122">
        <w:rPr>
          <w:rFonts w:ascii="Times New Roman" w:hAnsi="Times New Roman" w:cs="Times New Roman"/>
          <w:sz w:val="28"/>
          <w:szCs w:val="28"/>
        </w:rPr>
        <w:t>, где К</w:t>
      </w:r>
      <w:r w:rsidRPr="00A24122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 w:rsidRPr="00A24122">
        <w:rPr>
          <w:rFonts w:ascii="Times New Roman" w:hAnsi="Times New Roman" w:cs="Times New Roman"/>
          <w:sz w:val="28"/>
          <w:szCs w:val="28"/>
        </w:rPr>
        <w:t xml:space="preserve"> — максимальное значение коэффициента передачи. По оси абсцисс откладывать циклическую частоту (в МГц или кГц). Приблизительные размеры этих и всех последующих графиков: ~ 200 мм по оси абсцисс и ~ 150 мм по оси ординат. </w:t>
      </w:r>
    </w:p>
    <w:p w:rsidR="00A24122" w:rsidRPr="00A24122" w:rsidRDefault="00A24122" w:rsidP="00A24122">
      <w:pPr>
        <w:pStyle w:val="a4"/>
        <w:spacing w:line="2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4122">
        <w:rPr>
          <w:rFonts w:ascii="Times New Roman" w:hAnsi="Times New Roman" w:cs="Times New Roman"/>
          <w:sz w:val="28"/>
          <w:szCs w:val="28"/>
        </w:rPr>
        <w:t>2. При записи выражений для операторных коэффициентов передачи использовать полученные в п.1 соотношения для комплексных коэффициентов передачи. Аналитические выражения для переходных характеристик должны быть получены с помощью таблиц преобразований Лапласа и записаны в явном виде с использованием алгебраических функций.</w:t>
      </w:r>
    </w:p>
    <w:p w:rsidR="00A24122" w:rsidRPr="00A24122" w:rsidRDefault="00A24122" w:rsidP="00A24122">
      <w:pPr>
        <w:pStyle w:val="a4"/>
        <w:spacing w:line="2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4122">
        <w:rPr>
          <w:rFonts w:ascii="Times New Roman" w:hAnsi="Times New Roman" w:cs="Times New Roman"/>
          <w:sz w:val="28"/>
          <w:szCs w:val="28"/>
        </w:rPr>
        <w:t>3. В данном пункте расчета должны быть получены в явном виде аналитические выражения для напряжений u</w:t>
      </w:r>
      <w:r w:rsidRPr="00A2412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24122">
        <w:rPr>
          <w:rFonts w:ascii="Times New Roman" w:hAnsi="Times New Roman" w:cs="Times New Roman"/>
          <w:sz w:val="28"/>
          <w:szCs w:val="28"/>
        </w:rPr>
        <w:t>(t) и u</w:t>
      </w:r>
      <w:r w:rsidRPr="00A2412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24122">
        <w:rPr>
          <w:rFonts w:ascii="Times New Roman" w:hAnsi="Times New Roman" w:cs="Times New Roman"/>
          <w:sz w:val="28"/>
          <w:szCs w:val="28"/>
        </w:rPr>
        <w:t>(t)</w:t>
      </w:r>
      <w:r w:rsidR="00151563">
        <w:rPr>
          <w:rFonts w:ascii="Times New Roman" w:hAnsi="Times New Roman" w:cs="Times New Roman"/>
          <w:sz w:val="28"/>
          <w:szCs w:val="28"/>
        </w:rPr>
        <w:t>.</w:t>
      </w:r>
      <w:r w:rsidRPr="00A24122">
        <w:rPr>
          <w:rFonts w:ascii="Times New Roman" w:hAnsi="Times New Roman" w:cs="Times New Roman"/>
          <w:sz w:val="28"/>
          <w:szCs w:val="28"/>
        </w:rPr>
        <w:t>На том же графике, где изображаются временные диаграммы выходных импульсов, пунктирными линиями изобразить в измененном масштабе входной импульс e(t)</w:t>
      </w:r>
      <w:r w:rsidRPr="00A24122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A24122">
        <w:rPr>
          <w:rFonts w:ascii="Times New Roman" w:hAnsi="Times New Roman" w:cs="Times New Roman"/>
          <w:sz w:val="28"/>
          <w:szCs w:val="28"/>
        </w:rPr>
        <w:t>К</w:t>
      </w:r>
      <w:r w:rsidRPr="00A24122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 w:rsidRPr="00A24122">
        <w:rPr>
          <w:rFonts w:ascii="Times New Roman" w:hAnsi="Times New Roman" w:cs="Times New Roman"/>
          <w:sz w:val="28"/>
          <w:szCs w:val="28"/>
        </w:rPr>
        <w:t xml:space="preserve"> (или i(t)</w:t>
      </w:r>
      <w:r w:rsidRPr="00A24122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A24122">
        <w:rPr>
          <w:rFonts w:ascii="Times New Roman" w:hAnsi="Times New Roman" w:cs="Times New Roman"/>
          <w:sz w:val="28"/>
          <w:szCs w:val="28"/>
        </w:rPr>
        <w:t>К</w:t>
      </w:r>
      <w:r w:rsidRPr="00A24122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 w:rsidRPr="00A24122">
        <w:rPr>
          <w:rFonts w:ascii="Times New Roman" w:hAnsi="Times New Roman" w:cs="Times New Roman"/>
          <w:sz w:val="28"/>
          <w:szCs w:val="28"/>
        </w:rPr>
        <w:t>). Иметь в виду, что значения К</w:t>
      </w:r>
      <w:r w:rsidRPr="00A24122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 w:rsidRPr="00A24122">
        <w:rPr>
          <w:rFonts w:ascii="Times New Roman" w:hAnsi="Times New Roman" w:cs="Times New Roman"/>
          <w:sz w:val="28"/>
          <w:szCs w:val="28"/>
        </w:rPr>
        <w:t xml:space="preserve"> для разных выходов разные. </w:t>
      </w:r>
    </w:p>
    <w:p w:rsidR="00A24122" w:rsidRPr="00A24122" w:rsidRDefault="00A24122" w:rsidP="00A24122">
      <w:pPr>
        <w:pStyle w:val="a4"/>
        <w:spacing w:line="260" w:lineRule="exact"/>
        <w:ind w:firstLine="709"/>
        <w:jc w:val="both"/>
        <w:rPr>
          <w:rFonts w:ascii="Times New Roman" w:hAnsi="Times New Roman" w:cs="Times New Roman"/>
          <w:sz w:val="28"/>
        </w:rPr>
      </w:pPr>
      <w:r w:rsidRPr="00A24122">
        <w:rPr>
          <w:rFonts w:ascii="Times New Roman" w:hAnsi="Times New Roman" w:cs="Times New Roman"/>
          <w:sz w:val="28"/>
          <w:szCs w:val="28"/>
        </w:rPr>
        <w:t>4. Анализ цепи при воздействии на ее вход пачки импульсов</w:t>
      </w:r>
      <w:r w:rsidRPr="00A24122">
        <w:rPr>
          <w:rFonts w:ascii="Times New Roman" w:hAnsi="Times New Roman" w:cs="Times New Roman"/>
          <w:sz w:val="32"/>
          <w:szCs w:val="28"/>
        </w:rPr>
        <w:t xml:space="preserve"> </w:t>
      </w:r>
      <w:r w:rsidRPr="00A24122">
        <w:rPr>
          <w:rFonts w:ascii="Times New Roman" w:hAnsi="Times New Roman" w:cs="Times New Roman"/>
          <w:sz w:val="28"/>
        </w:rPr>
        <w:t>проводить с использованием принципа суперпозиции и результатов выполнения п.3.</w:t>
      </w: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</w:rPr>
      </w:pPr>
    </w:p>
    <w:p w:rsidR="00A24122" w:rsidRDefault="00A24122" w:rsidP="00FD6089">
      <w:pPr>
        <w:rPr>
          <w:rFonts w:ascii="Times New Roman" w:hAnsi="Times New Roman" w:cs="Times New Roman"/>
          <w:sz w:val="28"/>
          <w:szCs w:val="28"/>
        </w:rPr>
      </w:pPr>
    </w:p>
    <w:p w:rsidR="00A24122" w:rsidRDefault="00A24122" w:rsidP="00FD6089">
      <w:pPr>
        <w:rPr>
          <w:rFonts w:ascii="Times New Roman" w:hAnsi="Times New Roman" w:cs="Times New Roman"/>
          <w:sz w:val="28"/>
          <w:szCs w:val="28"/>
        </w:rPr>
      </w:pPr>
    </w:p>
    <w:p w:rsidR="00A24122" w:rsidRDefault="00A24122" w:rsidP="00FD6089">
      <w:pPr>
        <w:rPr>
          <w:rFonts w:ascii="Times New Roman" w:hAnsi="Times New Roman" w:cs="Times New Roman"/>
          <w:sz w:val="28"/>
          <w:szCs w:val="28"/>
        </w:rPr>
      </w:pPr>
    </w:p>
    <w:p w:rsidR="00A24122" w:rsidRDefault="00A24122" w:rsidP="00FD6089">
      <w:pPr>
        <w:rPr>
          <w:rFonts w:ascii="Times New Roman" w:hAnsi="Times New Roman" w:cs="Times New Roman"/>
          <w:sz w:val="28"/>
          <w:szCs w:val="28"/>
        </w:rPr>
      </w:pPr>
    </w:p>
    <w:p w:rsidR="00A24122" w:rsidRDefault="00A24122" w:rsidP="00FD608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919"/>
        <w:gridCol w:w="606"/>
        <w:gridCol w:w="1544"/>
        <w:gridCol w:w="1607"/>
        <w:gridCol w:w="1076"/>
        <w:gridCol w:w="1326"/>
        <w:gridCol w:w="1715"/>
      </w:tblGrid>
      <w:tr w:rsidR="00A24122" w:rsidTr="00A24122">
        <w:trPr>
          <w:trHeight w:val="8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4122" w:rsidRPr="00A24122" w:rsidRDefault="00A24122" w:rsidP="00A24122">
            <w:pPr>
              <w:pStyle w:val="a4"/>
              <w:jc w:val="center"/>
              <w:rPr>
                <w:rFonts w:ascii="Times New Roman" w:hAnsi="Times New Roman" w:cs="Times New Roman"/>
                <w:sz w:val="28"/>
              </w:rPr>
            </w:pPr>
            <w:r w:rsidRPr="00A24122">
              <w:rPr>
                <w:rFonts w:ascii="Times New Roman" w:hAnsi="Times New Roman" w:cs="Times New Roman"/>
                <w:sz w:val="28"/>
              </w:rPr>
              <w:lastRenderedPageBreak/>
              <w:t>№</w:t>
            </w:r>
          </w:p>
          <w:p w:rsidR="00A24122" w:rsidRPr="00A24122" w:rsidRDefault="00A24122" w:rsidP="00A24122">
            <w:pPr>
              <w:pStyle w:val="a4"/>
              <w:jc w:val="center"/>
              <w:rPr>
                <w:rFonts w:ascii="Times New Roman" w:hAnsi="Times New Roman" w:cs="Times New Roman"/>
                <w:sz w:val="28"/>
              </w:rPr>
            </w:pPr>
            <w:r w:rsidRPr="00A24122">
              <w:rPr>
                <w:rFonts w:ascii="Times New Roman" w:hAnsi="Times New Roman" w:cs="Times New Roman"/>
                <w:sz w:val="28"/>
              </w:rPr>
              <w:t>по журналу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4122" w:rsidRPr="00A24122" w:rsidRDefault="00A24122" w:rsidP="00A24122">
            <w:pPr>
              <w:pStyle w:val="a4"/>
              <w:jc w:val="center"/>
              <w:rPr>
                <w:rFonts w:ascii="Times New Roman" w:hAnsi="Times New Roman" w:cs="Times New Roman"/>
                <w:sz w:val="28"/>
              </w:rPr>
            </w:pPr>
            <w:r w:rsidRPr="00A24122">
              <w:rPr>
                <w:rFonts w:ascii="Times New Roman" w:hAnsi="Times New Roman" w:cs="Times New Roman"/>
                <w:sz w:val="28"/>
              </w:rPr>
              <w:t>Цепи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4122" w:rsidRPr="00A24122" w:rsidRDefault="00A24122" w:rsidP="00A24122">
            <w:pPr>
              <w:pStyle w:val="a4"/>
              <w:jc w:val="center"/>
              <w:rPr>
                <w:rFonts w:ascii="Times New Roman" w:hAnsi="Times New Roman" w:cs="Times New Roman"/>
                <w:sz w:val="28"/>
              </w:rPr>
            </w:pPr>
            <w:r w:rsidRPr="00A24122">
              <w:rPr>
                <w:rFonts w:ascii="Times New Roman" w:hAnsi="Times New Roman" w:cs="Times New Roman"/>
                <w:i/>
                <w:sz w:val="28"/>
                <w:lang w:val="en-US"/>
              </w:rPr>
              <w:t>R</w:t>
            </w:r>
            <w:r w:rsidRPr="00A24122">
              <w:rPr>
                <w:rFonts w:ascii="Times New Roman" w:hAnsi="Times New Roman" w:cs="Times New Roman"/>
                <w:sz w:val="28"/>
              </w:rPr>
              <w:t>,</w:t>
            </w:r>
          </w:p>
          <w:p w:rsidR="00A24122" w:rsidRPr="00A24122" w:rsidRDefault="00A24122" w:rsidP="00A24122">
            <w:pPr>
              <w:pStyle w:val="a4"/>
              <w:jc w:val="center"/>
              <w:rPr>
                <w:rFonts w:ascii="Times New Roman" w:hAnsi="Times New Roman" w:cs="Times New Roman"/>
                <w:sz w:val="28"/>
              </w:rPr>
            </w:pPr>
            <w:r w:rsidRPr="00A24122">
              <w:rPr>
                <w:rFonts w:ascii="Times New Roman" w:hAnsi="Times New Roman" w:cs="Times New Roman"/>
                <w:sz w:val="28"/>
              </w:rPr>
              <w:t>кОм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4122" w:rsidRPr="00A24122" w:rsidRDefault="00A24122" w:rsidP="00A24122">
            <w:pPr>
              <w:pStyle w:val="a4"/>
              <w:jc w:val="center"/>
              <w:rPr>
                <w:rFonts w:ascii="Times New Roman" w:hAnsi="Times New Roman" w:cs="Times New Roman"/>
                <w:sz w:val="28"/>
              </w:rPr>
            </w:pPr>
            <w:r w:rsidRPr="00A24122">
              <w:rPr>
                <w:rFonts w:ascii="Times New Roman" w:hAnsi="Times New Roman" w:cs="Times New Roman"/>
                <w:i/>
                <w:sz w:val="28"/>
                <w:lang w:val="en-US"/>
              </w:rPr>
              <w:t>RC</w:t>
            </w:r>
            <w:r w:rsidRPr="00A24122">
              <w:rPr>
                <w:rFonts w:ascii="Times New Roman" w:hAnsi="Times New Roman" w:cs="Times New Roman"/>
                <w:sz w:val="28"/>
              </w:rPr>
              <w:t xml:space="preserve">  или</w:t>
            </w:r>
          </w:p>
          <w:p w:rsidR="00A24122" w:rsidRPr="00A24122" w:rsidRDefault="00A24122" w:rsidP="00A24122">
            <w:pPr>
              <w:pStyle w:val="a4"/>
              <w:jc w:val="center"/>
              <w:rPr>
                <w:rFonts w:ascii="Times New Roman" w:hAnsi="Times New Roman" w:cs="Times New Roman"/>
                <w:sz w:val="28"/>
              </w:rPr>
            </w:pPr>
            <w:r w:rsidRPr="00A24122">
              <w:rPr>
                <w:rFonts w:ascii="Times New Roman" w:hAnsi="Times New Roman" w:cs="Times New Roman"/>
                <w:sz w:val="28"/>
              </w:rPr>
              <w:t>L/R, мкс</w:t>
            </w:r>
          </w:p>
        </w:tc>
        <w:tc>
          <w:tcPr>
            <w:tcW w:w="1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4122" w:rsidRPr="00A24122" w:rsidRDefault="00A24122" w:rsidP="00A24122">
            <w:pPr>
              <w:pStyle w:val="a4"/>
              <w:jc w:val="center"/>
              <w:rPr>
                <w:rFonts w:ascii="Times New Roman" w:hAnsi="Times New Roman" w:cs="Times New Roman"/>
                <w:sz w:val="28"/>
              </w:rPr>
            </w:pPr>
            <w:r w:rsidRPr="00A24122">
              <w:rPr>
                <w:rFonts w:ascii="Times New Roman" w:hAnsi="Times New Roman" w:cs="Times New Roman"/>
                <w:sz w:val="28"/>
              </w:rPr>
              <w:t xml:space="preserve">Длительность импульса </w:t>
            </w:r>
            <w:r w:rsidRPr="00A24122">
              <w:rPr>
                <w:rFonts w:ascii="Times New Roman" w:hAnsi="Times New Roman" w:cs="Times New Roman"/>
                <w:i/>
                <w:sz w:val="28"/>
              </w:rPr>
              <w:t>Т</w:t>
            </w:r>
            <w:r w:rsidRPr="00A24122">
              <w:rPr>
                <w:rFonts w:ascii="Times New Roman" w:hAnsi="Times New Roman" w:cs="Times New Roman"/>
                <w:sz w:val="28"/>
                <w:vertAlign w:val="subscript"/>
              </w:rPr>
              <w:t>и</w:t>
            </w:r>
            <w:r w:rsidRPr="00A24122">
              <w:rPr>
                <w:rFonts w:ascii="Times New Roman" w:hAnsi="Times New Roman" w:cs="Times New Roman"/>
                <w:sz w:val="28"/>
              </w:rPr>
              <w:t>, мкс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4122" w:rsidRPr="00A24122" w:rsidRDefault="00A24122" w:rsidP="00A24122">
            <w:pPr>
              <w:pStyle w:val="a4"/>
              <w:jc w:val="center"/>
              <w:rPr>
                <w:rFonts w:ascii="Times New Roman" w:hAnsi="Times New Roman" w:cs="Times New Roman"/>
                <w:sz w:val="28"/>
              </w:rPr>
            </w:pPr>
            <w:r w:rsidRPr="00A24122">
              <w:rPr>
                <w:rFonts w:ascii="Times New Roman" w:hAnsi="Times New Roman" w:cs="Times New Roman"/>
                <w:i/>
                <w:sz w:val="28"/>
              </w:rPr>
              <w:t>Т</w:t>
            </w:r>
            <w:r w:rsidRPr="00A24122">
              <w:rPr>
                <w:rFonts w:ascii="Times New Roman" w:hAnsi="Times New Roman" w:cs="Times New Roman"/>
                <w:sz w:val="28"/>
              </w:rPr>
              <w:t>, мкс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4122" w:rsidRPr="00A24122" w:rsidRDefault="00A24122" w:rsidP="00A24122">
            <w:pPr>
              <w:pStyle w:val="a4"/>
              <w:jc w:val="center"/>
              <w:rPr>
                <w:rFonts w:ascii="Times New Roman" w:hAnsi="Times New Roman" w:cs="Times New Roman"/>
                <w:sz w:val="28"/>
              </w:rPr>
            </w:pPr>
            <w:r w:rsidRPr="00A24122">
              <w:rPr>
                <w:rFonts w:ascii="Times New Roman" w:hAnsi="Times New Roman" w:cs="Times New Roman"/>
                <w:sz w:val="28"/>
              </w:rPr>
              <w:t>Импульс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4122" w:rsidRPr="00A24122" w:rsidRDefault="00A24122" w:rsidP="00A24122">
            <w:pPr>
              <w:pStyle w:val="a4"/>
              <w:jc w:val="center"/>
              <w:rPr>
                <w:rFonts w:ascii="Times New Roman" w:hAnsi="Times New Roman" w:cs="Times New Roman"/>
                <w:sz w:val="28"/>
              </w:rPr>
            </w:pPr>
            <w:r w:rsidRPr="00A24122">
              <w:rPr>
                <w:rFonts w:ascii="Times New Roman" w:hAnsi="Times New Roman" w:cs="Times New Roman"/>
                <w:sz w:val="28"/>
              </w:rPr>
              <w:t xml:space="preserve">Амплитуда импульса </w:t>
            </w:r>
            <w:r w:rsidRPr="00A2412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A</w:t>
            </w:r>
            <w:r w:rsidRPr="00A24122">
              <w:rPr>
                <w:rFonts w:ascii="Times New Roman" w:hAnsi="Times New Roman" w:cs="Times New Roman"/>
                <w:sz w:val="28"/>
              </w:rPr>
              <w:t>,</w:t>
            </w:r>
          </w:p>
          <w:p w:rsidR="00A24122" w:rsidRPr="00A24122" w:rsidRDefault="00A24122" w:rsidP="00A24122">
            <w:pPr>
              <w:pStyle w:val="a4"/>
              <w:jc w:val="center"/>
              <w:rPr>
                <w:rFonts w:ascii="Times New Roman" w:hAnsi="Times New Roman" w:cs="Times New Roman"/>
                <w:sz w:val="28"/>
              </w:rPr>
            </w:pPr>
            <w:r w:rsidRPr="00A24122">
              <w:rPr>
                <w:rFonts w:ascii="Times New Roman" w:hAnsi="Times New Roman" w:cs="Times New Roman"/>
                <w:sz w:val="28"/>
              </w:rPr>
              <w:t>В (мА)</w:t>
            </w:r>
          </w:p>
        </w:tc>
      </w:tr>
      <w:tr w:rsidR="00A24122" w:rsidRPr="003934C9" w:rsidTr="00A24122">
        <w:trPr>
          <w:trHeight w:val="368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24122" w:rsidRPr="00A24122" w:rsidRDefault="00A24122" w:rsidP="00A24122">
            <w:pPr>
              <w:pStyle w:val="a4"/>
              <w:jc w:val="center"/>
              <w:rPr>
                <w:rFonts w:ascii="Times New Roman" w:hAnsi="Times New Roman" w:cs="Times New Roman"/>
                <w:sz w:val="28"/>
              </w:rPr>
            </w:pPr>
            <w:r w:rsidRPr="00A24122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24122" w:rsidRPr="00A24122" w:rsidRDefault="00A24122" w:rsidP="00A24122">
            <w:pPr>
              <w:pStyle w:val="a4"/>
              <w:jc w:val="center"/>
              <w:rPr>
                <w:rFonts w:ascii="Times New Roman" w:hAnsi="Times New Roman" w:cs="Times New Roman"/>
                <w:sz w:val="28"/>
              </w:rPr>
            </w:pPr>
            <w:r w:rsidRPr="00A24122">
              <w:rPr>
                <w:rFonts w:ascii="Times New Roman" w:hAnsi="Times New Roman" w:cs="Times New Roman"/>
                <w:sz w:val="28"/>
              </w:rPr>
              <w:t>3, 19</w:t>
            </w:r>
          </w:p>
        </w:tc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24122" w:rsidRPr="00A24122" w:rsidRDefault="00A24122" w:rsidP="00A24122">
            <w:pPr>
              <w:pStyle w:val="a4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A24122">
              <w:rPr>
                <w:rFonts w:ascii="Times New Roman" w:hAnsi="Times New Roman" w:cs="Times New Roman"/>
                <w:i/>
                <w:sz w:val="28"/>
                <w:lang w:val="en-US"/>
              </w:rPr>
              <w:t>2.2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24122" w:rsidRPr="00A24122" w:rsidRDefault="00A24122" w:rsidP="00A24122">
            <w:pPr>
              <w:pStyle w:val="a4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A24122">
              <w:rPr>
                <w:rFonts w:ascii="Times New Roman" w:hAnsi="Times New Roman" w:cs="Times New Roman"/>
                <w:i/>
                <w:sz w:val="28"/>
                <w:lang w:val="en-US"/>
              </w:rPr>
              <w:t>85</w:t>
            </w:r>
          </w:p>
        </w:tc>
        <w:tc>
          <w:tcPr>
            <w:tcW w:w="160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24122" w:rsidRPr="00A24122" w:rsidRDefault="00A24122" w:rsidP="00A24122">
            <w:pPr>
              <w:pStyle w:val="a4"/>
              <w:jc w:val="center"/>
              <w:rPr>
                <w:rFonts w:ascii="Times New Roman" w:hAnsi="Times New Roman" w:cs="Times New Roman"/>
                <w:sz w:val="28"/>
              </w:rPr>
            </w:pPr>
            <w:r w:rsidRPr="00A24122"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24122" w:rsidRPr="00A24122" w:rsidRDefault="00A24122" w:rsidP="00A24122">
            <w:pPr>
              <w:pStyle w:val="a4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A24122">
              <w:rPr>
                <w:rFonts w:ascii="Times New Roman" w:hAnsi="Times New Roman" w:cs="Times New Roman"/>
                <w:i/>
                <w:sz w:val="28"/>
              </w:rPr>
              <w:t>120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24122" w:rsidRPr="00A24122" w:rsidRDefault="00A24122" w:rsidP="00A24122">
            <w:pPr>
              <w:pStyle w:val="a4"/>
              <w:jc w:val="center"/>
              <w:rPr>
                <w:rFonts w:ascii="Times New Roman" w:hAnsi="Times New Roman" w:cs="Times New Roman"/>
                <w:sz w:val="28"/>
              </w:rPr>
            </w:pPr>
            <w:r w:rsidRPr="00A24122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A24122" w:rsidRPr="00A24122" w:rsidRDefault="00A24122" w:rsidP="00A24122">
            <w:pPr>
              <w:pStyle w:val="a4"/>
              <w:jc w:val="center"/>
              <w:rPr>
                <w:rFonts w:ascii="Times New Roman" w:hAnsi="Times New Roman" w:cs="Times New Roman"/>
                <w:sz w:val="28"/>
              </w:rPr>
            </w:pPr>
            <w:r w:rsidRPr="00A24122">
              <w:rPr>
                <w:rFonts w:ascii="Times New Roman" w:hAnsi="Times New Roman" w:cs="Times New Roman"/>
                <w:sz w:val="28"/>
              </w:rPr>
              <w:t>7.0</w:t>
            </w:r>
          </w:p>
        </w:tc>
      </w:tr>
    </w:tbl>
    <w:p w:rsidR="00A24122" w:rsidRDefault="00A24122" w:rsidP="00FD6089">
      <w:pPr>
        <w:rPr>
          <w:rFonts w:ascii="Times New Roman" w:hAnsi="Times New Roman" w:cs="Times New Roman"/>
          <w:sz w:val="28"/>
          <w:szCs w:val="28"/>
        </w:rPr>
      </w:pPr>
    </w:p>
    <w:p w:rsidR="00C86012" w:rsidRDefault="00A24122" w:rsidP="00A2412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1389C6" wp14:editId="392CF7E4">
            <wp:extent cx="2838450" cy="125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668E88E" wp14:editId="3905443C">
            <wp:extent cx="2743200" cy="1381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12" w:rsidRDefault="00C86012" w:rsidP="00A24122">
      <w:pPr>
        <w:rPr>
          <w:rFonts w:ascii="Times New Roman" w:hAnsi="Times New Roman" w:cs="Times New Roman"/>
          <w:sz w:val="28"/>
          <w:szCs w:val="28"/>
        </w:rPr>
      </w:pPr>
    </w:p>
    <w:p w:rsidR="00C86012" w:rsidRDefault="00C86012" w:rsidP="00A24122">
      <w:pPr>
        <w:rPr>
          <w:rFonts w:ascii="Times New Roman" w:hAnsi="Times New Roman" w:cs="Times New Roman"/>
          <w:sz w:val="28"/>
          <w:szCs w:val="28"/>
        </w:rPr>
      </w:pPr>
    </w:p>
    <w:p w:rsidR="00C86012" w:rsidRDefault="00C86012" w:rsidP="00A24122">
      <w:pPr>
        <w:rPr>
          <w:rFonts w:ascii="Times New Roman" w:hAnsi="Times New Roman" w:cs="Times New Roman"/>
          <w:sz w:val="28"/>
          <w:szCs w:val="28"/>
        </w:rPr>
      </w:pPr>
    </w:p>
    <w:p w:rsidR="00C86012" w:rsidRDefault="00C86012" w:rsidP="00A24122">
      <w:pPr>
        <w:rPr>
          <w:rFonts w:ascii="Times New Roman" w:hAnsi="Times New Roman" w:cs="Times New Roman"/>
          <w:sz w:val="28"/>
          <w:szCs w:val="28"/>
        </w:rPr>
      </w:pPr>
    </w:p>
    <w:p w:rsidR="00C86012" w:rsidRDefault="00C86012" w:rsidP="00A24122">
      <w:pPr>
        <w:rPr>
          <w:rFonts w:ascii="Times New Roman" w:hAnsi="Times New Roman" w:cs="Times New Roman"/>
          <w:sz w:val="28"/>
          <w:szCs w:val="28"/>
        </w:rPr>
      </w:pPr>
    </w:p>
    <w:p w:rsidR="00C86012" w:rsidRDefault="00C86012" w:rsidP="00A24122">
      <w:pPr>
        <w:rPr>
          <w:rFonts w:ascii="Times New Roman" w:hAnsi="Times New Roman" w:cs="Times New Roman"/>
          <w:sz w:val="28"/>
          <w:szCs w:val="28"/>
        </w:rPr>
      </w:pPr>
    </w:p>
    <w:p w:rsidR="00C86012" w:rsidRDefault="00C86012" w:rsidP="00A24122">
      <w:pPr>
        <w:rPr>
          <w:rFonts w:ascii="Times New Roman" w:hAnsi="Times New Roman" w:cs="Times New Roman"/>
          <w:sz w:val="28"/>
          <w:szCs w:val="28"/>
        </w:rPr>
      </w:pPr>
    </w:p>
    <w:p w:rsidR="00C86012" w:rsidRDefault="00C86012" w:rsidP="00A24122">
      <w:pPr>
        <w:rPr>
          <w:rFonts w:ascii="Times New Roman" w:hAnsi="Times New Roman" w:cs="Times New Roman"/>
          <w:sz w:val="28"/>
          <w:szCs w:val="28"/>
        </w:rPr>
      </w:pPr>
    </w:p>
    <w:p w:rsidR="00C86012" w:rsidRDefault="00C86012" w:rsidP="00A24122">
      <w:pPr>
        <w:rPr>
          <w:rFonts w:ascii="Times New Roman" w:hAnsi="Times New Roman" w:cs="Times New Roman"/>
          <w:sz w:val="28"/>
          <w:szCs w:val="28"/>
        </w:rPr>
      </w:pPr>
    </w:p>
    <w:p w:rsidR="00C86012" w:rsidRDefault="00C86012" w:rsidP="00A24122">
      <w:pPr>
        <w:rPr>
          <w:rFonts w:ascii="Times New Roman" w:hAnsi="Times New Roman" w:cs="Times New Roman"/>
          <w:sz w:val="28"/>
          <w:szCs w:val="28"/>
        </w:rPr>
      </w:pPr>
    </w:p>
    <w:p w:rsidR="00C86012" w:rsidRDefault="00C86012" w:rsidP="00A24122">
      <w:pPr>
        <w:rPr>
          <w:rFonts w:ascii="Times New Roman" w:hAnsi="Times New Roman" w:cs="Times New Roman"/>
          <w:sz w:val="28"/>
          <w:szCs w:val="28"/>
        </w:rPr>
      </w:pPr>
    </w:p>
    <w:p w:rsidR="00C86012" w:rsidRDefault="00C86012" w:rsidP="00A24122">
      <w:pPr>
        <w:rPr>
          <w:rFonts w:ascii="Times New Roman" w:hAnsi="Times New Roman" w:cs="Times New Roman"/>
          <w:sz w:val="28"/>
          <w:szCs w:val="28"/>
        </w:rPr>
      </w:pPr>
    </w:p>
    <w:p w:rsidR="00C86012" w:rsidRDefault="00C86012" w:rsidP="00A24122">
      <w:pPr>
        <w:rPr>
          <w:rFonts w:ascii="Times New Roman" w:hAnsi="Times New Roman" w:cs="Times New Roman"/>
          <w:sz w:val="28"/>
          <w:szCs w:val="28"/>
        </w:rPr>
      </w:pPr>
    </w:p>
    <w:p w:rsidR="00C86012" w:rsidRDefault="00C86012" w:rsidP="00A24122">
      <w:pPr>
        <w:rPr>
          <w:rFonts w:ascii="Times New Roman" w:hAnsi="Times New Roman" w:cs="Times New Roman"/>
          <w:sz w:val="28"/>
          <w:szCs w:val="28"/>
        </w:rPr>
      </w:pPr>
    </w:p>
    <w:p w:rsidR="00C86012" w:rsidRDefault="00C86012" w:rsidP="00A24122">
      <w:pPr>
        <w:rPr>
          <w:rFonts w:ascii="Times New Roman" w:hAnsi="Times New Roman" w:cs="Times New Roman"/>
          <w:sz w:val="28"/>
          <w:szCs w:val="28"/>
        </w:rPr>
      </w:pPr>
    </w:p>
    <w:p w:rsidR="00C86012" w:rsidRDefault="00C86012" w:rsidP="00A24122">
      <w:pPr>
        <w:rPr>
          <w:rFonts w:ascii="Times New Roman" w:hAnsi="Times New Roman" w:cs="Times New Roman"/>
          <w:sz w:val="28"/>
          <w:szCs w:val="28"/>
        </w:rPr>
      </w:pPr>
    </w:p>
    <w:p w:rsidR="00C86012" w:rsidRDefault="00C86012" w:rsidP="00A24122">
      <w:pPr>
        <w:rPr>
          <w:rFonts w:ascii="Times New Roman" w:hAnsi="Times New Roman" w:cs="Times New Roman"/>
          <w:sz w:val="28"/>
          <w:szCs w:val="28"/>
        </w:rPr>
      </w:pPr>
    </w:p>
    <w:p w:rsidR="00C86012" w:rsidRDefault="00C86012" w:rsidP="00A24122">
      <w:pPr>
        <w:rPr>
          <w:rFonts w:ascii="Times New Roman" w:hAnsi="Times New Roman" w:cs="Times New Roman"/>
          <w:sz w:val="28"/>
          <w:szCs w:val="28"/>
        </w:rPr>
      </w:pPr>
    </w:p>
    <w:p w:rsidR="00C86012" w:rsidRDefault="00C86012" w:rsidP="00A24122">
      <w:pPr>
        <w:rPr>
          <w:rFonts w:ascii="Times New Roman" w:hAnsi="Times New Roman" w:cs="Times New Roman"/>
          <w:sz w:val="28"/>
          <w:szCs w:val="28"/>
        </w:rPr>
      </w:pPr>
    </w:p>
    <w:p w:rsidR="00C86012" w:rsidRPr="00C86012" w:rsidRDefault="00C86012" w:rsidP="00A24122">
      <w:pPr>
        <w:rPr>
          <w:rFonts w:ascii="Times New Roman" w:hAnsi="Times New Roman" w:cs="Times New Roman"/>
          <w:sz w:val="28"/>
          <w:szCs w:val="28"/>
        </w:rPr>
      </w:pPr>
    </w:p>
    <w:p w:rsidR="00A24122" w:rsidRDefault="00A24122" w:rsidP="00A24122">
      <w:pPr>
        <w:rPr>
          <w:rFonts w:ascii="Times New Roman" w:hAnsi="Times New Roman" w:cs="Times New Roman"/>
          <w:snapToGrid w:val="0"/>
          <w:sz w:val="28"/>
          <w:szCs w:val="28"/>
        </w:rPr>
      </w:pPr>
    </w:p>
    <w:p w:rsidR="00A24122" w:rsidRDefault="00A24122" w:rsidP="00A24122">
      <w:pPr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lastRenderedPageBreak/>
        <w:t>1.</w:t>
      </w:r>
      <w:r w:rsidRPr="00A24122">
        <w:rPr>
          <w:rFonts w:ascii="Times New Roman" w:hAnsi="Times New Roman" w:cs="Times New Roman"/>
          <w:snapToGrid w:val="0"/>
          <w:sz w:val="28"/>
          <w:szCs w:val="28"/>
        </w:rPr>
        <w:t>Рассчитайте коэффициенты передачи каждого из звеньев и всей цепи, постройте соответствующие графики АЧХ и ФЧХ.</w:t>
      </w:r>
    </w:p>
    <w:p w:rsidR="00A24122" w:rsidRPr="00A24122" w:rsidRDefault="00A24122" w:rsidP="00A24122">
      <w:pPr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Первая цепь(ФНЧ)</w:t>
      </w:r>
    </w:p>
    <w:p w:rsidR="00A24122" w:rsidRDefault="00A24122" w:rsidP="00A2412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88FD24" wp14:editId="5F458C19">
            <wp:extent cx="1714500" cy="590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122" w:rsidRDefault="00A24122" w:rsidP="00A2412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D2E0F7" wp14:editId="7F4D2132">
            <wp:extent cx="4362450" cy="6858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122" w:rsidRDefault="00A24122" w:rsidP="00A2412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понять по </w:t>
      </w:r>
      <w:r w:rsidR="00FE7D1A">
        <w:rPr>
          <w:rFonts w:ascii="Times New Roman" w:hAnsi="Times New Roman" w:cs="Times New Roman"/>
          <w:sz w:val="28"/>
          <w:szCs w:val="28"/>
        </w:rPr>
        <w:t>частотным характеристикам, данная схема является фильтром нижних частот 1-го порядка.</w:t>
      </w:r>
    </w:p>
    <w:p w:rsidR="00FE7D1A" w:rsidRDefault="00FE7D1A" w:rsidP="00A2412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E7D1A" w:rsidRDefault="00FE7D1A" w:rsidP="00A2412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E7D1A" w:rsidRDefault="00FE7D1A" w:rsidP="00FE7D1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Вторая цепь(ФВЧ)</w:t>
      </w:r>
    </w:p>
    <w:p w:rsidR="00FE7D1A" w:rsidRDefault="00FE7D1A" w:rsidP="00FE7D1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53C56B" wp14:editId="2EB0544F">
            <wp:extent cx="1362075" cy="657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1A" w:rsidRDefault="00FE7D1A" w:rsidP="00FE7D1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36E816" wp14:editId="752EDB8D">
            <wp:extent cx="3714750" cy="66008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1A" w:rsidRDefault="00FE7D1A" w:rsidP="00FE7D1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понять по частотным характеристикам, данная схема является фильтром высоких частот 1-го порядка.</w:t>
      </w:r>
    </w:p>
    <w:p w:rsidR="00FE7D1A" w:rsidRDefault="00FE7D1A" w:rsidP="00FE7D1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E7D1A" w:rsidRDefault="00FE7D1A" w:rsidP="00FE7D1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E7D1A" w:rsidRDefault="00FE7D1A" w:rsidP="00FE7D1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E7D1A" w:rsidRDefault="00FE7D1A" w:rsidP="00FE7D1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E7D1A" w:rsidRDefault="00FE7D1A" w:rsidP="00FE7D1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Вся схема</w:t>
      </w:r>
    </w:p>
    <w:p w:rsidR="00FE7D1A" w:rsidRDefault="00FE7D1A" w:rsidP="00FE7D1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648944" wp14:editId="7ED890E4">
            <wp:extent cx="4876800" cy="70389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1A" w:rsidRDefault="00FE7D1A" w:rsidP="00FE7D1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E7D1A" w:rsidRDefault="00FE7D1A" w:rsidP="00FE7D1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E7D1A" w:rsidRDefault="00FE7D1A" w:rsidP="00FE7D1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E7D1A" w:rsidRDefault="00FE7D1A" w:rsidP="00FE7D1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E7D1A" w:rsidRDefault="00FE7D1A" w:rsidP="00FE7D1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E7D1A" w:rsidRDefault="00FE7D1A" w:rsidP="00FE7D1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E7D1A" w:rsidRDefault="00FE7D1A" w:rsidP="00FE7D1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E7D1A" w:rsidRDefault="00FE7D1A" w:rsidP="00FE7D1A">
      <w:pPr>
        <w:pStyle w:val="a4"/>
        <w:numPr>
          <w:ilvl w:val="0"/>
          <w:numId w:val="7"/>
        </w:numPr>
        <w:tabs>
          <w:tab w:val="clear" w:pos="4677"/>
          <w:tab w:val="clear" w:pos="9355"/>
        </w:tabs>
        <w:spacing w:after="120" w:line="260" w:lineRule="exact"/>
        <w:jc w:val="both"/>
        <w:rPr>
          <w:rFonts w:ascii="Times New Roman" w:hAnsi="Times New Roman" w:cs="Times New Roman"/>
          <w:sz w:val="28"/>
        </w:rPr>
      </w:pPr>
      <w:r w:rsidRPr="00FE7D1A">
        <w:rPr>
          <w:rFonts w:ascii="Times New Roman" w:hAnsi="Times New Roman" w:cs="Times New Roman"/>
          <w:sz w:val="28"/>
        </w:rPr>
        <w:lastRenderedPageBreak/>
        <w:t xml:space="preserve">Запишите выражения для операторных коэффициентов передачи </w:t>
      </w:r>
      <w:r w:rsidRPr="00FE7D1A">
        <w:rPr>
          <w:rFonts w:ascii="Times New Roman" w:hAnsi="Times New Roman" w:cs="Times New Roman"/>
          <w:sz w:val="28"/>
          <w:szCs w:val="24"/>
        </w:rPr>
        <w:t xml:space="preserve">каждого из звеньев </w:t>
      </w:r>
      <w:r w:rsidRPr="00FE7D1A">
        <w:rPr>
          <w:rFonts w:ascii="Times New Roman" w:hAnsi="Times New Roman" w:cs="Times New Roman"/>
          <w:sz w:val="28"/>
        </w:rPr>
        <w:t xml:space="preserve">и всей цепи. Используя их, получите выражения для переходных характеристик </w:t>
      </w:r>
      <w:r w:rsidRPr="00FE7D1A">
        <w:rPr>
          <w:rFonts w:ascii="Times New Roman" w:hAnsi="Times New Roman" w:cs="Times New Roman"/>
          <w:sz w:val="28"/>
          <w:szCs w:val="24"/>
        </w:rPr>
        <w:t xml:space="preserve">каждого из звеньев </w:t>
      </w:r>
      <w:r w:rsidRPr="00FE7D1A">
        <w:rPr>
          <w:rFonts w:ascii="Times New Roman" w:hAnsi="Times New Roman" w:cs="Times New Roman"/>
          <w:sz w:val="28"/>
        </w:rPr>
        <w:t xml:space="preserve">и всей цепи в целом. Постройте временные диаграммы этих характеристик и сделайте выводы о характере и длительности переходных процессов.  </w:t>
      </w:r>
    </w:p>
    <w:p w:rsidR="00FE7D1A" w:rsidRPr="00FE7D1A" w:rsidRDefault="00FE7D1A" w:rsidP="00FE7D1A">
      <w:pPr>
        <w:pStyle w:val="a4"/>
        <w:tabs>
          <w:tab w:val="clear" w:pos="4677"/>
          <w:tab w:val="clear" w:pos="9355"/>
        </w:tabs>
        <w:spacing w:after="120" w:line="260" w:lineRule="exact"/>
        <w:ind w:left="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Первая цепь</w:t>
      </w:r>
    </w:p>
    <w:p w:rsidR="00FE7D1A" w:rsidRDefault="00FE7D1A" w:rsidP="00FE7D1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FC08D4" wp14:editId="1B0F0ED9">
            <wp:extent cx="3867150" cy="4133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1A" w:rsidRDefault="00FE7D1A" w:rsidP="00FE7D1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E7D1A" w:rsidRDefault="00FE7D1A" w:rsidP="00FE7D1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E7D1A" w:rsidRDefault="00FE7D1A" w:rsidP="00FE7D1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E7D1A" w:rsidRDefault="00FE7D1A" w:rsidP="00FE7D1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E7D1A" w:rsidRDefault="00FE7D1A" w:rsidP="00FE7D1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E7D1A" w:rsidRDefault="00FE7D1A" w:rsidP="00FE7D1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E7D1A" w:rsidRDefault="00FE7D1A" w:rsidP="00FE7D1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E7D1A" w:rsidRDefault="00FE7D1A" w:rsidP="00FE7D1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E7D1A" w:rsidRDefault="00FE7D1A" w:rsidP="00FE7D1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E7D1A" w:rsidRDefault="00FE7D1A" w:rsidP="00FE7D1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E7D1A" w:rsidRDefault="00FE7D1A" w:rsidP="00FE7D1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E7D1A" w:rsidRDefault="00FE7D1A" w:rsidP="00FE7D1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E7D1A" w:rsidRDefault="00FE7D1A" w:rsidP="00FE7D1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E7D1A" w:rsidRDefault="00FE7D1A" w:rsidP="00FE7D1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Вторая цепь</w:t>
      </w:r>
    </w:p>
    <w:p w:rsidR="00FE7D1A" w:rsidRDefault="00FE7D1A" w:rsidP="00FE7D1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D0C82E" wp14:editId="196DC8E3">
            <wp:extent cx="3800163" cy="4076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7106" cy="408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1A" w:rsidRPr="00FE7D1A" w:rsidRDefault="00FE7D1A" w:rsidP="00FE7D1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Вся схема</w:t>
      </w:r>
    </w:p>
    <w:p w:rsidR="00FE7D1A" w:rsidRDefault="00FE7D1A" w:rsidP="00FE7D1A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A237C81" wp14:editId="6C082E8A">
            <wp:extent cx="4117031" cy="30670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6512" cy="309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1A" w:rsidRDefault="00FE7D1A" w:rsidP="00FE7D1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 переходных характеристик соответствует ФНЧ, ФВЧ</w:t>
      </w:r>
      <w:r w:rsidR="00151563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:rsidR="00151563" w:rsidRDefault="00151563" w:rsidP="00FE7D1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появлением единственного скачка тока, напряжение на емкости (левая цепь) нарастает по экспоненте до максимального значения, определяемого активным сопротивлением. Для правой цепи ток через индуктивность увеличивается экспоненциально до максимального значения. </w:t>
      </w:r>
    </w:p>
    <w:p w:rsidR="00151563" w:rsidRDefault="00151563" w:rsidP="00FE7D1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Переходная характеристика всей цепи – результат взятия интеграла Дюамеля от переходных характеристик звеньев цепи.</w:t>
      </w:r>
    </w:p>
    <w:p w:rsidR="00151563" w:rsidRDefault="00151563" w:rsidP="00151563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51563">
        <w:rPr>
          <w:rFonts w:ascii="Times New Roman" w:hAnsi="Times New Roman" w:cs="Times New Roman"/>
          <w:sz w:val="28"/>
          <w:szCs w:val="28"/>
        </w:rPr>
        <w:lastRenderedPageBreak/>
        <w:t>На вход цепи подается импульс напряжения (тока), форма и параметры которого заданы (рис.4). Рассчитайте и постройте на одном рисунке временные диаграммы напряжений на выходе первого звена u</w:t>
      </w:r>
      <w:r w:rsidRPr="0015156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51563">
        <w:rPr>
          <w:rFonts w:ascii="Times New Roman" w:hAnsi="Times New Roman" w:cs="Times New Roman"/>
          <w:sz w:val="28"/>
          <w:szCs w:val="28"/>
        </w:rPr>
        <w:t>(t) и выходе всей цепи u</w:t>
      </w:r>
      <w:r w:rsidRPr="0015156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51563">
        <w:rPr>
          <w:rFonts w:ascii="Times New Roman" w:hAnsi="Times New Roman" w:cs="Times New Roman"/>
          <w:sz w:val="28"/>
          <w:szCs w:val="28"/>
        </w:rPr>
        <w:t>(t).</w:t>
      </w:r>
    </w:p>
    <w:p w:rsidR="00B46532" w:rsidRDefault="00B46532" w:rsidP="00B46532">
      <w:pPr>
        <w:pStyle w:val="ab"/>
        <w:ind w:left="284"/>
        <w:rPr>
          <w:rFonts w:ascii="Times New Roman" w:hAnsi="Times New Roman" w:cs="Times New Roman"/>
          <w:sz w:val="28"/>
          <w:szCs w:val="28"/>
        </w:rPr>
      </w:pPr>
    </w:p>
    <w:p w:rsidR="00B46532" w:rsidRDefault="00B46532" w:rsidP="00B46532">
      <w:pPr>
        <w:pStyle w:val="a"/>
        <w:numPr>
          <w:ilvl w:val="0"/>
          <w:numId w:val="0"/>
        </w:numPr>
      </w:pPr>
      <w:r>
        <w:t>Воспользуемся операторным методом нахождения реакции исследуемых цепей на кусочно-линейное воздействие.</w:t>
      </w:r>
    </w:p>
    <w:p w:rsidR="00B46532" w:rsidRDefault="00B46532" w:rsidP="00B46532">
      <w:pPr>
        <w:pStyle w:val="a"/>
        <w:numPr>
          <w:ilvl w:val="0"/>
          <w:numId w:val="0"/>
        </w:numPr>
      </w:pPr>
    </w:p>
    <w:p w:rsidR="00B46532" w:rsidRDefault="00B46532" w:rsidP="00B46532">
      <w:pPr>
        <w:pStyle w:val="a"/>
        <w:numPr>
          <w:ilvl w:val="0"/>
          <w:numId w:val="0"/>
        </w:numPr>
      </w:pPr>
      <w:r>
        <w:t>Для этого запишем аналитическое выражение для импульса в виде выражения</w:t>
      </w:r>
    </w:p>
    <w:p w:rsidR="00B46532" w:rsidRDefault="00B46532" w:rsidP="00B46532">
      <w:pPr>
        <w:pStyle w:val="a"/>
        <w:numPr>
          <w:ilvl w:val="0"/>
          <w:numId w:val="0"/>
        </w:numPr>
      </w:pPr>
    </w:p>
    <w:p w:rsidR="00B46532" w:rsidRPr="00EF5D1B" w:rsidRDefault="00B46532" w:rsidP="00B46532">
      <w:pPr>
        <w:pStyle w:val="a"/>
        <w:numPr>
          <w:ilvl w:val="0"/>
          <w:numId w:val="0"/>
        </w:numPr>
      </w:pPr>
      <w:r w:rsidRPr="00EF5D1B">
        <w:rPr>
          <w:noProof/>
        </w:rPr>
        <w:drawing>
          <wp:inline distT="0" distB="0" distL="0" distR="0">
            <wp:extent cx="1941195" cy="145796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или</w:t>
      </w:r>
    </w:p>
    <w:p w:rsidR="00B46532" w:rsidRDefault="00B46532" w:rsidP="00B46532">
      <w:pPr>
        <w:pStyle w:val="a"/>
        <w:numPr>
          <w:ilvl w:val="0"/>
          <w:numId w:val="0"/>
        </w:numPr>
      </w:pPr>
    </w:p>
    <w:p w:rsidR="00B46532" w:rsidRDefault="00B46532" w:rsidP="00B46532">
      <w:pPr>
        <w:pStyle w:val="a"/>
        <w:numPr>
          <w:ilvl w:val="0"/>
          <w:numId w:val="0"/>
        </w:numPr>
      </w:pPr>
      <w:r w:rsidRPr="00EF5D1B">
        <w:rPr>
          <w:noProof/>
        </w:rPr>
        <w:drawing>
          <wp:inline distT="0" distB="0" distL="0" distR="0">
            <wp:extent cx="5391785" cy="4483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</w:p>
    <w:p w:rsidR="00B46532" w:rsidRDefault="00B46532" w:rsidP="00B46532">
      <w:pPr>
        <w:pStyle w:val="a"/>
        <w:numPr>
          <w:ilvl w:val="0"/>
          <w:numId w:val="0"/>
        </w:numPr>
      </w:pPr>
      <w:r>
        <w:t>где  Φ</w:t>
      </w:r>
      <w:r w:rsidRPr="00EF5D1B">
        <w:t>(</w:t>
      </w:r>
      <w:r>
        <w:rPr>
          <w:lang w:val="en-US"/>
        </w:rPr>
        <w:t>t</w:t>
      </w:r>
      <w:r w:rsidRPr="00EF5D1B">
        <w:t>)</w:t>
      </w:r>
      <w:r>
        <w:t xml:space="preserve"> – единичный скачок (функция Хевисайда).</w:t>
      </w:r>
    </w:p>
    <w:p w:rsidR="00B46532" w:rsidRDefault="00B46532" w:rsidP="00B46532">
      <w:pPr>
        <w:pStyle w:val="a"/>
        <w:numPr>
          <w:ilvl w:val="0"/>
          <w:numId w:val="0"/>
        </w:numPr>
      </w:pPr>
    </w:p>
    <w:p w:rsidR="00B46532" w:rsidRDefault="00B46532" w:rsidP="00B46532">
      <w:pPr>
        <w:pStyle w:val="a"/>
        <w:numPr>
          <w:ilvl w:val="0"/>
          <w:numId w:val="0"/>
        </w:numPr>
      </w:pPr>
      <w:r>
        <w:t>Очевидно, что весьма сложную форму сигнала можно представить суперпозицией всего двух сигналов вида</w:t>
      </w:r>
    </w:p>
    <w:p w:rsidR="00B46532" w:rsidRDefault="00B46532" w:rsidP="00B46532">
      <w:pPr>
        <w:pStyle w:val="a"/>
        <w:numPr>
          <w:ilvl w:val="0"/>
          <w:numId w:val="0"/>
        </w:numPr>
      </w:pPr>
      <w:r w:rsidRPr="00EF5D1B">
        <w:rPr>
          <w:noProof/>
        </w:rPr>
        <w:drawing>
          <wp:inline distT="0" distB="0" distL="0" distR="0">
            <wp:extent cx="1043940" cy="44831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единичный скачок с коэффициентом,</w:t>
      </w:r>
    </w:p>
    <w:p w:rsidR="00B46532" w:rsidRDefault="00B46532" w:rsidP="00B46532">
      <w:pPr>
        <w:pStyle w:val="a"/>
        <w:numPr>
          <w:ilvl w:val="0"/>
          <w:numId w:val="0"/>
        </w:numPr>
      </w:pPr>
      <w:r>
        <w:t xml:space="preserve">и </w:t>
      </w:r>
      <w:r w:rsidRPr="00EF5D1B">
        <w:rPr>
          <w:noProof/>
        </w:rPr>
        <w:drawing>
          <wp:inline distT="0" distB="0" distL="0" distR="0">
            <wp:extent cx="1130300" cy="4483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 единичная линейно-возрастающая функция (первообразная единичного скачка) с коэффициентом.</w:t>
      </w:r>
    </w:p>
    <w:p w:rsidR="00B46532" w:rsidRDefault="00B46532" w:rsidP="00B46532">
      <w:pPr>
        <w:pStyle w:val="a"/>
        <w:numPr>
          <w:ilvl w:val="0"/>
          <w:numId w:val="0"/>
        </w:numPr>
      </w:pPr>
    </w:p>
    <w:p w:rsidR="00B46532" w:rsidRDefault="00B46532" w:rsidP="00B46532">
      <w:pPr>
        <w:pStyle w:val="a"/>
        <w:numPr>
          <w:ilvl w:val="0"/>
          <w:numId w:val="0"/>
        </w:numPr>
      </w:pPr>
      <w:r>
        <w:t xml:space="preserve">Поэтому для нахождения отклика на сложный импульс в силу линейности цепи достаточно найти аналитические выражения для отклика на </w:t>
      </w:r>
      <w:r>
        <w:rPr>
          <w:lang w:val="en-US"/>
        </w:rPr>
        <w:t>Ja</w:t>
      </w:r>
      <w:r w:rsidRPr="00EF5D1B">
        <w:t>(</w:t>
      </w:r>
      <w:r>
        <w:rPr>
          <w:lang w:val="en-US"/>
        </w:rPr>
        <w:t>t</w:t>
      </w:r>
      <w:r w:rsidRPr="00EF5D1B">
        <w:t>)</w:t>
      </w:r>
      <w:r>
        <w:t xml:space="preserve"> – а это по сути переходная характеристика,</w:t>
      </w:r>
    </w:p>
    <w:p w:rsidR="00B46532" w:rsidRDefault="00B46532" w:rsidP="00B46532">
      <w:pPr>
        <w:pStyle w:val="a"/>
        <w:numPr>
          <w:ilvl w:val="0"/>
          <w:numId w:val="0"/>
        </w:numPr>
      </w:pPr>
      <w:r>
        <w:t xml:space="preserve">и для отклика </w:t>
      </w:r>
      <w:r>
        <w:rPr>
          <w:lang w:val="en-US"/>
        </w:rPr>
        <w:t>Jb</w:t>
      </w:r>
      <w:r w:rsidRPr="00EF5D1B">
        <w:t>(</w:t>
      </w:r>
      <w:r>
        <w:rPr>
          <w:lang w:val="en-US"/>
        </w:rPr>
        <w:t>t</w:t>
      </w:r>
      <w:r w:rsidRPr="00EF5D1B">
        <w:t>)</w:t>
      </w:r>
      <w:r>
        <w:t xml:space="preserve"> – это первообразная от переходной характеристики.</w:t>
      </w:r>
    </w:p>
    <w:p w:rsidR="00B46532" w:rsidRDefault="00B46532" w:rsidP="00B46532">
      <w:pPr>
        <w:pStyle w:val="a"/>
        <w:numPr>
          <w:ilvl w:val="0"/>
          <w:numId w:val="0"/>
        </w:numPr>
      </w:pPr>
    </w:p>
    <w:p w:rsidR="00B46532" w:rsidRDefault="00B46532" w:rsidP="00B46532">
      <w:pPr>
        <w:pStyle w:val="a"/>
        <w:numPr>
          <w:ilvl w:val="0"/>
          <w:numId w:val="0"/>
        </w:numPr>
      </w:pPr>
    </w:p>
    <w:p w:rsidR="00B46532" w:rsidRDefault="00B46532" w:rsidP="00B46532">
      <w:pPr>
        <w:pStyle w:val="a"/>
        <w:numPr>
          <w:ilvl w:val="0"/>
          <w:numId w:val="0"/>
        </w:numPr>
      </w:pPr>
      <w:r>
        <w:t xml:space="preserve">Вычислим отклик левого по схеме звена на </w:t>
      </w:r>
      <w:r>
        <w:rPr>
          <w:lang w:val="en-US"/>
        </w:rPr>
        <w:t>Ja</w:t>
      </w:r>
      <w:r w:rsidRPr="00EF5D1B">
        <w:t>(</w:t>
      </w:r>
      <w:r>
        <w:rPr>
          <w:lang w:val="en-US"/>
        </w:rPr>
        <w:t>t</w:t>
      </w:r>
      <w:r w:rsidRPr="00EF5D1B">
        <w:t>)</w:t>
      </w:r>
      <w:r>
        <w:t>:</w:t>
      </w:r>
    </w:p>
    <w:p w:rsidR="00B46532" w:rsidRDefault="00B46532" w:rsidP="00B46532">
      <w:pPr>
        <w:pStyle w:val="a"/>
        <w:numPr>
          <w:ilvl w:val="0"/>
          <w:numId w:val="0"/>
        </w:numPr>
      </w:pPr>
      <w:r w:rsidRPr="00B95CEA">
        <w:rPr>
          <w:noProof/>
        </w:rPr>
        <w:drawing>
          <wp:inline distT="0" distB="0" distL="0" distR="0">
            <wp:extent cx="991870" cy="44831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- операторное выражение соответствующее </w:t>
      </w:r>
      <w:r>
        <w:rPr>
          <w:lang w:val="en-US"/>
        </w:rPr>
        <w:t>Ja</w:t>
      </w:r>
      <w:r w:rsidRPr="00EF5D1B">
        <w:t>(</w:t>
      </w:r>
      <w:r>
        <w:rPr>
          <w:lang w:val="en-US"/>
        </w:rPr>
        <w:t>t</w:t>
      </w:r>
      <w:r w:rsidRPr="00EF5D1B">
        <w:t>)</w:t>
      </w:r>
      <w:r>
        <w:t xml:space="preserve"> (изображение),</w:t>
      </w:r>
    </w:p>
    <w:p w:rsidR="00B46532" w:rsidRDefault="00B46532" w:rsidP="00B46532">
      <w:pPr>
        <w:pStyle w:val="a"/>
        <w:numPr>
          <w:ilvl w:val="0"/>
          <w:numId w:val="0"/>
        </w:numPr>
      </w:pPr>
      <w:r w:rsidRPr="00B95CEA">
        <w:rPr>
          <w:noProof/>
        </w:rPr>
        <w:drawing>
          <wp:inline distT="0" distB="0" distL="0" distR="0">
            <wp:extent cx="1302385" cy="25908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 изображение отклика,</w:t>
      </w:r>
    </w:p>
    <w:p w:rsidR="00B46532" w:rsidRDefault="00B46532" w:rsidP="00B46532">
      <w:pPr>
        <w:pStyle w:val="a"/>
        <w:numPr>
          <w:ilvl w:val="0"/>
          <w:numId w:val="0"/>
        </w:numPr>
      </w:pPr>
      <w:r w:rsidRPr="00B95CEA">
        <w:rPr>
          <w:noProof/>
        </w:rPr>
        <w:drawing>
          <wp:inline distT="0" distB="0" distL="0" distR="0">
            <wp:extent cx="1923415" cy="629920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оригинал отклика.</w:t>
      </w:r>
    </w:p>
    <w:p w:rsidR="00B46532" w:rsidRDefault="00B46532" w:rsidP="00B46532">
      <w:pPr>
        <w:pStyle w:val="a"/>
        <w:numPr>
          <w:ilvl w:val="0"/>
          <w:numId w:val="0"/>
        </w:numPr>
      </w:pPr>
    </w:p>
    <w:p w:rsidR="00B46532" w:rsidRDefault="00B46532" w:rsidP="00B46532">
      <w:pPr>
        <w:pStyle w:val="a"/>
        <w:numPr>
          <w:ilvl w:val="0"/>
          <w:numId w:val="0"/>
        </w:numPr>
      </w:pPr>
    </w:p>
    <w:p w:rsidR="00B46532" w:rsidRDefault="00B46532" w:rsidP="00B46532">
      <w:pPr>
        <w:pStyle w:val="a"/>
        <w:numPr>
          <w:ilvl w:val="0"/>
          <w:numId w:val="0"/>
        </w:numPr>
      </w:pPr>
      <w:r>
        <w:lastRenderedPageBreak/>
        <w:t xml:space="preserve">Соответственно для </w:t>
      </w:r>
      <w:r>
        <w:rPr>
          <w:lang w:val="en-US"/>
        </w:rPr>
        <w:t>Jb</w:t>
      </w:r>
      <w:r w:rsidRPr="00EF5D1B">
        <w:t>(</w:t>
      </w:r>
      <w:r>
        <w:rPr>
          <w:lang w:val="en-US"/>
        </w:rPr>
        <w:t>t</w:t>
      </w:r>
      <w:r w:rsidRPr="00EF5D1B">
        <w:t>)</w:t>
      </w:r>
      <w:r>
        <w:t>:</w:t>
      </w:r>
    </w:p>
    <w:p w:rsidR="00B46532" w:rsidRDefault="00B46532" w:rsidP="00B46532">
      <w:pPr>
        <w:pStyle w:val="a"/>
        <w:numPr>
          <w:ilvl w:val="0"/>
          <w:numId w:val="0"/>
        </w:numPr>
      </w:pPr>
      <w:r w:rsidRPr="00B95CEA">
        <w:rPr>
          <w:noProof/>
        </w:rPr>
        <w:drawing>
          <wp:inline distT="0" distB="0" distL="0" distR="0">
            <wp:extent cx="1026795" cy="52641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изображение воздействия,</w:t>
      </w:r>
    </w:p>
    <w:p w:rsidR="00B46532" w:rsidRDefault="00B46532" w:rsidP="00B46532">
      <w:pPr>
        <w:pStyle w:val="a"/>
        <w:numPr>
          <w:ilvl w:val="0"/>
          <w:numId w:val="0"/>
        </w:numPr>
      </w:pPr>
      <w:r w:rsidRPr="00B95CEA">
        <w:rPr>
          <w:noProof/>
        </w:rPr>
        <w:drawing>
          <wp:inline distT="0" distB="0" distL="0" distR="0">
            <wp:extent cx="1268095" cy="25908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изображение отклика,</w:t>
      </w:r>
    </w:p>
    <w:p w:rsidR="00B46532" w:rsidRDefault="00B46532" w:rsidP="00B46532">
      <w:pPr>
        <w:pStyle w:val="a"/>
        <w:numPr>
          <w:ilvl w:val="0"/>
          <w:numId w:val="0"/>
        </w:numPr>
      </w:pPr>
      <w:r w:rsidRPr="00B95CEA">
        <w:rPr>
          <w:noProof/>
        </w:rPr>
        <w:drawing>
          <wp:inline distT="0" distB="0" distL="0" distR="0">
            <wp:extent cx="2769235" cy="6299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оригинал отклика.</w:t>
      </w:r>
    </w:p>
    <w:p w:rsidR="00B46532" w:rsidRDefault="00B46532" w:rsidP="00B46532">
      <w:pPr>
        <w:pStyle w:val="a"/>
        <w:numPr>
          <w:ilvl w:val="0"/>
          <w:numId w:val="0"/>
        </w:numPr>
      </w:pPr>
    </w:p>
    <w:p w:rsidR="00B46532" w:rsidRDefault="00B46532" w:rsidP="00B46532">
      <w:pPr>
        <w:pStyle w:val="a"/>
        <w:numPr>
          <w:ilvl w:val="0"/>
          <w:numId w:val="0"/>
        </w:numPr>
      </w:pPr>
      <w:r>
        <w:t xml:space="preserve">Поэтому реакцию левого звена на сложное воздействие </w:t>
      </w:r>
      <w:r w:rsidRPr="007C1929">
        <w:t>(</w:t>
      </w:r>
      <w:r>
        <w:t>в задании =</w:t>
      </w:r>
      <w:r>
        <w:rPr>
          <w:lang w:val="en-US"/>
        </w:rPr>
        <w:t>u</w:t>
      </w:r>
      <w:r w:rsidRPr="007C1929">
        <w:t>1(</w:t>
      </w:r>
      <w:r>
        <w:rPr>
          <w:lang w:val="en-US"/>
        </w:rPr>
        <w:t>t</w:t>
      </w:r>
      <w:r w:rsidRPr="007C1929">
        <w:t xml:space="preserve">)) </w:t>
      </w:r>
      <w:r>
        <w:t>можно представить в виде</w:t>
      </w:r>
    </w:p>
    <w:p w:rsidR="00B46532" w:rsidRDefault="00B46532" w:rsidP="00B46532">
      <w:pPr>
        <w:pStyle w:val="a"/>
        <w:numPr>
          <w:ilvl w:val="0"/>
          <w:numId w:val="0"/>
        </w:numPr>
      </w:pPr>
      <w:r w:rsidRPr="00B95CEA">
        <w:rPr>
          <w:noProof/>
        </w:rPr>
        <w:drawing>
          <wp:inline distT="0" distB="0" distL="0" distR="0">
            <wp:extent cx="3743960" cy="44831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B46532" w:rsidRDefault="00B46532" w:rsidP="00B46532">
      <w:pPr>
        <w:pStyle w:val="a"/>
        <w:numPr>
          <w:ilvl w:val="0"/>
          <w:numId w:val="0"/>
        </w:numPr>
      </w:pPr>
    </w:p>
    <w:p w:rsidR="00B46532" w:rsidRDefault="00B46532" w:rsidP="00B46532">
      <w:pPr>
        <w:pStyle w:val="a"/>
        <w:numPr>
          <w:ilvl w:val="0"/>
          <w:numId w:val="0"/>
        </w:numPr>
      </w:pPr>
      <w:r>
        <w:t>Для всей цепи рассуждения будут аналогичными.</w:t>
      </w:r>
    </w:p>
    <w:p w:rsidR="00B46532" w:rsidRDefault="00B46532" w:rsidP="00B46532">
      <w:pPr>
        <w:pStyle w:val="a"/>
        <w:numPr>
          <w:ilvl w:val="0"/>
          <w:numId w:val="0"/>
        </w:numPr>
      </w:pPr>
      <w:r w:rsidRPr="00B95CEA">
        <w:rPr>
          <w:noProof/>
        </w:rPr>
        <w:drawing>
          <wp:inline distT="0" distB="0" distL="0" distR="0">
            <wp:extent cx="1190625" cy="6381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- изображения реакций на сигналы </w:t>
      </w:r>
      <w:r>
        <w:rPr>
          <w:lang w:val="en-US"/>
        </w:rPr>
        <w:t>Ja</w:t>
      </w:r>
      <w:r w:rsidRPr="00EF5D1B">
        <w:t>(</w:t>
      </w:r>
      <w:r>
        <w:rPr>
          <w:lang w:val="en-US"/>
        </w:rPr>
        <w:t>t</w:t>
      </w:r>
      <w:r w:rsidRPr="00EF5D1B">
        <w:t>)</w:t>
      </w:r>
      <w:r>
        <w:t xml:space="preserve">  и </w:t>
      </w:r>
      <w:r>
        <w:rPr>
          <w:lang w:val="en-US"/>
        </w:rPr>
        <w:t>Jb</w:t>
      </w:r>
      <w:r w:rsidRPr="00EF5D1B">
        <w:t>(</w:t>
      </w:r>
      <w:r>
        <w:rPr>
          <w:lang w:val="en-US"/>
        </w:rPr>
        <w:t>t</w:t>
      </w:r>
      <w:r w:rsidRPr="00EF5D1B">
        <w:t>)</w:t>
      </w:r>
      <w:r>
        <w:t>.</w:t>
      </w:r>
    </w:p>
    <w:p w:rsidR="00B46532" w:rsidRDefault="00B46532" w:rsidP="00B46532">
      <w:pPr>
        <w:pStyle w:val="a"/>
        <w:numPr>
          <w:ilvl w:val="0"/>
          <w:numId w:val="0"/>
        </w:numPr>
      </w:pPr>
    </w:p>
    <w:p w:rsidR="00B46532" w:rsidRDefault="00B46532" w:rsidP="00B46532">
      <w:pPr>
        <w:pStyle w:val="a"/>
        <w:numPr>
          <w:ilvl w:val="0"/>
          <w:numId w:val="0"/>
        </w:numPr>
      </w:pPr>
      <w:r w:rsidRPr="00B95CEA">
        <w:rPr>
          <w:noProof/>
        </w:rPr>
        <w:drawing>
          <wp:inline distT="0" distB="0" distL="0" distR="0">
            <wp:extent cx="5934710" cy="1078230"/>
            <wp:effectExtent l="0" t="0" r="889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- оригинал реакций на сигналы </w:t>
      </w:r>
      <w:r>
        <w:rPr>
          <w:lang w:val="en-US"/>
        </w:rPr>
        <w:t>Ja</w:t>
      </w:r>
      <w:r w:rsidRPr="00EF5D1B">
        <w:t>(</w:t>
      </w:r>
      <w:r>
        <w:rPr>
          <w:lang w:val="en-US"/>
        </w:rPr>
        <w:t>t</w:t>
      </w:r>
      <w:r w:rsidRPr="00EF5D1B">
        <w:t>)</w:t>
      </w:r>
      <w:r>
        <w:t xml:space="preserve"> и </w:t>
      </w:r>
      <w:r>
        <w:rPr>
          <w:lang w:val="en-US"/>
        </w:rPr>
        <w:t>Jb</w:t>
      </w:r>
      <w:r w:rsidRPr="00EF5D1B">
        <w:t>(</w:t>
      </w:r>
      <w:r>
        <w:rPr>
          <w:lang w:val="en-US"/>
        </w:rPr>
        <w:t>t</w:t>
      </w:r>
      <w:r w:rsidRPr="00EF5D1B">
        <w:t>)</w:t>
      </w:r>
      <w:r>
        <w:t>,</w:t>
      </w:r>
    </w:p>
    <w:p w:rsidR="00B46532" w:rsidRDefault="00B46532" w:rsidP="00B46532">
      <w:pPr>
        <w:pStyle w:val="a"/>
        <w:numPr>
          <w:ilvl w:val="0"/>
          <w:numId w:val="0"/>
        </w:numPr>
      </w:pPr>
    </w:p>
    <w:p w:rsidR="00B46532" w:rsidRDefault="00B46532" w:rsidP="00B46532">
      <w:pPr>
        <w:pStyle w:val="a"/>
        <w:numPr>
          <w:ilvl w:val="0"/>
          <w:numId w:val="0"/>
        </w:numPr>
      </w:pPr>
      <w:r w:rsidRPr="00B95CEA">
        <w:rPr>
          <w:noProof/>
        </w:rPr>
        <w:drawing>
          <wp:inline distT="0" distB="0" distL="0" distR="0">
            <wp:extent cx="3398520" cy="4483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 оригинал реакции цепи на сложное воздействие (в задании =</w:t>
      </w:r>
      <w:r>
        <w:rPr>
          <w:lang w:val="en-US"/>
        </w:rPr>
        <w:t>u</w:t>
      </w:r>
      <w:r w:rsidRPr="007C1929">
        <w:t>2(</w:t>
      </w:r>
      <w:r>
        <w:rPr>
          <w:lang w:val="en-US"/>
        </w:rPr>
        <w:t>t</w:t>
      </w:r>
      <w:r w:rsidRPr="007C1929">
        <w:t>)</w:t>
      </w:r>
      <w:r>
        <w:t>).</w:t>
      </w:r>
    </w:p>
    <w:p w:rsidR="00B46532" w:rsidRDefault="00B46532" w:rsidP="00B46532">
      <w:pPr>
        <w:pStyle w:val="a"/>
        <w:numPr>
          <w:ilvl w:val="0"/>
          <w:numId w:val="0"/>
        </w:numPr>
      </w:pPr>
    </w:p>
    <w:p w:rsidR="00B46532" w:rsidRDefault="00B46532" w:rsidP="00B46532">
      <w:pPr>
        <w:pStyle w:val="a"/>
        <w:numPr>
          <w:ilvl w:val="0"/>
          <w:numId w:val="0"/>
        </w:numPr>
      </w:pPr>
      <w:r>
        <w:t>Ввиду того, что входной сигнал порождается источником тока малой величины, умножим его на 1000 для удобства наблюдения воздействия и двух реакций на одном графике.</w:t>
      </w:r>
    </w:p>
    <w:p w:rsidR="00B46532" w:rsidRDefault="00B46532" w:rsidP="00B46532">
      <w:pPr>
        <w:pStyle w:val="a"/>
        <w:numPr>
          <w:ilvl w:val="0"/>
          <w:numId w:val="0"/>
        </w:numPr>
      </w:pPr>
      <w:r w:rsidRPr="005E212C">
        <w:rPr>
          <w:noProof/>
        </w:rPr>
        <w:lastRenderedPageBreak/>
        <w:drawing>
          <wp:inline distT="0" distB="0" distL="0" distR="0">
            <wp:extent cx="5943600" cy="364045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532" w:rsidRDefault="00B46532" w:rsidP="00B46532">
      <w:pPr>
        <w:pStyle w:val="a"/>
        <w:numPr>
          <w:ilvl w:val="0"/>
          <w:numId w:val="0"/>
        </w:numPr>
      </w:pPr>
      <w:r>
        <w:t>Поскольку постоянная времени интегрирования левого звена равна длительности импульса, то импульс оказывается сильно искаженный (проинтегрированный). По окончании импульса емкость экспоненциально разряжается.</w:t>
      </w:r>
    </w:p>
    <w:p w:rsidR="00B46532" w:rsidRDefault="00B46532" w:rsidP="00B46532">
      <w:pPr>
        <w:pStyle w:val="a"/>
        <w:numPr>
          <w:ilvl w:val="0"/>
          <w:numId w:val="0"/>
        </w:numPr>
      </w:pPr>
      <w:r>
        <w:t xml:space="preserve">Правое звено пропускает почти без искажений импульс </w:t>
      </w:r>
      <w:r>
        <w:rPr>
          <w:lang w:val="en-US"/>
        </w:rPr>
        <w:t>c</w:t>
      </w:r>
      <w:r>
        <w:t xml:space="preserve"> выхода левого звена, (так как его постоянная времени намного больше длительности импульса).</w:t>
      </w:r>
    </w:p>
    <w:p w:rsidR="00B46532" w:rsidRDefault="00B46532" w:rsidP="00B46532">
      <w:pPr>
        <w:pStyle w:val="a"/>
        <w:numPr>
          <w:ilvl w:val="0"/>
          <w:numId w:val="0"/>
        </w:numPr>
      </w:pPr>
      <w:r>
        <w:t>Однако не пропускает постоянную составляющую, т.к. является ФНЧ.</w:t>
      </w:r>
      <w:r w:rsidRPr="00B46532">
        <w:t xml:space="preserve"> </w:t>
      </w:r>
      <w:r>
        <w:t>Это приводит к появлению длительного отрицательного выброса на выходе цепи (результат самоиндукции индуктивности с током).</w:t>
      </w:r>
    </w:p>
    <w:p w:rsidR="00B46532" w:rsidRDefault="00B46532" w:rsidP="00B46532">
      <w:pPr>
        <w:pStyle w:val="a"/>
        <w:numPr>
          <w:ilvl w:val="0"/>
          <w:numId w:val="0"/>
        </w:numPr>
      </w:pPr>
    </w:p>
    <w:p w:rsidR="00B46532" w:rsidRDefault="00B46532" w:rsidP="00B46532">
      <w:pPr>
        <w:pStyle w:val="a"/>
        <w:numPr>
          <w:ilvl w:val="0"/>
          <w:numId w:val="0"/>
        </w:numPr>
      </w:pPr>
      <w:r>
        <w:t>Очевидно, что для неискаженной передачи импульса АЧХ цепи должна быть постоянна, а ФЧХ линейна. В точности эти условия выполнить нельзя.</w:t>
      </w:r>
    </w:p>
    <w:p w:rsidR="00B46532" w:rsidRDefault="00B46532" w:rsidP="00B46532">
      <w:pPr>
        <w:pStyle w:val="a"/>
        <w:numPr>
          <w:ilvl w:val="0"/>
          <w:numId w:val="0"/>
        </w:numPr>
      </w:pPr>
      <w:r>
        <w:t xml:space="preserve">Однако, для менее неискаженной передачи импульса следовало бы уменьшить постоянную времени левого звена и увеличить постоянную времени правого звена, что привело бы к большему перекрытию АЧХ этих звеньев. Это значит, что значительная часть спектра сигнала прошла бы по цепи без изменений. </w:t>
      </w:r>
    </w:p>
    <w:p w:rsidR="00B46532" w:rsidRDefault="00B46532" w:rsidP="00B46532">
      <w:pPr>
        <w:pStyle w:val="a"/>
        <w:numPr>
          <w:ilvl w:val="0"/>
          <w:numId w:val="0"/>
        </w:numPr>
      </w:pPr>
      <w:r>
        <w:t>Этого можно добиться для левого звена путем уменьшения сопротивления (что повлечет уменьшение передаточной функции) и/или емкости.</w:t>
      </w:r>
      <w:r>
        <w:br/>
      </w:r>
      <w:r>
        <w:br/>
        <w:t>Для правого звена следует уменьшать сопротивления или увеличивать индуктивность.</w:t>
      </w:r>
    </w:p>
    <w:p w:rsidR="00B46532" w:rsidRDefault="00B46532" w:rsidP="00B46532">
      <w:pPr>
        <w:pStyle w:val="a"/>
        <w:numPr>
          <w:ilvl w:val="0"/>
          <w:numId w:val="0"/>
        </w:numPr>
      </w:pPr>
      <w:r>
        <w:t>Следует отметить, что в любом случае неизбежно появление хотя бы небольшого отрицательного выброса (который будет тем длиннее, чем меньшей амплитуды) ввиду того, что коэффициент передачи по постоянному току равен нулю.</w:t>
      </w:r>
    </w:p>
    <w:p w:rsidR="00B46532" w:rsidRDefault="00B46532" w:rsidP="00B46532">
      <w:pPr>
        <w:pStyle w:val="a"/>
        <w:numPr>
          <w:ilvl w:val="0"/>
          <w:numId w:val="0"/>
        </w:numPr>
      </w:pPr>
    </w:p>
    <w:p w:rsidR="00B46532" w:rsidRDefault="00B46532" w:rsidP="00B46532">
      <w:pPr>
        <w:pStyle w:val="a"/>
        <w:numPr>
          <w:ilvl w:val="0"/>
          <w:numId w:val="0"/>
        </w:numPr>
      </w:pPr>
    </w:p>
    <w:p w:rsidR="00B46532" w:rsidRDefault="00B46532" w:rsidP="00B46532">
      <w:pPr>
        <w:pStyle w:val="a"/>
        <w:numPr>
          <w:ilvl w:val="0"/>
          <w:numId w:val="0"/>
        </w:numPr>
      </w:pPr>
    </w:p>
    <w:p w:rsidR="00C86012" w:rsidRDefault="00C86012" w:rsidP="00B46532">
      <w:pPr>
        <w:pStyle w:val="a"/>
        <w:numPr>
          <w:ilvl w:val="0"/>
          <w:numId w:val="0"/>
        </w:numPr>
      </w:pPr>
    </w:p>
    <w:p w:rsidR="00C86012" w:rsidRDefault="00C86012" w:rsidP="00B46532">
      <w:pPr>
        <w:pStyle w:val="a"/>
        <w:numPr>
          <w:ilvl w:val="0"/>
          <w:numId w:val="0"/>
        </w:numPr>
      </w:pPr>
    </w:p>
    <w:p w:rsidR="00C86012" w:rsidRDefault="00C86012" w:rsidP="00B46532">
      <w:pPr>
        <w:pStyle w:val="a"/>
        <w:numPr>
          <w:ilvl w:val="0"/>
          <w:numId w:val="0"/>
        </w:numPr>
      </w:pPr>
    </w:p>
    <w:p w:rsidR="00C86012" w:rsidRDefault="00C86012" w:rsidP="00B46532">
      <w:pPr>
        <w:pStyle w:val="a"/>
        <w:numPr>
          <w:ilvl w:val="0"/>
          <w:numId w:val="0"/>
        </w:numPr>
      </w:pPr>
    </w:p>
    <w:p w:rsidR="00C86012" w:rsidRDefault="00C86012" w:rsidP="00B46532">
      <w:pPr>
        <w:pStyle w:val="a"/>
        <w:numPr>
          <w:ilvl w:val="0"/>
          <w:numId w:val="0"/>
        </w:numPr>
      </w:pPr>
    </w:p>
    <w:p w:rsidR="00C86012" w:rsidRDefault="00C86012" w:rsidP="00C86012">
      <w:pPr>
        <w:pStyle w:val="a"/>
        <w:numPr>
          <w:ilvl w:val="0"/>
          <w:numId w:val="9"/>
        </w:numPr>
      </w:pPr>
      <w:r w:rsidRPr="0010506B">
        <w:lastRenderedPageBreak/>
        <w:t>Рассчитайте и постройте временные диаграммы напряжения на выходе цепи u2(t) для случая, когда на входе устройства действует пачка из 5 импульсов заданной формы</w:t>
      </w:r>
      <w:r>
        <w:t xml:space="preserve"> </w:t>
      </w:r>
      <w:r w:rsidRPr="0010506B">
        <w:t>следующих с периодом Т.</w:t>
      </w:r>
    </w:p>
    <w:p w:rsidR="00C86012" w:rsidRDefault="00C86012" w:rsidP="00C86012">
      <w:pPr>
        <w:pStyle w:val="a"/>
        <w:numPr>
          <w:ilvl w:val="0"/>
          <w:numId w:val="0"/>
        </w:numPr>
        <w:ind w:left="360"/>
      </w:pPr>
    </w:p>
    <w:p w:rsidR="00C86012" w:rsidRDefault="00C86012" w:rsidP="00C86012">
      <w:pPr>
        <w:pStyle w:val="a"/>
        <w:numPr>
          <w:ilvl w:val="0"/>
          <w:numId w:val="0"/>
        </w:numPr>
      </w:pPr>
      <w:r>
        <w:t>Поскольку мы имеем аналитическое выражение для входного сигнала и сигналов на выходе левого звена и всей цепи, нетрудно получить аналитические выражения для пятикратно повторяющихся сигналов.</w:t>
      </w:r>
    </w:p>
    <w:p w:rsidR="00C86012" w:rsidRDefault="00C86012" w:rsidP="00C86012">
      <w:pPr>
        <w:pStyle w:val="a"/>
        <w:numPr>
          <w:ilvl w:val="0"/>
          <w:numId w:val="0"/>
        </w:numPr>
      </w:pPr>
    </w:p>
    <w:p w:rsidR="00C86012" w:rsidRDefault="00C86012" w:rsidP="00C86012">
      <w:pPr>
        <w:pStyle w:val="a"/>
        <w:numPr>
          <w:ilvl w:val="0"/>
          <w:numId w:val="0"/>
        </w:numPr>
      </w:pPr>
      <w:r w:rsidRPr="00286225">
        <w:rPr>
          <w:noProof/>
        </w:rPr>
        <w:drawing>
          <wp:inline distT="0" distB="0" distL="0" distR="0">
            <wp:extent cx="1280160" cy="82296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 пятикратно повторенный входной импульс с периодом Т,</w:t>
      </w:r>
    </w:p>
    <w:p w:rsidR="00C86012" w:rsidRDefault="00C86012" w:rsidP="00C86012">
      <w:pPr>
        <w:pStyle w:val="a"/>
        <w:numPr>
          <w:ilvl w:val="0"/>
          <w:numId w:val="0"/>
        </w:numPr>
      </w:pPr>
      <w:r w:rsidRPr="00286225">
        <w:rPr>
          <w:noProof/>
        </w:rPr>
        <w:drawing>
          <wp:inline distT="0" distB="0" distL="0" distR="0">
            <wp:extent cx="1463040" cy="54864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 реакция на описанный импульс левого по схеме звена,</w:t>
      </w:r>
    </w:p>
    <w:p w:rsidR="00C86012" w:rsidRDefault="00C86012" w:rsidP="00C86012">
      <w:pPr>
        <w:pStyle w:val="a"/>
        <w:numPr>
          <w:ilvl w:val="0"/>
          <w:numId w:val="0"/>
        </w:numPr>
      </w:pPr>
      <w:r w:rsidRPr="00286225">
        <w:rPr>
          <w:noProof/>
        </w:rPr>
        <w:drawing>
          <wp:inline distT="0" distB="0" distL="0" distR="0">
            <wp:extent cx="1280160" cy="54864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 реакция на описанный импульс всей цепи.</w:t>
      </w:r>
    </w:p>
    <w:p w:rsidR="00C86012" w:rsidRDefault="00C86012" w:rsidP="00C86012">
      <w:pPr>
        <w:pStyle w:val="a"/>
        <w:numPr>
          <w:ilvl w:val="0"/>
          <w:numId w:val="0"/>
        </w:numPr>
      </w:pPr>
    </w:p>
    <w:p w:rsidR="00C86012" w:rsidRDefault="00C86012" w:rsidP="00C86012">
      <w:pPr>
        <w:pStyle w:val="a"/>
        <w:numPr>
          <w:ilvl w:val="0"/>
          <w:numId w:val="0"/>
        </w:numPr>
      </w:pPr>
      <w:r>
        <w:t>График</w:t>
      </w:r>
      <w:r>
        <w:t>, соответс</w:t>
      </w:r>
      <w:r>
        <w:t>твующий эти сигналам, отображен</w:t>
      </w:r>
      <w:r>
        <w:t xml:space="preserve"> ниже.</w:t>
      </w:r>
    </w:p>
    <w:p w:rsidR="00C86012" w:rsidRPr="00286225" w:rsidRDefault="00C86012" w:rsidP="00C86012">
      <w:pPr>
        <w:pStyle w:val="a"/>
        <w:numPr>
          <w:ilvl w:val="0"/>
          <w:numId w:val="0"/>
        </w:numPr>
      </w:pPr>
      <w:r w:rsidRPr="00286225">
        <w:rPr>
          <w:noProof/>
        </w:rPr>
        <w:drawing>
          <wp:inline distT="0" distB="0" distL="0" distR="0">
            <wp:extent cx="5943600" cy="438912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012" w:rsidRDefault="00C86012" w:rsidP="00C86012">
      <w:pPr>
        <w:pStyle w:val="a"/>
        <w:numPr>
          <w:ilvl w:val="0"/>
          <w:numId w:val="0"/>
        </w:numPr>
        <w:ind w:left="360"/>
      </w:pPr>
    </w:p>
    <w:p w:rsidR="00B46532" w:rsidRDefault="00B46532" w:rsidP="00B46532">
      <w:pPr>
        <w:pStyle w:val="a"/>
        <w:numPr>
          <w:ilvl w:val="0"/>
          <w:numId w:val="0"/>
        </w:numPr>
      </w:pPr>
    </w:p>
    <w:p w:rsidR="00B46532" w:rsidRDefault="00B46532" w:rsidP="00B46532">
      <w:pPr>
        <w:pStyle w:val="ab"/>
        <w:ind w:left="284"/>
        <w:rPr>
          <w:rFonts w:ascii="Times New Roman" w:hAnsi="Times New Roman" w:cs="Times New Roman"/>
          <w:sz w:val="28"/>
          <w:szCs w:val="28"/>
        </w:rPr>
      </w:pPr>
    </w:p>
    <w:p w:rsidR="00C86012" w:rsidRDefault="00C86012" w:rsidP="00B46532">
      <w:pPr>
        <w:pStyle w:val="ab"/>
        <w:ind w:left="284"/>
        <w:rPr>
          <w:rFonts w:ascii="Times New Roman" w:hAnsi="Times New Roman" w:cs="Times New Roman"/>
          <w:sz w:val="28"/>
          <w:szCs w:val="28"/>
        </w:rPr>
      </w:pPr>
    </w:p>
    <w:p w:rsidR="00C86012" w:rsidRDefault="00C86012" w:rsidP="00B46532">
      <w:pPr>
        <w:pStyle w:val="ab"/>
        <w:ind w:left="284"/>
        <w:rPr>
          <w:rFonts w:ascii="Times New Roman" w:hAnsi="Times New Roman" w:cs="Times New Roman"/>
          <w:sz w:val="28"/>
          <w:szCs w:val="28"/>
        </w:rPr>
      </w:pPr>
    </w:p>
    <w:p w:rsidR="00C86012" w:rsidRDefault="00C86012" w:rsidP="00B46532">
      <w:pPr>
        <w:pStyle w:val="ab"/>
        <w:ind w:left="284"/>
        <w:rPr>
          <w:rFonts w:ascii="Times New Roman" w:hAnsi="Times New Roman" w:cs="Times New Roman"/>
          <w:sz w:val="28"/>
          <w:szCs w:val="28"/>
        </w:rPr>
      </w:pPr>
    </w:p>
    <w:p w:rsidR="00C86012" w:rsidRDefault="00C86012" w:rsidP="00C86012">
      <w:pPr>
        <w:pStyle w:val="a"/>
        <w:numPr>
          <w:ilvl w:val="0"/>
          <w:numId w:val="0"/>
        </w:numPr>
      </w:pPr>
      <w:r>
        <w:lastRenderedPageBreak/>
        <w:t>Вывод:</w:t>
      </w:r>
      <w:r w:rsidRPr="00C86012">
        <w:t xml:space="preserve"> </w:t>
      </w:r>
      <w:r>
        <w:t>Очевидно интегрирующее действие левого звена, которое приближает форму выходного импульса к прямоугольной (усредняет входной сигнал).</w:t>
      </w:r>
    </w:p>
    <w:p w:rsidR="00C86012" w:rsidRDefault="00C86012" w:rsidP="00C86012">
      <w:pPr>
        <w:pStyle w:val="a"/>
        <w:numPr>
          <w:ilvl w:val="0"/>
          <w:numId w:val="0"/>
        </w:numPr>
      </w:pPr>
      <w:r>
        <w:t>Ввиду того, что постоянная времени левого звена меньше длительности серии импульсов, наблюдается ограничение роста максимальных значений импульсов, ее стремление к установившемуся значению (при подаче периодической последовательности импульсов).</w:t>
      </w:r>
    </w:p>
    <w:p w:rsidR="00C86012" w:rsidRDefault="00C86012" w:rsidP="00C86012">
      <w:pPr>
        <w:pStyle w:val="a"/>
        <w:numPr>
          <w:ilvl w:val="0"/>
          <w:numId w:val="0"/>
        </w:numPr>
      </w:pPr>
      <w:r>
        <w:t>Так уже 4-й и 5-й импульсы почти одинаковы.</w:t>
      </w:r>
    </w:p>
    <w:p w:rsidR="00C86012" w:rsidRDefault="00C86012" w:rsidP="00C86012">
      <w:pPr>
        <w:pStyle w:val="a"/>
        <w:numPr>
          <w:ilvl w:val="0"/>
          <w:numId w:val="0"/>
        </w:numPr>
      </w:pPr>
    </w:p>
    <w:p w:rsidR="00C86012" w:rsidRDefault="00C86012" w:rsidP="00C86012">
      <w:pPr>
        <w:pStyle w:val="a"/>
        <w:numPr>
          <w:ilvl w:val="0"/>
          <w:numId w:val="0"/>
        </w:numPr>
      </w:pPr>
      <w:r>
        <w:t>Полученный на выходе левого звена импульс искажается ФВЧ правого звена, что приводит к наклону его воображаемой вершины вправо и появлению длительного отрицательного импульса по окончании серии входных импульсов (из-за запасенной в индуктивности энергии).</w:t>
      </w:r>
    </w:p>
    <w:p w:rsidR="00C86012" w:rsidRDefault="00C86012" w:rsidP="00C86012">
      <w:pPr>
        <w:pStyle w:val="a"/>
        <w:numPr>
          <w:ilvl w:val="0"/>
          <w:numId w:val="0"/>
        </w:numPr>
      </w:pPr>
      <w:r>
        <w:t>Назвать правое звено дифференцирующим нельзя ввиду того, что его постоянная времени соизмерима с длительностью серии импульсов.</w:t>
      </w:r>
    </w:p>
    <w:p w:rsidR="00C86012" w:rsidRDefault="00C86012" w:rsidP="00C86012">
      <w:pPr>
        <w:pStyle w:val="a"/>
        <w:numPr>
          <w:ilvl w:val="0"/>
          <w:numId w:val="0"/>
        </w:numPr>
      </w:pPr>
      <w:r>
        <w:t>По этой причине быстрые изменения напряжения на его входе практически не подвергаются искажениям.</w:t>
      </w:r>
    </w:p>
    <w:p w:rsidR="00C86012" w:rsidRDefault="00C86012" w:rsidP="00B46532">
      <w:pPr>
        <w:pStyle w:val="ab"/>
        <w:ind w:left="284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51563" w:rsidRPr="00151563" w:rsidRDefault="00151563" w:rsidP="00151563">
      <w:pPr>
        <w:ind w:left="284"/>
        <w:rPr>
          <w:rFonts w:ascii="Times New Roman" w:hAnsi="Times New Roman" w:cs="Times New Roman"/>
          <w:sz w:val="28"/>
          <w:szCs w:val="28"/>
        </w:rPr>
      </w:pPr>
    </w:p>
    <w:sectPr w:rsidR="00151563" w:rsidRPr="00151563" w:rsidSect="00D55E1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4CB" w:rsidRDefault="00B904CB" w:rsidP="008062EB">
      <w:pPr>
        <w:spacing w:after="0" w:line="240" w:lineRule="auto"/>
      </w:pPr>
      <w:r>
        <w:separator/>
      </w:r>
    </w:p>
  </w:endnote>
  <w:endnote w:type="continuationSeparator" w:id="0">
    <w:p w:rsidR="00B904CB" w:rsidRDefault="00B904CB" w:rsidP="00806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4CB" w:rsidRDefault="00B904CB" w:rsidP="008062EB">
      <w:pPr>
        <w:spacing w:after="0" w:line="240" w:lineRule="auto"/>
      </w:pPr>
      <w:r>
        <w:separator/>
      </w:r>
    </w:p>
  </w:footnote>
  <w:footnote w:type="continuationSeparator" w:id="0">
    <w:p w:rsidR="00B904CB" w:rsidRDefault="00B904CB" w:rsidP="00806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EA4734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4905F1C"/>
    <w:multiLevelType w:val="hybridMultilevel"/>
    <w:tmpl w:val="A0682072"/>
    <w:lvl w:ilvl="0" w:tplc="B7F834DE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F3A232F"/>
    <w:multiLevelType w:val="hybridMultilevel"/>
    <w:tmpl w:val="F3161B38"/>
    <w:lvl w:ilvl="0" w:tplc="0419000F">
      <w:start w:val="1"/>
      <w:numFmt w:val="decimal"/>
      <w:lvlText w:val="%1."/>
      <w:lvlJc w:val="left"/>
      <w:pPr>
        <w:ind w:left="760" w:hanging="360"/>
      </w:p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>
    <w:nsid w:val="57831055"/>
    <w:multiLevelType w:val="hybridMultilevel"/>
    <w:tmpl w:val="A55641E8"/>
    <w:lvl w:ilvl="0" w:tplc="69DECAA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>
    <w:nsid w:val="5CDF210B"/>
    <w:multiLevelType w:val="hybridMultilevel"/>
    <w:tmpl w:val="4A58A4E6"/>
    <w:lvl w:ilvl="0" w:tplc="56DCC360">
      <w:start w:val="2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F463B"/>
    <w:multiLevelType w:val="hybridMultilevel"/>
    <w:tmpl w:val="9A4AB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EA66E6"/>
    <w:multiLevelType w:val="hybridMultilevel"/>
    <w:tmpl w:val="6B4479FC"/>
    <w:lvl w:ilvl="0" w:tplc="1A546FC6">
      <w:start w:val="1"/>
      <w:numFmt w:val="decimal"/>
      <w:lvlText w:val="%1."/>
      <w:lvlJc w:val="left"/>
      <w:pPr>
        <w:ind w:left="415" w:hanging="37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20" w:hanging="360"/>
      </w:pPr>
    </w:lvl>
    <w:lvl w:ilvl="2" w:tplc="0419001B" w:tentative="1">
      <w:start w:val="1"/>
      <w:numFmt w:val="lowerRoman"/>
      <w:lvlText w:val="%3."/>
      <w:lvlJc w:val="right"/>
      <w:pPr>
        <w:ind w:left="1840" w:hanging="180"/>
      </w:pPr>
    </w:lvl>
    <w:lvl w:ilvl="3" w:tplc="0419000F" w:tentative="1">
      <w:start w:val="1"/>
      <w:numFmt w:val="decimal"/>
      <w:lvlText w:val="%4."/>
      <w:lvlJc w:val="left"/>
      <w:pPr>
        <w:ind w:left="2560" w:hanging="360"/>
      </w:pPr>
    </w:lvl>
    <w:lvl w:ilvl="4" w:tplc="04190019" w:tentative="1">
      <w:start w:val="1"/>
      <w:numFmt w:val="lowerLetter"/>
      <w:lvlText w:val="%5."/>
      <w:lvlJc w:val="left"/>
      <w:pPr>
        <w:ind w:left="3280" w:hanging="360"/>
      </w:pPr>
    </w:lvl>
    <w:lvl w:ilvl="5" w:tplc="0419001B" w:tentative="1">
      <w:start w:val="1"/>
      <w:numFmt w:val="lowerRoman"/>
      <w:lvlText w:val="%6."/>
      <w:lvlJc w:val="right"/>
      <w:pPr>
        <w:ind w:left="4000" w:hanging="180"/>
      </w:pPr>
    </w:lvl>
    <w:lvl w:ilvl="6" w:tplc="0419000F" w:tentative="1">
      <w:start w:val="1"/>
      <w:numFmt w:val="decimal"/>
      <w:lvlText w:val="%7."/>
      <w:lvlJc w:val="left"/>
      <w:pPr>
        <w:ind w:left="4720" w:hanging="360"/>
      </w:pPr>
    </w:lvl>
    <w:lvl w:ilvl="7" w:tplc="04190019" w:tentative="1">
      <w:start w:val="1"/>
      <w:numFmt w:val="lowerLetter"/>
      <w:lvlText w:val="%8."/>
      <w:lvlJc w:val="left"/>
      <w:pPr>
        <w:ind w:left="5440" w:hanging="360"/>
      </w:pPr>
    </w:lvl>
    <w:lvl w:ilvl="8" w:tplc="041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7">
    <w:nsid w:val="6C0A7A0D"/>
    <w:multiLevelType w:val="hybridMultilevel"/>
    <w:tmpl w:val="31AAC4E4"/>
    <w:lvl w:ilvl="0" w:tplc="CA2ED2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736C342D"/>
    <w:multiLevelType w:val="hybridMultilevel"/>
    <w:tmpl w:val="168ECC78"/>
    <w:lvl w:ilvl="0" w:tplc="CE46FDD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65"/>
    <w:rsid w:val="00001AD9"/>
    <w:rsid w:val="000824B6"/>
    <w:rsid w:val="00105A24"/>
    <w:rsid w:val="00130131"/>
    <w:rsid w:val="00151563"/>
    <w:rsid w:val="001E2966"/>
    <w:rsid w:val="00260D18"/>
    <w:rsid w:val="00282886"/>
    <w:rsid w:val="002C601D"/>
    <w:rsid w:val="00325EE0"/>
    <w:rsid w:val="00371184"/>
    <w:rsid w:val="00392D10"/>
    <w:rsid w:val="003A4B17"/>
    <w:rsid w:val="004069A2"/>
    <w:rsid w:val="00436B5D"/>
    <w:rsid w:val="004A002F"/>
    <w:rsid w:val="005055A1"/>
    <w:rsid w:val="00547FE5"/>
    <w:rsid w:val="00590627"/>
    <w:rsid w:val="0065730F"/>
    <w:rsid w:val="006843C2"/>
    <w:rsid w:val="00702BD8"/>
    <w:rsid w:val="007165F0"/>
    <w:rsid w:val="00765FD9"/>
    <w:rsid w:val="00782712"/>
    <w:rsid w:val="007D0C20"/>
    <w:rsid w:val="007E7085"/>
    <w:rsid w:val="007F3C37"/>
    <w:rsid w:val="008062EB"/>
    <w:rsid w:val="00851FB0"/>
    <w:rsid w:val="008B3D8D"/>
    <w:rsid w:val="00976684"/>
    <w:rsid w:val="009C2900"/>
    <w:rsid w:val="009D5D23"/>
    <w:rsid w:val="009E6999"/>
    <w:rsid w:val="00A05826"/>
    <w:rsid w:val="00A24122"/>
    <w:rsid w:val="00AD13B9"/>
    <w:rsid w:val="00AE5C51"/>
    <w:rsid w:val="00AF342D"/>
    <w:rsid w:val="00B46532"/>
    <w:rsid w:val="00B50284"/>
    <w:rsid w:val="00B84083"/>
    <w:rsid w:val="00B904CB"/>
    <w:rsid w:val="00BE04F4"/>
    <w:rsid w:val="00C3464D"/>
    <w:rsid w:val="00C40165"/>
    <w:rsid w:val="00C86012"/>
    <w:rsid w:val="00CC0C2E"/>
    <w:rsid w:val="00CD0029"/>
    <w:rsid w:val="00CD0270"/>
    <w:rsid w:val="00CF4DDD"/>
    <w:rsid w:val="00D3174E"/>
    <w:rsid w:val="00D55E19"/>
    <w:rsid w:val="00D9223D"/>
    <w:rsid w:val="00DA3158"/>
    <w:rsid w:val="00E82F85"/>
    <w:rsid w:val="00EF4700"/>
    <w:rsid w:val="00F323B2"/>
    <w:rsid w:val="00F57ABD"/>
    <w:rsid w:val="00F83603"/>
    <w:rsid w:val="00F914B3"/>
    <w:rsid w:val="00F9668F"/>
    <w:rsid w:val="00FB0466"/>
    <w:rsid w:val="00FD6089"/>
    <w:rsid w:val="00FD79AE"/>
    <w:rsid w:val="00FE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8050F-E02E-4A47-BC6F-D80C9FCC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62EB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8062EB"/>
  </w:style>
  <w:style w:type="paragraph" w:styleId="a6">
    <w:name w:val="footer"/>
    <w:basedOn w:val="a0"/>
    <w:link w:val="a7"/>
    <w:uiPriority w:val="99"/>
    <w:unhideWhenUsed/>
    <w:rsid w:val="00806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8062EB"/>
  </w:style>
  <w:style w:type="paragraph" w:styleId="a8">
    <w:name w:val="Body Text Indent"/>
    <w:basedOn w:val="a0"/>
    <w:link w:val="a9"/>
    <w:rsid w:val="008062EB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Основной текст с отступом Знак"/>
    <w:basedOn w:val="a1"/>
    <w:link w:val="a8"/>
    <w:rsid w:val="008062E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8062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a">
    <w:name w:val="Table Grid"/>
    <w:basedOn w:val="a2"/>
    <w:rsid w:val="00806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0"/>
    <w:uiPriority w:val="34"/>
    <w:qFormat/>
    <w:rsid w:val="00851FB0"/>
    <w:pPr>
      <w:ind w:left="720"/>
      <w:contextualSpacing/>
    </w:pPr>
  </w:style>
  <w:style w:type="paragraph" w:customStyle="1" w:styleId="ac">
    <w:name w:val="Îáû÷íûé"/>
    <w:rsid w:val="0078271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d">
    <w:name w:val="Balloon Text"/>
    <w:basedOn w:val="a0"/>
    <w:link w:val="ae"/>
    <w:uiPriority w:val="99"/>
    <w:semiHidden/>
    <w:unhideWhenUsed/>
    <w:rsid w:val="00702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702BD8"/>
    <w:rPr>
      <w:rFonts w:ascii="Segoe UI" w:hAnsi="Segoe UI" w:cs="Segoe UI"/>
      <w:sz w:val="18"/>
      <w:szCs w:val="18"/>
    </w:rPr>
  </w:style>
  <w:style w:type="character" w:styleId="af">
    <w:name w:val="Placeholder Text"/>
    <w:basedOn w:val="a1"/>
    <w:uiPriority w:val="99"/>
    <w:semiHidden/>
    <w:rsid w:val="00EF4700"/>
    <w:rPr>
      <w:color w:val="808080"/>
    </w:rPr>
  </w:style>
  <w:style w:type="paragraph" w:styleId="a">
    <w:name w:val="List Bullet"/>
    <w:basedOn w:val="a0"/>
    <w:rsid w:val="00B46532"/>
    <w:pPr>
      <w:numPr>
        <w:numId w:val="8"/>
      </w:num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26" Type="http://schemas.openxmlformats.org/officeDocument/2006/relationships/image" Target="media/image19.wmf"/><Relationship Id="rId3" Type="http://schemas.openxmlformats.org/officeDocument/2006/relationships/styles" Target="styles.xml"/><Relationship Id="rId21" Type="http://schemas.openxmlformats.org/officeDocument/2006/relationships/image" Target="media/image14.wmf"/><Relationship Id="rId34" Type="http://schemas.openxmlformats.org/officeDocument/2006/relationships/image" Target="media/image27.w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wmf"/><Relationship Id="rId33" Type="http://schemas.openxmlformats.org/officeDocument/2006/relationships/image" Target="media/image26.w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wmf"/><Relationship Id="rId29" Type="http://schemas.openxmlformats.org/officeDocument/2006/relationships/image" Target="media/image2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wmf"/><Relationship Id="rId32" Type="http://schemas.openxmlformats.org/officeDocument/2006/relationships/image" Target="media/image25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wmf"/><Relationship Id="rId28" Type="http://schemas.openxmlformats.org/officeDocument/2006/relationships/image" Target="media/image21.wmf"/><Relationship Id="rId36" Type="http://schemas.openxmlformats.org/officeDocument/2006/relationships/image" Target="media/image29.wmf"/><Relationship Id="rId10" Type="http://schemas.openxmlformats.org/officeDocument/2006/relationships/image" Target="media/image3.png"/><Relationship Id="rId19" Type="http://schemas.openxmlformats.org/officeDocument/2006/relationships/image" Target="media/image12.wmf"/><Relationship Id="rId31" Type="http://schemas.openxmlformats.org/officeDocument/2006/relationships/image" Target="media/image24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wmf"/><Relationship Id="rId27" Type="http://schemas.openxmlformats.org/officeDocument/2006/relationships/image" Target="media/image20.wmf"/><Relationship Id="rId30" Type="http://schemas.openxmlformats.org/officeDocument/2006/relationships/image" Target="media/image23.wmf"/><Relationship Id="rId35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84B6F-19C5-4BEC-B5D9-2F613E1C1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13</Pages>
  <Words>1362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25</cp:revision>
  <cp:lastPrinted>2017-05-23T22:47:00Z</cp:lastPrinted>
  <dcterms:created xsi:type="dcterms:W3CDTF">2017-05-16T21:05:00Z</dcterms:created>
  <dcterms:modified xsi:type="dcterms:W3CDTF">2017-05-28T21:41:00Z</dcterms:modified>
</cp:coreProperties>
</file>