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D37242" w:rsidRPr="00D37242" w:rsidRDefault="000D1EB3" w:rsidP="00357F2F">
      <w:pPr>
        <w:pStyle w:val="a3"/>
        <w:rPr>
          <w:bCs/>
        </w:rPr>
      </w:pPr>
      <w:r>
        <w:rPr>
          <w:b/>
          <w:szCs w:val="28"/>
        </w:rPr>
        <w:t>Расчётное задание по дисциплине «Основы компьютерного проектирования радиоэлектронных средств»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520085" w:rsidRDefault="006514A6" w:rsidP="00357F2F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Вариант №</w:t>
      </w:r>
      <w:r w:rsidR="00791837">
        <w:rPr>
          <w:shd w:val="clear" w:color="auto" w:fill="FFFFFF"/>
        </w:rPr>
        <w:t>1</w:t>
      </w:r>
    </w:p>
    <w:p w:rsidR="00620BFC" w:rsidRPr="00520085" w:rsidRDefault="00620BFC" w:rsidP="00357F2F">
      <w:pPr>
        <w:pStyle w:val="a3"/>
        <w:rPr>
          <w:szCs w:val="28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AE61C4" w:rsidRDefault="00AE61C4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A4B61" w:rsidRDefault="00BA4B61" w:rsidP="00357F2F">
      <w:pPr>
        <w:pStyle w:val="a3"/>
        <w:rPr>
          <w:color w:val="000000"/>
          <w:szCs w:val="28"/>
          <w:shd w:val="clear" w:color="auto" w:fill="FFFFFF"/>
        </w:rPr>
      </w:pPr>
    </w:p>
    <w:p w:rsidR="00D72554" w:rsidRDefault="00D72554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D72554" w:rsidRDefault="00D72554" w:rsidP="00357F2F">
      <w:pPr>
        <w:pStyle w:val="a3"/>
        <w:jc w:val="right"/>
        <w:rPr>
          <w:shd w:val="clear" w:color="auto" w:fill="FFFFFF"/>
        </w:rPr>
      </w:pP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Группа: </w:t>
      </w:r>
    </w:p>
    <w:p w:rsidR="00620BFC" w:rsidRDefault="00357F2F" w:rsidP="00357F2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Преподаватель: 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color w:val="000000"/>
          <w:szCs w:val="28"/>
          <w:shd w:val="clear" w:color="auto" w:fill="FFFFFF"/>
        </w:rPr>
      </w:pPr>
    </w:p>
    <w:p w:rsidR="00D37242" w:rsidRPr="00520085" w:rsidRDefault="00D37242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357F2F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 w:rsidR="00831BB4">
        <w:rPr>
          <w:shd w:val="clear" w:color="auto" w:fill="FFFFFF"/>
        </w:rPr>
        <w:t>8</w:t>
      </w:r>
    </w:p>
    <w:p w:rsidR="00791837" w:rsidRDefault="00791837" w:rsidP="00791837">
      <w:pPr>
        <w:pStyle w:val="a3"/>
        <w:jc w:val="both"/>
        <w:rPr>
          <w:szCs w:val="24"/>
        </w:rPr>
      </w:pPr>
      <w:r w:rsidRPr="00357F2F">
        <w:rPr>
          <w:rFonts w:ascii="TimesNewRoman" w:hAnsi="TimesNewRoman" w:cs="TimesNewRoman"/>
          <w:sz w:val="26"/>
          <w:szCs w:val="24"/>
        </w:rPr>
        <w:lastRenderedPageBreak/>
        <w:t xml:space="preserve">Схема анализируемой цепи приведена на рисунке </w:t>
      </w:r>
      <w:r w:rsidRPr="00357F2F">
        <w:rPr>
          <w:szCs w:val="24"/>
        </w:rPr>
        <w:t xml:space="preserve">1. </w:t>
      </w:r>
      <w:r w:rsidRPr="00357F2F">
        <w:rPr>
          <w:rFonts w:ascii="TimesNewRoman" w:hAnsi="TimesNewRoman" w:cs="TimesNewRoman"/>
          <w:sz w:val="26"/>
          <w:szCs w:val="24"/>
        </w:rPr>
        <w:t xml:space="preserve">В состав схемы входят </w:t>
      </w:r>
      <w:r>
        <w:rPr>
          <w:szCs w:val="24"/>
        </w:rPr>
        <w:t>4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резистора</w:t>
      </w:r>
      <w:r w:rsidRPr="00357F2F">
        <w:rPr>
          <w:szCs w:val="24"/>
        </w:rPr>
        <w:t xml:space="preserve">, 2 </w:t>
      </w:r>
      <w:r w:rsidRPr="00357F2F">
        <w:rPr>
          <w:rFonts w:ascii="TimesNewRoman" w:hAnsi="TimesNewRoman" w:cs="TimesNewRoman"/>
          <w:sz w:val="26"/>
          <w:szCs w:val="24"/>
        </w:rPr>
        <w:t>конденсатора</w:t>
      </w:r>
      <w:r w:rsidRPr="00357F2F">
        <w:rPr>
          <w:szCs w:val="24"/>
        </w:rPr>
        <w:t xml:space="preserve">, 1 </w:t>
      </w:r>
      <w:r w:rsidRPr="00357F2F">
        <w:rPr>
          <w:rFonts w:ascii="TimesNewRoman" w:hAnsi="TimesNewRoman" w:cs="TimesNewRoman"/>
          <w:sz w:val="26"/>
          <w:szCs w:val="24"/>
        </w:rPr>
        <w:t>катушка индуктивности</w:t>
      </w:r>
      <w:r w:rsidRPr="00357F2F">
        <w:rPr>
          <w:szCs w:val="24"/>
        </w:rPr>
        <w:t xml:space="preserve">,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 ЭДС </w:t>
      </w:r>
      <w:r w:rsidRPr="00357F2F">
        <w:rPr>
          <w:szCs w:val="24"/>
        </w:rPr>
        <w:t xml:space="preserve">E </w:t>
      </w:r>
      <w:r w:rsidRPr="00357F2F">
        <w:rPr>
          <w:rFonts w:ascii="TimesNewRoman" w:hAnsi="TimesNewRoman" w:cs="TimesNewRoman"/>
          <w:sz w:val="26"/>
          <w:szCs w:val="24"/>
        </w:rPr>
        <w:t xml:space="preserve">и источник тока </w:t>
      </w:r>
      <w:r>
        <w:rPr>
          <w:szCs w:val="24"/>
          <w:lang w:val="en-US"/>
        </w:rPr>
        <w:t>Y</w:t>
      </w:r>
      <w:r w:rsidRPr="00357F2F">
        <w:rPr>
          <w:szCs w:val="24"/>
        </w:rPr>
        <w:t xml:space="preserve">. </w:t>
      </w:r>
      <w:r w:rsidRPr="00357F2F">
        <w:rPr>
          <w:rFonts w:ascii="TimesNewRoman" w:hAnsi="TimesNewRoman" w:cs="TimesNewRoman"/>
          <w:sz w:val="26"/>
          <w:szCs w:val="24"/>
        </w:rPr>
        <w:t>Поскольку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источники соединены между собой общим проводом </w:t>
      </w:r>
      <w:r w:rsidRPr="00357F2F">
        <w:rPr>
          <w:szCs w:val="24"/>
        </w:rPr>
        <w:t>(</w:t>
      </w:r>
      <w:r w:rsidRPr="00357F2F">
        <w:rPr>
          <w:rFonts w:ascii="TimesNewRoman" w:hAnsi="TimesNewRoman" w:cs="TimesNewRoman"/>
          <w:sz w:val="26"/>
          <w:szCs w:val="24"/>
        </w:rPr>
        <w:t>нижний проводник</w:t>
      </w:r>
      <w:r w:rsidRPr="00357F2F">
        <w:rPr>
          <w:szCs w:val="24"/>
        </w:rPr>
        <w:t xml:space="preserve">), </w:t>
      </w:r>
      <w:r w:rsidRPr="00357F2F">
        <w:rPr>
          <w:rFonts w:ascii="TimesNewRoman" w:hAnsi="TimesNewRoman" w:cs="TimesNewRoman"/>
          <w:sz w:val="26"/>
          <w:szCs w:val="24"/>
        </w:rPr>
        <w:t>то при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расчетах будем считать эту цепь </w:t>
      </w:r>
      <w:r w:rsidRPr="00357F2F">
        <w:rPr>
          <w:szCs w:val="24"/>
        </w:rPr>
        <w:t>«</w:t>
      </w:r>
      <w:r w:rsidRPr="00357F2F">
        <w:rPr>
          <w:rFonts w:ascii="TimesNewRoman" w:hAnsi="TimesNewRoman" w:cs="TimesNewRoman"/>
          <w:sz w:val="26"/>
          <w:szCs w:val="24"/>
        </w:rPr>
        <w:t>землей</w:t>
      </w:r>
      <w:r w:rsidRPr="00357F2F">
        <w:rPr>
          <w:szCs w:val="24"/>
        </w:rPr>
        <w:t>» (</w:t>
      </w:r>
      <w:r w:rsidRPr="00357F2F">
        <w:rPr>
          <w:rFonts w:ascii="TimesNewRoman" w:hAnsi="TimesNewRoman" w:cs="TimesNewRoman"/>
          <w:sz w:val="26"/>
          <w:szCs w:val="24"/>
        </w:rPr>
        <w:t>нулевым потенциалом</w:t>
      </w:r>
      <w:r w:rsidRPr="00357F2F">
        <w:rPr>
          <w:szCs w:val="24"/>
        </w:rPr>
        <w:t>).</w:t>
      </w:r>
    </w:p>
    <w:p w:rsidR="0027781B" w:rsidRPr="00357F2F" w:rsidRDefault="0027781B" w:rsidP="00791837">
      <w:pPr>
        <w:pStyle w:val="a3"/>
        <w:jc w:val="both"/>
        <w:rPr>
          <w:szCs w:val="24"/>
        </w:rPr>
      </w:pPr>
    </w:p>
    <w:p w:rsidR="000D1EB3" w:rsidRPr="006514A6" w:rsidRDefault="00791837" w:rsidP="00357F2F">
      <w:pPr>
        <w:pStyle w:val="a3"/>
        <w:rPr>
          <w:sz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208F9C2" wp14:editId="568CFA58">
            <wp:extent cx="3228975" cy="192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FB" w:rsidRPr="00357F2F" w:rsidRDefault="00357F2F" w:rsidP="00357F2F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="00CE11FB" w:rsidRPr="00357F2F">
        <w:rPr>
          <w:i/>
          <w:sz w:val="24"/>
        </w:rPr>
        <w:t>1. Схем</w:t>
      </w:r>
      <w:r w:rsidR="006514A6">
        <w:rPr>
          <w:i/>
          <w:sz w:val="24"/>
        </w:rPr>
        <w:t xml:space="preserve">а анализируемой цепи Вариант № </w:t>
      </w:r>
      <w:r w:rsidR="00791837">
        <w:rPr>
          <w:i/>
          <w:sz w:val="24"/>
        </w:rPr>
        <w:t>1</w:t>
      </w:r>
      <w:r>
        <w:rPr>
          <w:i/>
          <w:sz w:val="24"/>
        </w:rPr>
        <w:t>.</w:t>
      </w:r>
    </w:p>
    <w:p w:rsidR="00CE11FB" w:rsidRPr="00421724" w:rsidRDefault="00CE11FB" w:rsidP="00357F2F">
      <w:pPr>
        <w:pStyle w:val="a3"/>
        <w:rPr>
          <w:szCs w:val="24"/>
        </w:rPr>
      </w:pPr>
    </w:p>
    <w:p w:rsidR="00CE11FB" w:rsidRPr="00357F2F" w:rsidRDefault="00CE11FB" w:rsidP="00357F2F">
      <w:pPr>
        <w:pStyle w:val="a3"/>
      </w:pPr>
      <w:r w:rsidRPr="00357F2F">
        <w:t>Для проведения расчетов и анализа проведем ввод схемы в программу МС</w:t>
      </w:r>
      <w:r w:rsidR="00357F2F">
        <w:t>10:</w:t>
      </w:r>
    </w:p>
    <w:p w:rsidR="000D1EB3" w:rsidRDefault="00791837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AC10F9D" wp14:editId="40D6F892">
            <wp:extent cx="4124325" cy="252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Рис.2</w:t>
      </w:r>
      <w:r w:rsidRPr="00357F2F">
        <w:rPr>
          <w:i/>
          <w:sz w:val="24"/>
        </w:rPr>
        <w:t>. Схема анализируемой цепи</w:t>
      </w:r>
      <w:r>
        <w:rPr>
          <w:i/>
          <w:sz w:val="24"/>
        </w:rPr>
        <w:t xml:space="preserve"> в МС10</w:t>
      </w:r>
      <w:r w:rsidR="006514A6">
        <w:rPr>
          <w:i/>
          <w:sz w:val="24"/>
        </w:rPr>
        <w:t xml:space="preserve"> Вариант № </w:t>
      </w:r>
      <w:r w:rsidR="00791837">
        <w:rPr>
          <w:i/>
          <w:sz w:val="24"/>
        </w:rPr>
        <w:t>11</w:t>
      </w:r>
      <w:r>
        <w:rPr>
          <w:i/>
          <w:sz w:val="24"/>
        </w:rPr>
        <w:t>.</w:t>
      </w:r>
    </w:p>
    <w:p w:rsidR="00831BB4" w:rsidRDefault="00831BB4" w:rsidP="00831BB4">
      <w:pPr>
        <w:pStyle w:val="a3"/>
        <w:jc w:val="both"/>
        <w:rPr>
          <w:shd w:val="clear" w:color="auto" w:fill="FFFFFF"/>
        </w:rPr>
      </w:pPr>
    </w:p>
    <w:p w:rsidR="00357F2F" w:rsidRDefault="00831BB4" w:rsidP="00831BB4">
      <w:pPr>
        <w:pStyle w:val="a3"/>
        <w:jc w:val="both"/>
        <w:rPr>
          <w:shd w:val="clear" w:color="auto" w:fill="FFFFFF"/>
        </w:rPr>
      </w:pPr>
      <w:r>
        <w:rPr>
          <w:shd w:val="clear" w:color="auto" w:fill="FFFFFF"/>
        </w:rPr>
        <w:t>После сбора схемы, как представлено в перечне заданий, перестроим ее для более удобного рассмотрения.</w:t>
      </w:r>
    </w:p>
    <w:p w:rsidR="00791D5C" w:rsidRPr="00831BB4" w:rsidRDefault="00791D5C" w:rsidP="00831BB4">
      <w:pPr>
        <w:pStyle w:val="a3"/>
        <w:jc w:val="both"/>
        <w:rPr>
          <w:shd w:val="clear" w:color="auto" w:fill="FFFFFF"/>
        </w:rPr>
      </w:pPr>
    </w:p>
    <w:p w:rsidR="00357F2F" w:rsidRDefault="00357F2F" w:rsidP="00357F2F">
      <w:pPr>
        <w:pStyle w:val="a3"/>
      </w:pPr>
    </w:p>
    <w:p w:rsidR="00791D5C" w:rsidRDefault="00791D5C" w:rsidP="00357F2F">
      <w:pPr>
        <w:pStyle w:val="a3"/>
      </w:pPr>
    </w:p>
    <w:p w:rsidR="00791D5C" w:rsidRDefault="00791D5C" w:rsidP="00357F2F">
      <w:pPr>
        <w:pStyle w:val="a3"/>
      </w:pPr>
    </w:p>
    <w:p w:rsidR="00791837" w:rsidRDefault="00791837" w:rsidP="00357F2F">
      <w:pPr>
        <w:pStyle w:val="a3"/>
      </w:pPr>
    </w:p>
    <w:p w:rsidR="00791837" w:rsidRDefault="00791837" w:rsidP="00357F2F">
      <w:pPr>
        <w:pStyle w:val="a3"/>
      </w:pPr>
    </w:p>
    <w:p w:rsidR="00791837" w:rsidRDefault="00791837" w:rsidP="00357F2F">
      <w:pPr>
        <w:pStyle w:val="a3"/>
      </w:pPr>
    </w:p>
    <w:p w:rsidR="00791D5C" w:rsidRDefault="00791D5C" w:rsidP="00357F2F">
      <w:pPr>
        <w:pStyle w:val="a3"/>
      </w:pPr>
    </w:p>
    <w:p w:rsidR="00791D5C" w:rsidRDefault="00791D5C" w:rsidP="00357F2F">
      <w:pPr>
        <w:pStyle w:val="a3"/>
      </w:pPr>
    </w:p>
    <w:p w:rsidR="00791D5C" w:rsidRPr="00357F2F" w:rsidRDefault="00791D5C" w:rsidP="00791D5C">
      <w:pPr>
        <w:pStyle w:val="a3"/>
        <w:jc w:val="left"/>
      </w:pPr>
    </w:p>
    <w:p w:rsidR="00357F2F" w:rsidRPr="00357F2F" w:rsidRDefault="00357F2F" w:rsidP="00357F2F">
      <w:pPr>
        <w:pStyle w:val="a3"/>
        <w:rPr>
          <w:b/>
        </w:rPr>
      </w:pPr>
      <w:r w:rsidRPr="00357F2F">
        <w:rPr>
          <w:b/>
        </w:rPr>
        <w:lastRenderedPageBreak/>
        <w:t>1. Анализ це</w:t>
      </w:r>
      <w:r w:rsidR="006514A6">
        <w:rPr>
          <w:b/>
        </w:rPr>
        <w:t xml:space="preserve">пи по постоянному току </w:t>
      </w:r>
      <w:r w:rsidR="00791D5C">
        <w:rPr>
          <w:b/>
        </w:rPr>
        <w:t>DDC</w:t>
      </w:r>
    </w:p>
    <w:p w:rsid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jc w:val="left"/>
      </w:pPr>
      <w:r w:rsidRPr="00357F2F">
        <w:t>Для проведения оценочных расчетов по пос</w:t>
      </w:r>
      <w:r w:rsidR="00C32DC5">
        <w:t xml:space="preserve">тоянному току схема исследуемой </w:t>
      </w:r>
      <w:r w:rsidRPr="00357F2F">
        <w:t>цепи</w:t>
      </w:r>
      <w:r>
        <w:t xml:space="preserve"> </w:t>
      </w:r>
      <w:r w:rsidRPr="00357F2F">
        <w:t>может быть существенно упрощена:</w:t>
      </w:r>
    </w:p>
    <w:p w:rsidR="00357F2F" w:rsidRPr="00357F2F" w:rsidRDefault="00357F2F" w:rsidP="00357F2F">
      <w:pPr>
        <w:pStyle w:val="a3"/>
        <w:jc w:val="left"/>
      </w:pPr>
      <w:r w:rsidRPr="00357F2F">
        <w:t>- поскольку в установившемся режиме через конденсаторы постоянный ток не</w:t>
      </w:r>
      <w:r>
        <w:t xml:space="preserve"> </w:t>
      </w:r>
      <w:r w:rsidRPr="00357F2F">
        <w:t>протекает (сопротивление идеального конденсатора бесконечно большое), то эти</w:t>
      </w:r>
      <w:r>
        <w:t xml:space="preserve"> </w:t>
      </w:r>
      <w:r w:rsidRPr="00357F2F">
        <w:t>элементы могут быть исключены;</w:t>
      </w:r>
    </w:p>
    <w:p w:rsidR="00357F2F" w:rsidRPr="00357F2F" w:rsidRDefault="00357F2F" w:rsidP="00357F2F">
      <w:pPr>
        <w:pStyle w:val="a3"/>
        <w:jc w:val="left"/>
      </w:pPr>
      <w:r w:rsidRPr="00357F2F">
        <w:t>- катушки индуктивности не препятствуют протеканию постоянного тока, их</w:t>
      </w:r>
      <w:r>
        <w:t xml:space="preserve"> </w:t>
      </w:r>
      <w:r w:rsidRPr="00357F2F">
        <w:t>сопротивление близко к 0, их можно заменить отрезком проводника.</w:t>
      </w:r>
    </w:p>
    <w:p w:rsidR="00456DE2" w:rsidRPr="00791D5C" w:rsidRDefault="00357F2F" w:rsidP="00357F2F">
      <w:pPr>
        <w:pStyle w:val="a3"/>
        <w:jc w:val="left"/>
      </w:pPr>
      <w:r w:rsidRPr="00357F2F">
        <w:t xml:space="preserve">Упрощенная схема по постоянному току показана на рисунке </w:t>
      </w:r>
      <w:r>
        <w:t>3.</w:t>
      </w:r>
    </w:p>
    <w:p w:rsidR="000D1EB3" w:rsidRDefault="0027781B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A4BAF4B" wp14:editId="044737C4">
            <wp:extent cx="4048125" cy="2524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P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Рис.3. Упрощенная схема по постоянному току.</w:t>
      </w:r>
    </w:p>
    <w:p w:rsidR="000A4B0C" w:rsidRDefault="000A4B0C" w:rsidP="00DC1E32">
      <w:pPr>
        <w:pStyle w:val="a3"/>
        <w:jc w:val="both"/>
        <w:rPr>
          <w:sz w:val="24"/>
          <w:szCs w:val="24"/>
        </w:rPr>
      </w:pPr>
    </w:p>
    <w:p w:rsidR="00A83743" w:rsidRPr="0027781B" w:rsidRDefault="00A83743" w:rsidP="00DC1E32">
      <w:pPr>
        <w:pStyle w:val="a3"/>
        <w:jc w:val="both"/>
      </w:pPr>
      <w:r w:rsidRPr="00614225">
        <w:t>В результате схема существенн</w:t>
      </w:r>
      <w:r>
        <w:t xml:space="preserve">о упростилась и разделилась на </w:t>
      </w:r>
      <w:r w:rsidR="00834FE5">
        <w:t>два</w:t>
      </w:r>
      <w:r>
        <w:t xml:space="preserve"> </w:t>
      </w:r>
      <w:r w:rsidR="00834FE5">
        <w:t>не</w:t>
      </w:r>
      <w:r w:rsidRPr="00614225">
        <w:t>зависимых</w:t>
      </w:r>
      <w:r>
        <w:t xml:space="preserve"> </w:t>
      </w:r>
      <w:r w:rsidRPr="00614225">
        <w:t xml:space="preserve">контура. В первый входят источник ЭДС </w:t>
      </w:r>
      <w:r w:rsidR="00456DE2">
        <w:rPr>
          <w:lang w:val="en-US"/>
        </w:rPr>
        <w:t>E</w:t>
      </w:r>
      <w:r>
        <w:t xml:space="preserve"> и</w:t>
      </w:r>
      <w:r w:rsidRPr="00614225">
        <w:t xml:space="preserve"> </w:t>
      </w:r>
      <w:r>
        <w:t>подключенн</w:t>
      </w:r>
      <w:r w:rsidR="0027781B">
        <w:t>ый</w:t>
      </w:r>
      <w:r w:rsidR="00CF5C0B">
        <w:t xml:space="preserve"> </w:t>
      </w:r>
      <w:r w:rsidR="0027781B">
        <w:t>параллельно</w:t>
      </w:r>
      <w:r w:rsidR="00CF5C0B">
        <w:t xml:space="preserve"> с ним резистор </w:t>
      </w:r>
      <w:r w:rsidR="00D273E9">
        <w:rPr>
          <w:lang w:val="en-US"/>
        </w:rPr>
        <w:t>R</w:t>
      </w:r>
      <w:r w:rsidR="0027781B">
        <w:t>2</w:t>
      </w:r>
      <w:r w:rsidR="00CF5C0B">
        <w:t>.</w:t>
      </w:r>
      <w:r w:rsidR="00C6278A">
        <w:t xml:space="preserve"> </w:t>
      </w:r>
      <w:r>
        <w:t>В</w:t>
      </w:r>
      <w:r w:rsidR="00834FE5">
        <w:t>о</w:t>
      </w:r>
      <w:r>
        <w:t xml:space="preserve"> </w:t>
      </w:r>
      <w:r w:rsidR="00834FE5">
        <w:t>второй</w:t>
      </w:r>
      <w:r>
        <w:t xml:space="preserve"> контур входят </w:t>
      </w:r>
      <w:r w:rsidRPr="005C2237">
        <w:t xml:space="preserve">источник тока </w:t>
      </w:r>
      <w:r>
        <w:rPr>
          <w:lang w:val="en-US"/>
        </w:rPr>
        <w:t>Y</w:t>
      </w:r>
      <w:r w:rsidR="00C6278A">
        <w:t xml:space="preserve"> и</w:t>
      </w:r>
      <w:r w:rsidR="0027781B">
        <w:t xml:space="preserve"> параллельно подключенное</w:t>
      </w:r>
      <w:r w:rsidR="00C6278A">
        <w:t xml:space="preserve"> сопротивление</w:t>
      </w:r>
      <w:r w:rsidR="0027781B">
        <w:t xml:space="preserve"> </w:t>
      </w:r>
      <w:r w:rsidR="00834FE5">
        <w:rPr>
          <w:lang w:val="en-US"/>
        </w:rPr>
        <w:t>R</w:t>
      </w:r>
      <w:r w:rsidR="00834FE5" w:rsidRPr="00834FE5">
        <w:t>4</w:t>
      </w:r>
      <w:r w:rsidR="0027781B">
        <w:t xml:space="preserve">. Резисторы </w:t>
      </w:r>
      <w:r w:rsidR="0027781B">
        <w:rPr>
          <w:lang w:val="en-US"/>
        </w:rPr>
        <w:t>R</w:t>
      </w:r>
      <w:r w:rsidR="0027781B" w:rsidRPr="00421724">
        <w:t>1</w:t>
      </w:r>
      <w:r w:rsidR="0027781B">
        <w:t xml:space="preserve"> и</w:t>
      </w:r>
      <w:r w:rsidR="0027781B" w:rsidRPr="00421724">
        <w:t xml:space="preserve"> </w:t>
      </w:r>
      <w:r w:rsidR="0027781B">
        <w:rPr>
          <w:lang w:val="en-US"/>
        </w:rPr>
        <w:t>R</w:t>
      </w:r>
      <w:r w:rsidR="0027781B" w:rsidRPr="00421724">
        <w:t>3</w:t>
      </w:r>
      <w:r w:rsidR="0027781B">
        <w:t xml:space="preserve"> связывают независимые контура.</w:t>
      </w:r>
    </w:p>
    <w:p w:rsidR="00A83743" w:rsidRPr="006673D6" w:rsidRDefault="00A83743" w:rsidP="006D7D05">
      <w:pPr>
        <w:pStyle w:val="a3"/>
        <w:jc w:val="both"/>
      </w:pPr>
    </w:p>
    <w:p w:rsidR="00C6278A" w:rsidRDefault="00C6278A" w:rsidP="00C6278A">
      <w:pPr>
        <w:pStyle w:val="a3"/>
        <w:jc w:val="both"/>
      </w:pPr>
      <w:r>
        <w:t xml:space="preserve">Проведем расчет параметров цепи: </w:t>
      </w:r>
    </w:p>
    <w:p w:rsidR="00C6278A" w:rsidRDefault="00C6278A" w:rsidP="00C6278A">
      <w:pPr>
        <w:pStyle w:val="a3"/>
        <w:jc w:val="both"/>
      </w:pPr>
      <w:r>
        <w:t xml:space="preserve">1) В цепи только источник ЭДС, источник тока </w:t>
      </w:r>
      <w:r w:rsidR="00791D5C">
        <w:t>удален</w:t>
      </w:r>
      <w:r>
        <w:t>:</w:t>
      </w:r>
    </w:p>
    <w:p w:rsidR="00C6278A" w:rsidRDefault="0027781B" w:rsidP="00C6278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2D140AE" wp14:editId="657AE4D0">
            <wp:extent cx="4276725" cy="2447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DE" w:rsidRDefault="007837DE" w:rsidP="007837DE">
      <w:pPr>
        <w:pStyle w:val="a3"/>
        <w:jc w:val="both"/>
      </w:pPr>
    </w:p>
    <w:p w:rsidR="007837DE" w:rsidRDefault="00142BE0" w:rsidP="007837DE">
      <w:pPr>
        <w:pStyle w:val="a3"/>
        <w:jc w:val="both"/>
      </w:pPr>
      <w:r>
        <w:lastRenderedPageBreak/>
        <w:t xml:space="preserve">Рассчитаем сопротивление параллельных резисторов </w:t>
      </w:r>
      <w:r>
        <w:rPr>
          <w:lang w:val="en-US"/>
        </w:rPr>
        <w:t>R</w:t>
      </w:r>
      <w:r w:rsidRPr="00142BE0">
        <w:t xml:space="preserve">1 </w:t>
      </w:r>
      <w:r>
        <w:t xml:space="preserve">и </w:t>
      </w:r>
      <w:r>
        <w:rPr>
          <w:lang w:val="en-US"/>
        </w:rPr>
        <w:t>R</w:t>
      </w:r>
      <w:r w:rsidRPr="00142BE0">
        <w:t>3</w:t>
      </w:r>
      <w:r>
        <w:t>:</w:t>
      </w:r>
    </w:p>
    <w:p w:rsidR="00142BE0" w:rsidRPr="00142BE0" w:rsidRDefault="00142BE0" w:rsidP="00142BE0">
      <w:pPr>
        <w:framePr w:w="3558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2BE0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638300" cy="352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Ом</w:t>
      </w:r>
    </w:p>
    <w:p w:rsidR="00142BE0" w:rsidRPr="00142BE0" w:rsidRDefault="00142BE0" w:rsidP="007837DE">
      <w:pPr>
        <w:pStyle w:val="a3"/>
        <w:jc w:val="both"/>
      </w:pPr>
    </w:p>
    <w:p w:rsidR="00EE5CE1" w:rsidRDefault="00EE5CE1" w:rsidP="00142BE0">
      <w:pPr>
        <w:pStyle w:val="a3"/>
        <w:jc w:val="left"/>
      </w:pPr>
    </w:p>
    <w:p w:rsidR="00142BE0" w:rsidRDefault="00142BE0" w:rsidP="00142BE0">
      <w:pPr>
        <w:pStyle w:val="a3"/>
        <w:jc w:val="left"/>
      </w:pPr>
      <w:r>
        <w:t>Теперь можем определить суммарное сопротивление всех резисторов:</w:t>
      </w:r>
    </w:p>
    <w:p w:rsidR="00142BE0" w:rsidRPr="00142BE0" w:rsidRDefault="00142BE0" w:rsidP="00142BE0">
      <w:pPr>
        <w:framePr w:w="4248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2BE0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2076450" cy="352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Ом</w:t>
      </w:r>
    </w:p>
    <w:p w:rsidR="00142BE0" w:rsidRDefault="00142BE0" w:rsidP="00142BE0">
      <w:pPr>
        <w:pStyle w:val="a3"/>
        <w:jc w:val="left"/>
      </w:pPr>
    </w:p>
    <w:p w:rsidR="00142BE0" w:rsidRDefault="00142BE0" w:rsidP="00142BE0">
      <w:pPr>
        <w:pStyle w:val="a3"/>
        <w:jc w:val="left"/>
      </w:pPr>
    </w:p>
    <w:p w:rsidR="00142BE0" w:rsidRDefault="00142BE0" w:rsidP="00142BE0">
      <w:pPr>
        <w:pStyle w:val="a3"/>
        <w:jc w:val="left"/>
      </w:pPr>
      <w:r>
        <w:t>Найдем ток на источнике ЭДС:</w:t>
      </w:r>
    </w:p>
    <w:p w:rsidR="00142BE0" w:rsidRPr="00142BE0" w:rsidRDefault="00142BE0" w:rsidP="00142BE0">
      <w:pPr>
        <w:framePr w:w="336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2BE0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514475" cy="352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А</w:t>
      </w:r>
    </w:p>
    <w:p w:rsidR="00142BE0" w:rsidRPr="00EE5CE1" w:rsidRDefault="00142BE0" w:rsidP="00142BE0">
      <w:pPr>
        <w:pStyle w:val="a3"/>
        <w:jc w:val="left"/>
      </w:pPr>
    </w:p>
    <w:p w:rsidR="007837DE" w:rsidRDefault="007837DE" w:rsidP="00084024">
      <w:pPr>
        <w:pStyle w:val="a3"/>
        <w:jc w:val="left"/>
      </w:pPr>
    </w:p>
    <w:p w:rsidR="00142BE0" w:rsidRDefault="00142BE0" w:rsidP="00084024">
      <w:pPr>
        <w:pStyle w:val="a3"/>
        <w:jc w:val="left"/>
      </w:pPr>
      <w:r>
        <w:t>Найдем оставшиеся токи на резисторах:</w:t>
      </w:r>
    </w:p>
    <w:p w:rsidR="00142BE0" w:rsidRPr="00421724" w:rsidRDefault="00142BE0" w:rsidP="00142BE0">
      <w:pPr>
        <w:framePr w:w="450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2BE0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2238375" cy="3524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A</w:t>
      </w:r>
    </w:p>
    <w:p w:rsidR="00142BE0" w:rsidRPr="00142BE0" w:rsidRDefault="00142BE0" w:rsidP="00084024">
      <w:pPr>
        <w:pStyle w:val="a3"/>
        <w:jc w:val="left"/>
      </w:pPr>
    </w:p>
    <w:p w:rsidR="00C32B25" w:rsidRDefault="00C32B25" w:rsidP="00C6278A">
      <w:pPr>
        <w:pStyle w:val="a3"/>
        <w:jc w:val="left"/>
      </w:pPr>
    </w:p>
    <w:p w:rsidR="00142BE0" w:rsidRPr="00421724" w:rsidRDefault="00142BE0" w:rsidP="00142BE0">
      <w:pPr>
        <w:framePr w:w="468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2BE0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2352675" cy="352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A</w:t>
      </w:r>
    </w:p>
    <w:p w:rsidR="00142BE0" w:rsidRDefault="00142BE0" w:rsidP="00C6278A">
      <w:pPr>
        <w:pStyle w:val="a3"/>
        <w:jc w:val="left"/>
      </w:pPr>
    </w:p>
    <w:p w:rsidR="00142BE0" w:rsidRDefault="00142BE0" w:rsidP="00C6278A">
      <w:pPr>
        <w:pStyle w:val="a3"/>
        <w:jc w:val="left"/>
      </w:pPr>
    </w:p>
    <w:p w:rsidR="00142BE0" w:rsidRPr="00421724" w:rsidRDefault="00142BE0" w:rsidP="00142BE0">
      <w:pPr>
        <w:framePr w:w="4008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2BE0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924050" cy="3524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A</w:t>
      </w:r>
    </w:p>
    <w:p w:rsidR="00142BE0" w:rsidRDefault="00142BE0" w:rsidP="00C6278A">
      <w:pPr>
        <w:pStyle w:val="a3"/>
        <w:jc w:val="left"/>
      </w:pPr>
    </w:p>
    <w:p w:rsidR="00142BE0" w:rsidRDefault="00142BE0" w:rsidP="00C6278A">
      <w:pPr>
        <w:pStyle w:val="a3"/>
        <w:jc w:val="left"/>
      </w:pPr>
    </w:p>
    <w:p w:rsidR="00142BE0" w:rsidRPr="00421724" w:rsidRDefault="00142BE0" w:rsidP="00142BE0">
      <w:pPr>
        <w:framePr w:w="4098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2BE0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981200" cy="3524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A</w:t>
      </w:r>
    </w:p>
    <w:p w:rsidR="00142BE0" w:rsidRDefault="00142BE0" w:rsidP="00C6278A">
      <w:pPr>
        <w:pStyle w:val="a3"/>
        <w:jc w:val="left"/>
      </w:pPr>
    </w:p>
    <w:p w:rsidR="00142BE0" w:rsidRDefault="00142BE0" w:rsidP="00C6278A">
      <w:pPr>
        <w:pStyle w:val="a3"/>
        <w:jc w:val="left"/>
      </w:pPr>
    </w:p>
    <w:p w:rsidR="00142BE0" w:rsidRDefault="00142BE0" w:rsidP="00C6278A">
      <w:pPr>
        <w:pStyle w:val="a3"/>
        <w:jc w:val="left"/>
      </w:pPr>
      <w:r>
        <w:t>Напряжение в 2 узле:</w:t>
      </w:r>
    </w:p>
    <w:p w:rsidR="00142BE0" w:rsidRPr="00142BE0" w:rsidRDefault="00142BE0" w:rsidP="00142BE0">
      <w:pPr>
        <w:framePr w:w="3411" w:h="3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2BE0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219200" cy="2095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В</w:t>
      </w:r>
    </w:p>
    <w:p w:rsidR="00142BE0" w:rsidRPr="00421724" w:rsidRDefault="00142BE0" w:rsidP="00C6278A">
      <w:pPr>
        <w:pStyle w:val="a3"/>
        <w:jc w:val="left"/>
      </w:pPr>
    </w:p>
    <w:p w:rsidR="00142BE0" w:rsidRPr="00421724" w:rsidRDefault="00142BE0" w:rsidP="00C6278A">
      <w:pPr>
        <w:pStyle w:val="a3"/>
        <w:jc w:val="left"/>
      </w:pPr>
    </w:p>
    <w:p w:rsidR="007837DE" w:rsidRDefault="007837DE" w:rsidP="007837DE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C32B25" w:rsidRDefault="00C32B25" w:rsidP="00C6278A">
      <w:pPr>
        <w:pStyle w:val="a3"/>
        <w:jc w:val="left"/>
      </w:pPr>
    </w:p>
    <w:p w:rsidR="00C32B25" w:rsidRDefault="00C32B25" w:rsidP="00C6278A">
      <w:pPr>
        <w:pStyle w:val="a3"/>
        <w:jc w:val="left"/>
      </w:pPr>
    </w:p>
    <w:p w:rsidR="00C6278A" w:rsidRDefault="00C6278A" w:rsidP="00C6278A">
      <w:pPr>
        <w:pStyle w:val="a3"/>
        <w:jc w:val="left"/>
      </w:pPr>
      <w:r>
        <w:t>2)</w:t>
      </w:r>
      <w:r w:rsidRPr="00165418">
        <w:t xml:space="preserve"> </w:t>
      </w:r>
      <w:r>
        <w:t xml:space="preserve">В цепи только источник тока, источник ЭДС </w:t>
      </w:r>
      <w:r w:rsidR="007837DE">
        <w:t>удален</w:t>
      </w:r>
      <w:r>
        <w:t>:</w:t>
      </w:r>
    </w:p>
    <w:p w:rsidR="00C32B25" w:rsidRDefault="00142BE0" w:rsidP="00C32B25">
      <w:pPr>
        <w:pStyle w:val="a3"/>
      </w:pPr>
      <w:r>
        <w:rPr>
          <w:noProof/>
        </w:rPr>
        <w:drawing>
          <wp:inline distT="0" distB="0" distL="0" distR="0" wp14:anchorId="4660CAA3" wp14:editId="6AA29B5A">
            <wp:extent cx="3286125" cy="26003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8A" w:rsidRDefault="00C6278A" w:rsidP="00C6278A">
      <w:pPr>
        <w:pStyle w:val="a3"/>
        <w:jc w:val="both"/>
      </w:pPr>
      <w:r>
        <w:t>В таком случае данная схема простой делитель тока.</w:t>
      </w:r>
    </w:p>
    <w:p w:rsidR="00C6278A" w:rsidRDefault="00C6278A" w:rsidP="00C32B25">
      <w:pPr>
        <w:pStyle w:val="a3"/>
        <w:jc w:val="both"/>
      </w:pPr>
      <w:r>
        <w:t xml:space="preserve">Узел 1 является точкой деления токов. </w:t>
      </w:r>
      <w:r w:rsidR="00F20BEB">
        <w:t>В него приходит т</w:t>
      </w:r>
      <w:r w:rsidR="00142BE0">
        <w:t>ок источника 2</w:t>
      </w:r>
      <w:r w:rsidR="00F20BEB">
        <w:t>1</w:t>
      </w:r>
      <w:r w:rsidR="00142BE0">
        <w:t>мА, и выходят 3</w:t>
      </w:r>
      <w:r>
        <w:t xml:space="preserve"> тока – </w:t>
      </w:r>
      <w:r w:rsidR="00142BE0">
        <w:rPr>
          <w:lang w:val="en-US"/>
        </w:rPr>
        <w:t>I</w:t>
      </w:r>
      <w:r w:rsidR="00142BE0">
        <w:rPr>
          <w:vertAlign w:val="subscript"/>
          <w:lang w:val="en-US"/>
        </w:rPr>
        <w:t>R</w:t>
      </w:r>
      <w:r w:rsidR="00142BE0">
        <w:rPr>
          <w:vertAlign w:val="subscript"/>
        </w:rPr>
        <w:t>1</w:t>
      </w:r>
      <w:r w:rsidR="00142BE0">
        <w:t xml:space="preserve">,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="00F20BEB">
        <w:rPr>
          <w:vertAlign w:val="subscript"/>
        </w:rPr>
        <w:t>3</w:t>
      </w:r>
      <w:r w:rsidRPr="00B46062"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="00F20BEB">
        <w:rPr>
          <w:vertAlign w:val="subscript"/>
        </w:rPr>
        <w:t>4</w:t>
      </w:r>
      <w:r>
        <w:t>.</w:t>
      </w:r>
    </w:p>
    <w:p w:rsidR="00C6278A" w:rsidRDefault="00C6278A" w:rsidP="00C6278A">
      <w:pPr>
        <w:pStyle w:val="a3"/>
        <w:jc w:val="both"/>
      </w:pPr>
      <w:r>
        <w:t>Уравнение токов в цепи:</w:t>
      </w:r>
    </w:p>
    <w:p w:rsidR="00142BE0" w:rsidRPr="00142BE0" w:rsidRDefault="00142BE0" w:rsidP="00142BE0">
      <w:pPr>
        <w:framePr w:w="3156" w:h="3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2BE0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057275" cy="2095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724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Pr="00421724">
        <w:rPr>
          <w:rFonts w:ascii="Arial" w:hAnsi="Arial" w:cs="Arial"/>
          <w:sz w:val="20"/>
          <w:szCs w:val="20"/>
        </w:rPr>
        <w:t xml:space="preserve">21 </w:t>
      </w:r>
      <w:r>
        <w:rPr>
          <w:rFonts w:ascii="Arial" w:hAnsi="Arial" w:cs="Arial"/>
          <w:sz w:val="20"/>
          <w:szCs w:val="20"/>
        </w:rPr>
        <w:t>мА</w:t>
      </w:r>
    </w:p>
    <w:p w:rsidR="00C6278A" w:rsidRPr="00421724" w:rsidRDefault="00C6278A" w:rsidP="00F20BEB">
      <w:pPr>
        <w:pStyle w:val="a3"/>
        <w:jc w:val="left"/>
      </w:pPr>
    </w:p>
    <w:p w:rsidR="00F83616" w:rsidRPr="00421724" w:rsidRDefault="00F83616" w:rsidP="00F20BEB">
      <w:pPr>
        <w:pStyle w:val="a3"/>
        <w:jc w:val="left"/>
      </w:pPr>
    </w:p>
    <w:p w:rsidR="00F83616" w:rsidRDefault="00F83616" w:rsidP="00F20BEB">
      <w:pPr>
        <w:pStyle w:val="a3"/>
        <w:jc w:val="left"/>
      </w:pPr>
      <w:r>
        <w:lastRenderedPageBreak/>
        <w:t>Суммарное сопротивление резисторов:</w:t>
      </w:r>
    </w:p>
    <w:p w:rsidR="00F83616" w:rsidRPr="00421724" w:rsidRDefault="00F83616" w:rsidP="00F83616">
      <w:pPr>
        <w:framePr w:w="4968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616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2533650" cy="3524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Ом</w:t>
      </w:r>
    </w:p>
    <w:p w:rsidR="00F83616" w:rsidRDefault="00F83616" w:rsidP="00F20BEB">
      <w:pPr>
        <w:pStyle w:val="a3"/>
        <w:jc w:val="left"/>
      </w:pPr>
    </w:p>
    <w:p w:rsidR="00F83616" w:rsidRDefault="00F83616" w:rsidP="00F20BEB">
      <w:pPr>
        <w:pStyle w:val="a3"/>
        <w:jc w:val="left"/>
      </w:pPr>
    </w:p>
    <w:p w:rsidR="00F83616" w:rsidRDefault="00F83616" w:rsidP="00F20BEB">
      <w:pPr>
        <w:pStyle w:val="a3"/>
        <w:jc w:val="left"/>
      </w:pPr>
      <w:r>
        <w:t>Напряжение в 1 узле:</w:t>
      </w:r>
    </w:p>
    <w:p w:rsidR="00F83616" w:rsidRPr="00F83616" w:rsidRDefault="00F83616" w:rsidP="00F83616">
      <w:pPr>
        <w:framePr w:w="3501" w:h="3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616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276350" cy="2095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В</w:t>
      </w:r>
    </w:p>
    <w:p w:rsidR="00F83616" w:rsidRPr="00F83616" w:rsidRDefault="00F83616" w:rsidP="00F20BEB">
      <w:pPr>
        <w:pStyle w:val="a3"/>
        <w:jc w:val="left"/>
      </w:pPr>
    </w:p>
    <w:p w:rsidR="00F83616" w:rsidRDefault="00F83616" w:rsidP="00C6278A">
      <w:pPr>
        <w:pStyle w:val="a3"/>
        <w:jc w:val="left"/>
      </w:pPr>
    </w:p>
    <w:p w:rsidR="00C6278A" w:rsidRDefault="00C6278A" w:rsidP="00C6278A">
      <w:pPr>
        <w:pStyle w:val="a3"/>
        <w:jc w:val="left"/>
      </w:pPr>
      <w:r>
        <w:t>Расчет токов:</w:t>
      </w:r>
    </w:p>
    <w:p w:rsidR="00F83616" w:rsidRPr="00421724" w:rsidRDefault="00F83616" w:rsidP="00F83616">
      <w:pPr>
        <w:framePr w:w="3127" w:h="63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616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438275" cy="4000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A</w:t>
      </w:r>
    </w:p>
    <w:p w:rsidR="00F83616" w:rsidRPr="00421724" w:rsidRDefault="00F83616" w:rsidP="00F83616">
      <w:pPr>
        <w:framePr w:w="3217" w:h="630" w:wrap="auto" w:vAnchor="text" w:hAnchor="text" w:x="81" w:y="8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616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495425" cy="4000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A</w:t>
      </w:r>
    </w:p>
    <w:p w:rsidR="00F83616" w:rsidRPr="00421724" w:rsidRDefault="00F83616" w:rsidP="00F83616">
      <w:pPr>
        <w:framePr w:w="3217" w:h="630" w:wrap="auto" w:vAnchor="text" w:hAnchor="text" w:x="81" w:y="166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616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495425" cy="4000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A</w:t>
      </w:r>
    </w:p>
    <w:p w:rsidR="00C6278A" w:rsidRDefault="00C6278A" w:rsidP="00C6278A">
      <w:pPr>
        <w:pStyle w:val="a3"/>
        <w:jc w:val="both"/>
      </w:pPr>
    </w:p>
    <w:p w:rsidR="00F83616" w:rsidRDefault="00F83616" w:rsidP="00C6278A">
      <w:pPr>
        <w:pStyle w:val="a3"/>
        <w:jc w:val="both"/>
      </w:pPr>
    </w:p>
    <w:p w:rsidR="00F83616" w:rsidRDefault="00F83616" w:rsidP="00C6278A">
      <w:pPr>
        <w:pStyle w:val="a3"/>
        <w:jc w:val="both"/>
      </w:pPr>
    </w:p>
    <w:p w:rsidR="00F83616" w:rsidRDefault="00F83616" w:rsidP="00C6278A">
      <w:pPr>
        <w:pStyle w:val="a3"/>
        <w:jc w:val="both"/>
      </w:pPr>
    </w:p>
    <w:p w:rsidR="00F83616" w:rsidRDefault="00F83616" w:rsidP="00C6278A">
      <w:pPr>
        <w:pStyle w:val="a3"/>
        <w:jc w:val="both"/>
      </w:pPr>
    </w:p>
    <w:p w:rsidR="00F83616" w:rsidRDefault="00F83616" w:rsidP="00C6278A">
      <w:pPr>
        <w:pStyle w:val="a3"/>
        <w:jc w:val="both"/>
      </w:pPr>
    </w:p>
    <w:p w:rsidR="00F83616" w:rsidRDefault="00F83616" w:rsidP="00C6278A">
      <w:pPr>
        <w:pStyle w:val="a3"/>
        <w:jc w:val="both"/>
      </w:pPr>
    </w:p>
    <w:p w:rsidR="00F83616" w:rsidRDefault="00F83616" w:rsidP="00C6278A">
      <w:pPr>
        <w:pStyle w:val="a3"/>
        <w:jc w:val="both"/>
      </w:pPr>
    </w:p>
    <w:p w:rsidR="00F20BEB" w:rsidRDefault="00F20BEB" w:rsidP="00F20BEB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F20BEB" w:rsidRDefault="00F20BEB" w:rsidP="00C6278A">
      <w:pPr>
        <w:pStyle w:val="a3"/>
        <w:jc w:val="both"/>
      </w:pPr>
    </w:p>
    <w:p w:rsidR="00F20BEB" w:rsidRDefault="00F20BEB" w:rsidP="00C6278A">
      <w:pPr>
        <w:pStyle w:val="a3"/>
        <w:jc w:val="both"/>
      </w:pPr>
    </w:p>
    <w:p w:rsidR="00C6278A" w:rsidRDefault="00C6278A" w:rsidP="00C6278A">
      <w:pPr>
        <w:pStyle w:val="a3"/>
        <w:jc w:val="both"/>
      </w:pPr>
      <w:r>
        <w:t>3) В цепи и источник тока, и источник ЭДС:</w:t>
      </w:r>
    </w:p>
    <w:p w:rsidR="00C6278A" w:rsidRDefault="0027781B" w:rsidP="00C6278A">
      <w:pPr>
        <w:pStyle w:val="a3"/>
      </w:pPr>
      <w:r>
        <w:rPr>
          <w:noProof/>
        </w:rPr>
        <w:drawing>
          <wp:inline distT="0" distB="0" distL="0" distR="0" wp14:anchorId="0D7944F0" wp14:editId="5F9582DC">
            <wp:extent cx="4200525" cy="2524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E5" w:rsidRPr="009369ED" w:rsidRDefault="00834FE5" w:rsidP="00834FE5">
      <w:pPr>
        <w:pStyle w:val="a3"/>
        <w:jc w:val="left"/>
      </w:pPr>
      <w:r>
        <w:t xml:space="preserve">В данном случае присутствуют обе части независимых схем. Следовательно, все значения для обоих расчетов тут остаются точно такими же. </w:t>
      </w:r>
    </w:p>
    <w:p w:rsidR="00834FE5" w:rsidRDefault="00834FE5" w:rsidP="00C6278A">
      <w:pPr>
        <w:pStyle w:val="a3"/>
        <w:jc w:val="both"/>
      </w:pPr>
    </w:p>
    <w:p w:rsidR="007203D7" w:rsidRDefault="007203D7" w:rsidP="007203D7">
      <w:pPr>
        <w:pStyle w:val="a3"/>
        <w:jc w:val="both"/>
      </w:pPr>
      <w:r>
        <w:t xml:space="preserve">Все 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7203D7" w:rsidRDefault="007203D7" w:rsidP="00C6278A">
      <w:pPr>
        <w:pStyle w:val="a3"/>
        <w:jc w:val="both"/>
      </w:pPr>
    </w:p>
    <w:p w:rsidR="00C6278A" w:rsidRPr="00BF584A" w:rsidRDefault="0027781B" w:rsidP="00C6278A">
      <w:pPr>
        <w:pStyle w:val="a3"/>
      </w:pPr>
      <w:r>
        <w:rPr>
          <w:noProof/>
        </w:rPr>
        <w:drawing>
          <wp:inline distT="0" distB="0" distL="0" distR="0" wp14:anchorId="5F0CC4EF" wp14:editId="2E1FADFE">
            <wp:extent cx="4200525" cy="2524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8A" w:rsidRPr="00357F2F" w:rsidRDefault="00C6278A" w:rsidP="00C6278A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Рис.4. Результат расчета для полной схемы </w:t>
      </w:r>
    </w:p>
    <w:p w:rsidR="00C6278A" w:rsidRPr="00BF584A" w:rsidRDefault="00C6278A" w:rsidP="00C6278A">
      <w:pPr>
        <w:pStyle w:val="a3"/>
      </w:pPr>
    </w:p>
    <w:p w:rsidR="00C6278A" w:rsidRPr="00BF584A" w:rsidRDefault="0027781B" w:rsidP="00C6278A">
      <w:pPr>
        <w:pStyle w:val="a3"/>
      </w:pPr>
      <w:r>
        <w:rPr>
          <w:noProof/>
        </w:rPr>
        <w:drawing>
          <wp:inline distT="0" distB="0" distL="0" distR="0" wp14:anchorId="3E28A714" wp14:editId="0AC1B772">
            <wp:extent cx="4200525" cy="2524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8A" w:rsidRPr="00357F2F" w:rsidRDefault="00C6278A" w:rsidP="00C6278A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Рис.5. Результат расчета для упрощенной схемы </w:t>
      </w:r>
    </w:p>
    <w:p w:rsidR="00C6278A" w:rsidRDefault="00C6278A" w:rsidP="00C6278A">
      <w:pPr>
        <w:pStyle w:val="a3"/>
      </w:pPr>
    </w:p>
    <w:p w:rsidR="00F83616" w:rsidRDefault="00F83616" w:rsidP="00F83616">
      <w:pPr>
        <w:pStyle w:val="a3"/>
        <w:ind w:firstLine="360"/>
        <w:jc w:val="both"/>
      </w:pPr>
      <w:r w:rsidRPr="006F05D6">
        <w:t xml:space="preserve">Как видим, теоретические расчеты совпали с компьютерным анализом. </w:t>
      </w:r>
      <w:r>
        <w:t xml:space="preserve">Токи на резисторах и напряжения соответствуют ожидаемым. </w:t>
      </w:r>
      <w:r w:rsidRPr="006F05D6">
        <w:t>Исто</w:t>
      </w:r>
      <w:r>
        <w:t xml:space="preserve">чник ЭДС имеет отрицательную мощность, из чего можно сделать вывод, что он не расходует мощность, разряжаясь, а наоборот заряжается. </w:t>
      </w:r>
      <w:r w:rsidRPr="006F05D6">
        <w:t xml:space="preserve">На источнике тока </w:t>
      </w:r>
      <w:r>
        <w:t>выделяемая мощность положительна</w:t>
      </w:r>
      <w:r w:rsidRPr="006F05D6">
        <w:t xml:space="preserve">. </w:t>
      </w:r>
      <w:r>
        <w:t>Ос</w:t>
      </w:r>
      <w:r w:rsidRPr="006F05D6">
        <w:t xml:space="preserve">новная мощность </w:t>
      </w:r>
      <w:r>
        <w:t xml:space="preserve">выделяется резистор </w:t>
      </w:r>
      <w:r>
        <w:rPr>
          <w:lang w:val="en-US"/>
        </w:rPr>
        <w:t>R</w:t>
      </w:r>
      <w:r w:rsidRPr="00421724">
        <w:rPr>
          <w:vertAlign w:val="subscript"/>
        </w:rPr>
        <w:t>3</w:t>
      </w:r>
      <w:r>
        <w:t>. Это означает, что в данной схеме основным источником, который вносит вклад в работу схемы, является источник тока, который расходует свою мощность на резисторы и заряжает источник ЭДС.</w:t>
      </w: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E874A3" w:rsidRDefault="00E874A3" w:rsidP="00D616CD">
      <w:pPr>
        <w:pStyle w:val="a3"/>
        <w:jc w:val="left"/>
        <w:rPr>
          <w:shd w:val="clear" w:color="auto" w:fill="FFFFFF"/>
        </w:rPr>
      </w:pPr>
    </w:p>
    <w:p w:rsidR="00F83616" w:rsidRDefault="00F83616" w:rsidP="00D616CD">
      <w:pPr>
        <w:pStyle w:val="a3"/>
        <w:jc w:val="left"/>
        <w:rPr>
          <w:shd w:val="clear" w:color="auto" w:fill="FFFFFF"/>
        </w:rPr>
      </w:pPr>
    </w:p>
    <w:p w:rsidR="00F83616" w:rsidRDefault="00F83616" w:rsidP="00D616CD">
      <w:pPr>
        <w:pStyle w:val="a3"/>
        <w:jc w:val="left"/>
        <w:rPr>
          <w:shd w:val="clear" w:color="auto" w:fill="FFFFFF"/>
        </w:rPr>
      </w:pPr>
    </w:p>
    <w:p w:rsidR="00F83616" w:rsidRDefault="00F83616" w:rsidP="00D616CD">
      <w:pPr>
        <w:pStyle w:val="a3"/>
        <w:jc w:val="left"/>
        <w:rPr>
          <w:shd w:val="clear" w:color="auto" w:fill="FFFFFF"/>
        </w:rPr>
      </w:pPr>
    </w:p>
    <w:p w:rsidR="00E874A3" w:rsidRPr="007203D7" w:rsidRDefault="00BB338E" w:rsidP="007203D7">
      <w:pPr>
        <w:pStyle w:val="a3"/>
        <w:numPr>
          <w:ilvl w:val="0"/>
          <w:numId w:val="4"/>
        </w:numPr>
        <w:rPr>
          <w:rFonts w:ascii="TimesNewRoman" w:hAnsi="TimesNewRoman" w:cs="TimesNewRoman"/>
          <w:b/>
          <w:szCs w:val="28"/>
        </w:rPr>
      </w:pPr>
      <w:r w:rsidRPr="007203D7">
        <w:rPr>
          <w:rFonts w:ascii="TimesNewRoman" w:hAnsi="TimesNewRoman" w:cs="TimesNewRoman"/>
          <w:b/>
          <w:szCs w:val="28"/>
        </w:rPr>
        <w:lastRenderedPageBreak/>
        <w:t>Анализ в частотной области</w:t>
      </w:r>
    </w:p>
    <w:p w:rsidR="00354CAD" w:rsidRDefault="00A2356A" w:rsidP="00B87AA3">
      <w:pPr>
        <w:pStyle w:val="a3"/>
        <w:jc w:val="both"/>
      </w:pPr>
      <w:r>
        <w:t>И</w:t>
      </w:r>
      <w:r w:rsidRPr="009B216D">
        <w:t xml:space="preserve">сключаем </w:t>
      </w:r>
      <w:r>
        <w:t xml:space="preserve">в схеме </w:t>
      </w:r>
      <w:r w:rsidRPr="009B216D">
        <w:t xml:space="preserve">источник </w:t>
      </w:r>
      <w:r>
        <w:t>ЭДС Е</w:t>
      </w:r>
      <w:r w:rsidRPr="009B216D">
        <w:t xml:space="preserve">. </w:t>
      </w:r>
      <w:r>
        <w:t xml:space="preserve">В качестве входного гармонического сигнала </w:t>
      </w:r>
      <w:r w:rsidRPr="009B216D">
        <w:t xml:space="preserve">установим </w:t>
      </w:r>
      <w:r>
        <w:t xml:space="preserve">источник тока </w:t>
      </w:r>
      <w:r>
        <w:rPr>
          <w:lang w:val="en-US"/>
        </w:rPr>
        <w:t>Y</w:t>
      </w:r>
      <w:r w:rsidRPr="001C4C22">
        <w:t xml:space="preserve"> </w:t>
      </w:r>
      <w:r>
        <w:t>с амплитудой 1. Чтобы было удобнее анализировать схему,</w:t>
      </w:r>
      <w:r w:rsidR="00B20ADF">
        <w:t xml:space="preserve"> переставим элементы по-другому</w:t>
      </w:r>
      <w:r w:rsidR="00274939" w:rsidRPr="00274939">
        <w:t>.</w:t>
      </w:r>
      <w:r w:rsidR="00274939">
        <w:t xml:space="preserve"> </w:t>
      </w:r>
      <w:r w:rsidRPr="009B216D">
        <w:t xml:space="preserve">Принципиальная схема цепи, анализируемой в частотной области, </w:t>
      </w:r>
      <w:r>
        <w:t>приведена на рисунке 6.</w:t>
      </w:r>
    </w:p>
    <w:p w:rsidR="00B87AA3" w:rsidRPr="00B87AA3" w:rsidRDefault="00B87AA3" w:rsidP="00B87AA3">
      <w:pPr>
        <w:pStyle w:val="a3"/>
        <w:jc w:val="both"/>
      </w:pPr>
    </w:p>
    <w:p w:rsidR="008D2FBC" w:rsidRDefault="00F83616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03924D0" wp14:editId="47F7B995">
            <wp:extent cx="4124325" cy="19907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28" w:rsidRPr="002B5DB6" w:rsidRDefault="00367673" w:rsidP="002B5DB6">
      <w:pPr>
        <w:pStyle w:val="a3"/>
        <w:rPr>
          <w:shd w:val="clear" w:color="auto" w:fill="FFFFFF"/>
        </w:rPr>
      </w:pPr>
      <w:r>
        <w:rPr>
          <w:i/>
          <w:sz w:val="24"/>
        </w:rPr>
        <w:t>Рис.</w:t>
      </w:r>
      <w:r w:rsidR="008C4AF7">
        <w:rPr>
          <w:i/>
          <w:sz w:val="24"/>
        </w:rPr>
        <w:t>6</w:t>
      </w:r>
      <w:r>
        <w:rPr>
          <w:i/>
          <w:sz w:val="24"/>
        </w:rPr>
        <w:t>. Принципиальная схема цепи для анализа в частотной области.</w:t>
      </w:r>
    </w:p>
    <w:p w:rsidR="00EF77D2" w:rsidRDefault="00EF77D2" w:rsidP="00EF77D2">
      <w:pPr>
        <w:pStyle w:val="a3"/>
        <w:jc w:val="left"/>
        <w:rPr>
          <w:sz w:val="32"/>
          <w:shd w:val="clear" w:color="auto" w:fill="FFFFFF"/>
        </w:rPr>
      </w:pPr>
    </w:p>
    <w:p w:rsidR="00B20ADF" w:rsidRPr="00F83616" w:rsidRDefault="00B20ADF" w:rsidP="00EF77D2">
      <w:pPr>
        <w:pStyle w:val="a3"/>
        <w:jc w:val="left"/>
        <w:rPr>
          <w:sz w:val="32"/>
          <w:shd w:val="clear" w:color="auto" w:fill="FFFFFF"/>
        </w:rPr>
      </w:pPr>
      <w:r>
        <w:t xml:space="preserve">Теперь мы видим, что в схеме к источнику тока </w:t>
      </w:r>
      <w:r>
        <w:rPr>
          <w:lang w:val="en-US"/>
        </w:rPr>
        <w:t>Y</w:t>
      </w:r>
      <w:r>
        <w:t xml:space="preserve"> подключена нагрузка в виде параллельного</w:t>
      </w:r>
      <w:r w:rsidR="00F83616" w:rsidRPr="00F83616">
        <w:t xml:space="preserve"> </w:t>
      </w:r>
      <w:r w:rsidR="00F83616">
        <w:t>соединения резисторов</w:t>
      </w:r>
      <w:r>
        <w:t xml:space="preserve"> </w:t>
      </w:r>
      <w:r>
        <w:rPr>
          <w:lang w:val="en-US"/>
        </w:rPr>
        <w:t>R</w:t>
      </w:r>
      <w:r w:rsidR="00F83616">
        <w:t xml:space="preserve">1 и </w:t>
      </w:r>
      <w:r w:rsidR="00F83616">
        <w:rPr>
          <w:lang w:val="en-US"/>
        </w:rPr>
        <w:t>R</w:t>
      </w:r>
      <w:r w:rsidR="00F83616">
        <w:t>4</w:t>
      </w:r>
      <w:r>
        <w:t>.</w:t>
      </w:r>
      <w:r w:rsidRPr="002B5DB6">
        <w:t xml:space="preserve"> </w:t>
      </w:r>
      <w:r>
        <w:t xml:space="preserve">Так же к схеме подключен колебательный контур, состоящий из емкости </w:t>
      </w:r>
      <w:r>
        <w:rPr>
          <w:lang w:val="en-US"/>
        </w:rPr>
        <w:t>C</w:t>
      </w:r>
      <w:r>
        <w:t xml:space="preserve">1 и катушки индуктивности </w:t>
      </w:r>
      <w:r>
        <w:rPr>
          <w:lang w:val="en-US"/>
        </w:rPr>
        <w:t>L</w:t>
      </w:r>
      <w:r w:rsidRPr="00274939">
        <w:t>1</w:t>
      </w:r>
      <w:r w:rsidR="00F83616">
        <w:t xml:space="preserve">, с параллельным сопротивлением </w:t>
      </w:r>
      <w:r w:rsidR="00F83616">
        <w:rPr>
          <w:lang w:val="en-US"/>
        </w:rPr>
        <w:t>R</w:t>
      </w:r>
      <w:r w:rsidR="00F83616" w:rsidRPr="00F83616">
        <w:t>2</w:t>
      </w:r>
      <w:r w:rsidR="00F83616">
        <w:t xml:space="preserve"> через резистор </w:t>
      </w:r>
      <w:r w:rsidR="00F83616">
        <w:rPr>
          <w:lang w:val="en-US"/>
        </w:rPr>
        <w:t>R</w:t>
      </w:r>
      <w:r w:rsidR="00F83616" w:rsidRPr="00F83616">
        <w:t>3</w:t>
      </w:r>
      <w:r w:rsidR="00F83616">
        <w:t>.</w:t>
      </w:r>
    </w:p>
    <w:p w:rsidR="00EF77D2" w:rsidRPr="00A0082A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Проведем предварительный анализ работы этой схемы в частотной области. В схеме мо</w:t>
      </w:r>
      <w:r>
        <w:rPr>
          <w:szCs w:val="24"/>
        </w:rPr>
        <w:t>жно выделить следующие цепочки:</w:t>
      </w:r>
    </w:p>
    <w:p w:rsidR="00EF77D2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Ис</w:t>
      </w:r>
      <w:r>
        <w:rPr>
          <w:szCs w:val="24"/>
        </w:rPr>
        <w:t xml:space="preserve">точник гармонического сигнала </w:t>
      </w:r>
      <w:r>
        <w:rPr>
          <w:szCs w:val="24"/>
          <w:lang w:val="en-US"/>
        </w:rPr>
        <w:t>Y</w:t>
      </w:r>
      <w:r w:rsidRPr="00A0082A">
        <w:rPr>
          <w:szCs w:val="24"/>
        </w:rPr>
        <w:t xml:space="preserve">. </w:t>
      </w:r>
    </w:p>
    <w:p w:rsidR="00274939" w:rsidRDefault="00274939" w:rsidP="00EF77D2">
      <w:pPr>
        <w:pStyle w:val="a3"/>
        <w:jc w:val="both"/>
        <w:rPr>
          <w:szCs w:val="24"/>
        </w:rPr>
      </w:pPr>
      <w:r>
        <w:rPr>
          <w:szCs w:val="24"/>
        </w:rPr>
        <w:t xml:space="preserve">Параллельное соединение резисторов </w:t>
      </w:r>
      <w:r>
        <w:rPr>
          <w:szCs w:val="24"/>
          <w:lang w:val="en-US"/>
        </w:rPr>
        <w:t>R</w:t>
      </w:r>
      <w:r w:rsidRPr="00274939">
        <w:rPr>
          <w:szCs w:val="24"/>
        </w:rPr>
        <w:t xml:space="preserve">1 </w:t>
      </w:r>
      <w:r>
        <w:rPr>
          <w:szCs w:val="24"/>
        </w:rPr>
        <w:t xml:space="preserve">и </w:t>
      </w:r>
      <w:r>
        <w:rPr>
          <w:szCs w:val="24"/>
          <w:lang w:val="en-US"/>
        </w:rPr>
        <w:t>R</w:t>
      </w:r>
      <w:r w:rsidR="00F83616" w:rsidRPr="00F83616">
        <w:rPr>
          <w:szCs w:val="24"/>
        </w:rPr>
        <w:t>4</w:t>
      </w:r>
      <w:r w:rsidR="00EF77D2">
        <w:t xml:space="preserve"> </w:t>
      </w:r>
      <w:r w:rsidR="00EF77D2" w:rsidRPr="00A0082A">
        <w:rPr>
          <w:szCs w:val="24"/>
        </w:rPr>
        <w:t xml:space="preserve">является нагрузкой этого источника. </w:t>
      </w:r>
    </w:p>
    <w:p w:rsidR="00EF77D2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Элементы L</w:t>
      </w:r>
      <w:r w:rsidR="00274939">
        <w:rPr>
          <w:szCs w:val="24"/>
        </w:rPr>
        <w:t>1</w:t>
      </w:r>
      <w:r w:rsidRPr="00A0082A">
        <w:rPr>
          <w:szCs w:val="24"/>
        </w:rPr>
        <w:t xml:space="preserve"> и С</w:t>
      </w:r>
      <w:r w:rsidR="006A3ED1">
        <w:rPr>
          <w:szCs w:val="24"/>
        </w:rPr>
        <w:t>1</w:t>
      </w:r>
      <w:r w:rsidRPr="00A0082A">
        <w:rPr>
          <w:szCs w:val="24"/>
        </w:rPr>
        <w:t xml:space="preserve"> образуют </w:t>
      </w:r>
      <w:r w:rsidR="006A3ED1">
        <w:rPr>
          <w:szCs w:val="24"/>
        </w:rPr>
        <w:t>последовательный</w:t>
      </w:r>
      <w:r w:rsidRPr="00A0082A">
        <w:rPr>
          <w:szCs w:val="24"/>
        </w:rPr>
        <w:t xml:space="preserve"> колебательный контур с</w:t>
      </w:r>
      <w:r>
        <w:rPr>
          <w:szCs w:val="24"/>
        </w:rPr>
        <w:t>о следующими параметрами</w:t>
      </w:r>
      <w:r w:rsidRPr="00A0082A">
        <w:rPr>
          <w:szCs w:val="24"/>
        </w:rPr>
        <w:t>:</w:t>
      </w:r>
    </w:p>
    <w:p w:rsidR="00421724" w:rsidRDefault="00421724" w:rsidP="00EF77D2">
      <w:pPr>
        <w:pStyle w:val="a3"/>
        <w:jc w:val="both"/>
        <w:rPr>
          <w:szCs w:val="24"/>
        </w:rPr>
      </w:pPr>
    </w:p>
    <w:p w:rsidR="00421724" w:rsidRPr="00421724" w:rsidRDefault="00421724" w:rsidP="00421724">
      <w:pPr>
        <w:pStyle w:val="a3"/>
        <w:framePr w:w="7801" w:h="585" w:wrap="auto" w:vAnchor="text" w:hAnchor="text" w:x="81" w:y="-5"/>
        <w:jc w:val="left"/>
      </w:pPr>
      <w:r w:rsidRPr="00421724">
        <w:rPr>
          <w:rFonts w:ascii="Arial" w:hAnsi="Arial" w:cs="Arial"/>
          <w:noProof/>
          <w:position w:val="-27"/>
          <w:sz w:val="20"/>
        </w:rPr>
        <w:drawing>
          <wp:inline distT="0" distB="0" distL="0" distR="0">
            <wp:extent cx="180975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72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Гц </w:t>
      </w:r>
      <w:r>
        <w:t>– резонансная частота</w:t>
      </w:r>
    </w:p>
    <w:p w:rsidR="00421724" w:rsidRDefault="00421724" w:rsidP="00EF77D2">
      <w:pPr>
        <w:pStyle w:val="a3"/>
        <w:jc w:val="both"/>
        <w:rPr>
          <w:szCs w:val="24"/>
        </w:rPr>
      </w:pPr>
    </w:p>
    <w:p w:rsidR="007203D7" w:rsidRDefault="007203D7" w:rsidP="00EF77D2">
      <w:pPr>
        <w:pStyle w:val="a3"/>
        <w:jc w:val="left"/>
      </w:pPr>
    </w:p>
    <w:p w:rsidR="00421724" w:rsidRPr="00421724" w:rsidRDefault="00421724" w:rsidP="00421724">
      <w:pPr>
        <w:framePr w:w="7921" w:h="585" w:wrap="auto" w:vAnchor="text" w:hAnchor="text" w:x="81" w:y="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1724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543050" cy="37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7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Ом </w:t>
      </w:r>
      <w:r>
        <w:t>– характеристическое сопротивление</w:t>
      </w:r>
    </w:p>
    <w:p w:rsidR="00421724" w:rsidRDefault="00421724" w:rsidP="00EF77D2">
      <w:pPr>
        <w:pStyle w:val="a3"/>
        <w:jc w:val="left"/>
      </w:pPr>
    </w:p>
    <w:p w:rsidR="00421724" w:rsidRDefault="00421724" w:rsidP="00EF77D2">
      <w:pPr>
        <w:pStyle w:val="a3"/>
        <w:jc w:val="left"/>
      </w:pPr>
    </w:p>
    <w:p w:rsidR="00421724" w:rsidRPr="00421724" w:rsidRDefault="00421724" w:rsidP="00421724">
      <w:pPr>
        <w:pStyle w:val="a3"/>
        <w:framePr w:w="6796" w:h="555" w:wrap="auto" w:vAnchor="text" w:hAnchor="text" w:x="81" w:y="5"/>
        <w:jc w:val="left"/>
      </w:pPr>
      <w:r w:rsidRPr="00421724">
        <w:rPr>
          <w:rFonts w:ascii="Arial" w:hAnsi="Arial" w:cs="Arial"/>
          <w:noProof/>
          <w:position w:val="-24"/>
          <w:sz w:val="20"/>
        </w:rPr>
        <w:drawing>
          <wp:inline distT="0" distB="0" distL="0" distR="0">
            <wp:extent cx="1714500" cy="352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–</w:t>
      </w:r>
      <w:r w:rsidRPr="004E6D78">
        <w:t xml:space="preserve"> </w:t>
      </w:r>
      <w:r>
        <w:t>добротность контура</w:t>
      </w:r>
    </w:p>
    <w:p w:rsidR="00421724" w:rsidRDefault="00421724" w:rsidP="00EF77D2">
      <w:pPr>
        <w:pStyle w:val="a3"/>
        <w:jc w:val="left"/>
      </w:pPr>
    </w:p>
    <w:p w:rsidR="007203D7" w:rsidRDefault="007203D7" w:rsidP="00EF77D2">
      <w:pPr>
        <w:pStyle w:val="a3"/>
        <w:jc w:val="left"/>
      </w:pPr>
    </w:p>
    <w:p w:rsidR="00421724" w:rsidRPr="00421724" w:rsidRDefault="00421724" w:rsidP="00421724">
      <w:pPr>
        <w:framePr w:w="7591" w:h="555" w:wrap="auto" w:vAnchor="text" w:hAnchor="text" w:x="81" w:y="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21724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695450" cy="352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Гц </w:t>
      </w:r>
      <w:r>
        <w:t>– полоса пропускания</w:t>
      </w:r>
    </w:p>
    <w:p w:rsidR="00EF77D2" w:rsidRDefault="00EF77D2" w:rsidP="00EF77D2">
      <w:pPr>
        <w:pStyle w:val="a3"/>
        <w:jc w:val="left"/>
        <w:rPr>
          <w:szCs w:val="24"/>
        </w:rPr>
      </w:pPr>
    </w:p>
    <w:p w:rsidR="00666FFB" w:rsidRDefault="00666FFB" w:rsidP="00EF77D2">
      <w:pPr>
        <w:pStyle w:val="a3"/>
        <w:jc w:val="left"/>
        <w:rPr>
          <w:szCs w:val="24"/>
        </w:rPr>
      </w:pPr>
    </w:p>
    <w:p w:rsidR="00EF77D2" w:rsidRPr="00F01AAA" w:rsidRDefault="00EF77D2" w:rsidP="00EF77D2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 xml:space="preserve">Видим, что добротность </w:t>
      </w:r>
      <w:r w:rsidR="00666FFB">
        <w:rPr>
          <w:rFonts w:eastAsiaTheme="minorEastAsia"/>
        </w:rPr>
        <w:t>малая</w:t>
      </w:r>
      <w:r>
        <w:rPr>
          <w:rFonts w:eastAsiaTheme="minorEastAsia"/>
        </w:rPr>
        <w:t xml:space="preserve"> и чем больше будет</w:t>
      </w:r>
      <w:r w:rsidR="0061211B" w:rsidRPr="0061211B">
        <w:rPr>
          <w:rFonts w:eastAsiaTheme="minorEastAsia"/>
        </w:rPr>
        <w:t xml:space="preserve"> </w:t>
      </w:r>
      <w:r w:rsidR="0061211B">
        <w:rPr>
          <w:rFonts w:eastAsiaTheme="minorEastAsia"/>
          <w:lang w:val="en-US"/>
        </w:rPr>
        <w:t>R</w:t>
      </w:r>
      <w:r w:rsidR="00421724">
        <w:rPr>
          <w:rFonts w:eastAsiaTheme="minorEastAsia"/>
        </w:rPr>
        <w:t>2</w:t>
      </w:r>
      <w:r w:rsidR="0061211B">
        <w:rPr>
          <w:rFonts w:eastAsiaTheme="minorEastAsia"/>
        </w:rPr>
        <w:t>,</w:t>
      </w:r>
      <w:r>
        <w:rPr>
          <w:rFonts w:eastAsiaTheme="minorEastAsia"/>
        </w:rPr>
        <w:t xml:space="preserve"> или </w:t>
      </w:r>
      <m:oMath>
        <m:r>
          <w:rPr>
            <w:rFonts w:ascii="Cambria Math" w:hAnsi="Cambria Math"/>
          </w:rPr>
          <m:t xml:space="preserve">ρ </m:t>
        </m:r>
      </m:oMath>
      <w:r>
        <w:rPr>
          <w:rFonts w:eastAsiaTheme="minorEastAsia"/>
        </w:rPr>
        <w:t>будет меньше, тем выше будет добротность.</w:t>
      </w:r>
    </w:p>
    <w:p w:rsidR="00274939" w:rsidRDefault="00274939" w:rsidP="00274939">
      <w:pPr>
        <w:pStyle w:val="a3"/>
        <w:jc w:val="both"/>
      </w:pPr>
    </w:p>
    <w:p w:rsidR="00421724" w:rsidRDefault="00421724" w:rsidP="00274939">
      <w:pPr>
        <w:pStyle w:val="a3"/>
        <w:jc w:val="both"/>
      </w:pPr>
    </w:p>
    <w:p w:rsidR="00421724" w:rsidRDefault="00421724" w:rsidP="00274939">
      <w:pPr>
        <w:pStyle w:val="a3"/>
        <w:jc w:val="both"/>
      </w:pPr>
    </w:p>
    <w:p w:rsidR="00421724" w:rsidRDefault="00421724" w:rsidP="00274939">
      <w:pPr>
        <w:pStyle w:val="a3"/>
        <w:jc w:val="both"/>
      </w:pPr>
    </w:p>
    <w:p w:rsidR="00274939" w:rsidRDefault="00274939" w:rsidP="00274939">
      <w:pPr>
        <w:pStyle w:val="a3"/>
        <w:jc w:val="both"/>
      </w:pPr>
      <w:r>
        <w:lastRenderedPageBreak/>
        <w:t>Напряжение на колебательном контуре при изменении частоты сигнала должно изменяться следующим образом:</w:t>
      </w:r>
    </w:p>
    <w:p w:rsidR="00274939" w:rsidRDefault="00274939" w:rsidP="00274939">
      <w:pPr>
        <w:pStyle w:val="a3"/>
        <w:jc w:val="both"/>
      </w:pPr>
      <w:r>
        <w:t xml:space="preserve">На низких частотах (существенно меньше резонансной частоты) из-за малого сопротивления катушки индуктивности </w:t>
      </w:r>
      <w:r>
        <w:rPr>
          <w:lang w:val="en-US"/>
        </w:rPr>
        <w:t>L</w:t>
      </w:r>
      <w:r>
        <w:t>1 напряжение близко к 0, аналогично и на высоких частотах</w:t>
      </w:r>
      <w:r w:rsidR="00666FFB">
        <w:t xml:space="preserve"> – из-за малого сопротивления С1</w:t>
      </w:r>
      <w:r>
        <w:t xml:space="preserve">. Около резонансной частоты сопротивление параллельного контура большое, при этом напряжение на контуре будет максимальным. Ток на низкой и высокой частотах от источника тока проходит только через резистор </w:t>
      </w:r>
      <w:r>
        <w:rPr>
          <w:lang w:val="en-US"/>
        </w:rPr>
        <w:t>R</w:t>
      </w:r>
      <w:r w:rsidR="00421724">
        <w:t>1</w:t>
      </w:r>
      <w:r>
        <w:t xml:space="preserve">, так как сопротивление конденсатора </w:t>
      </w:r>
      <w:r>
        <w:rPr>
          <w:lang w:val="en-US"/>
        </w:rPr>
        <w:t>C</w:t>
      </w:r>
      <w:r w:rsidR="00666FFB">
        <w:t>1</w:t>
      </w:r>
      <w:r w:rsidRPr="00984C50">
        <w:t xml:space="preserve"> </w:t>
      </w:r>
      <w:r>
        <w:t xml:space="preserve">очень большое. На средних частотах (около резонансной частоты) из-за увеличения сопротивления конденсатора нужно рассмотреть на практике как поведет себя ток. </w:t>
      </w:r>
    </w:p>
    <w:p w:rsidR="00274939" w:rsidRPr="000A6395" w:rsidRDefault="00274939" w:rsidP="00274939">
      <w:pPr>
        <w:pStyle w:val="a3"/>
        <w:jc w:val="both"/>
      </w:pPr>
      <w:r>
        <w:t>Область частот, в которых происходят существенные изменения АЧХ, находится в диапазоне от 10 кГц до 100 МГц.</w:t>
      </w:r>
    </w:p>
    <w:p w:rsidR="00EF77D2" w:rsidRPr="00174E79" w:rsidRDefault="00421724" w:rsidP="00274939">
      <w:pPr>
        <w:pStyle w:val="a3"/>
        <w:rPr>
          <w:rFonts w:eastAsiaTheme="minorEastAsia"/>
        </w:rPr>
      </w:pPr>
      <w:r w:rsidRPr="00421724">
        <w:rPr>
          <w:rFonts w:eastAsiaTheme="minorEastAsia"/>
          <w:noProof/>
        </w:rPr>
        <w:drawing>
          <wp:inline distT="0" distB="0" distL="0" distR="0">
            <wp:extent cx="6120130" cy="349721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D2" w:rsidRDefault="00EF77D2" w:rsidP="00EF77D2">
      <w:pPr>
        <w:pStyle w:val="a3"/>
        <w:rPr>
          <w:i/>
          <w:sz w:val="24"/>
        </w:rPr>
      </w:pPr>
      <w:r>
        <w:rPr>
          <w:i/>
          <w:sz w:val="24"/>
        </w:rPr>
        <w:t>Рис.7. Частотный анализ напряжения узлов.</w:t>
      </w:r>
    </w:p>
    <w:p w:rsidR="006A3ED1" w:rsidRDefault="006A3ED1" w:rsidP="006A3ED1">
      <w:pPr>
        <w:pStyle w:val="a3"/>
        <w:jc w:val="left"/>
      </w:pPr>
    </w:p>
    <w:p w:rsidR="006A3ED1" w:rsidRPr="006A3ED1" w:rsidRDefault="00666FFB" w:rsidP="006A3ED1">
      <w:pPr>
        <w:pStyle w:val="a3"/>
        <w:jc w:val="left"/>
      </w:pPr>
      <w:r>
        <w:t>Максимум напряжение в 1</w:t>
      </w:r>
      <w:r w:rsidR="006A3ED1">
        <w:t xml:space="preserve"> у</w:t>
      </w:r>
      <w:r w:rsidR="00421724">
        <w:t>зле наблюдается на частоте 310 кГц, а во 2 узле на частоте 360 кГц.</w:t>
      </w:r>
    </w:p>
    <w:p w:rsidR="00EF77D2" w:rsidRDefault="006708EC" w:rsidP="00EF77D2">
      <w:pPr>
        <w:pStyle w:val="a3"/>
        <w:rPr>
          <w:shd w:val="clear" w:color="auto" w:fill="FFFFFF"/>
        </w:rPr>
      </w:pPr>
      <w:r w:rsidRPr="006708EC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3497217"/>
            <wp:effectExtent l="0" t="0" r="0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D2" w:rsidRDefault="00EF77D2" w:rsidP="00EF77D2">
      <w:pPr>
        <w:pStyle w:val="a3"/>
        <w:rPr>
          <w:i/>
          <w:sz w:val="24"/>
        </w:rPr>
      </w:pPr>
      <w:r>
        <w:rPr>
          <w:i/>
          <w:sz w:val="24"/>
        </w:rPr>
        <w:t>Рис.8. Частотный анализ токов активных сопротивлений.</w:t>
      </w:r>
    </w:p>
    <w:p w:rsidR="006708EC" w:rsidRDefault="006708EC" w:rsidP="006708EC">
      <w:pPr>
        <w:pStyle w:val="a3"/>
      </w:pPr>
    </w:p>
    <w:p w:rsidR="006708EC" w:rsidRPr="00995415" w:rsidRDefault="006708EC" w:rsidP="006708EC">
      <w:pPr>
        <w:pStyle w:val="a3"/>
        <w:jc w:val="left"/>
      </w:pPr>
      <w:r>
        <w:t xml:space="preserve">Частота, при которой наблюдается равенство токов через </w:t>
      </w:r>
      <w:r>
        <w:rPr>
          <w:lang w:val="en-US"/>
        </w:rPr>
        <w:t>C</w:t>
      </w:r>
      <w:r w:rsidRPr="006708EC">
        <w:t>1</w:t>
      </w:r>
      <w:r w:rsidRPr="003C78EB">
        <w:t xml:space="preserve"> </w:t>
      </w:r>
      <w:r>
        <w:t xml:space="preserve">и </w:t>
      </w:r>
      <w:r>
        <w:rPr>
          <w:lang w:val="en-US"/>
        </w:rPr>
        <w:t>L</w:t>
      </w:r>
      <w:r w:rsidRPr="00995415">
        <w:t>1</w:t>
      </w:r>
      <w:r>
        <w:t>, и есть резонансная частота контура. Она составляет</w:t>
      </w:r>
      <w:r w:rsidRPr="00421724">
        <w:t xml:space="preserve"> </w:t>
      </w:r>
      <w:r>
        <w:t>приблизительно 458 кГц. Что совпадает с рассчитанным ранее значением.</w:t>
      </w:r>
    </w:p>
    <w:p w:rsidR="006708EC" w:rsidRPr="006708EC" w:rsidRDefault="006708EC" w:rsidP="006708EC">
      <w:pPr>
        <w:pStyle w:val="a3"/>
        <w:jc w:val="both"/>
      </w:pPr>
    </w:p>
    <w:p w:rsidR="006A3ED1" w:rsidRPr="00C57651" w:rsidRDefault="00421724" w:rsidP="006A3ED1">
      <w:pPr>
        <w:pStyle w:val="a3"/>
      </w:pPr>
      <w:r w:rsidRPr="00421724">
        <w:rPr>
          <w:noProof/>
        </w:rPr>
        <w:drawing>
          <wp:inline distT="0" distB="0" distL="0" distR="0">
            <wp:extent cx="6120130" cy="349721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D1" w:rsidRPr="00517C87" w:rsidRDefault="006A3ED1" w:rsidP="00517C87">
      <w:pPr>
        <w:pStyle w:val="a3"/>
        <w:rPr>
          <w:i/>
          <w:sz w:val="24"/>
        </w:rPr>
      </w:pPr>
      <w:r>
        <w:rPr>
          <w:i/>
          <w:sz w:val="24"/>
        </w:rPr>
        <w:t>Рис.9. Частотный анализ токов реактивных сопротивлений.</w:t>
      </w:r>
    </w:p>
    <w:p w:rsidR="006A3ED1" w:rsidRDefault="006A3ED1" w:rsidP="006A3ED1">
      <w:pPr>
        <w:pStyle w:val="a3"/>
        <w:jc w:val="both"/>
      </w:pPr>
      <w:r>
        <w:t xml:space="preserve">Расчетная резонансная частота контура </w:t>
      </w:r>
      <w:r w:rsidR="00517C87">
        <w:t xml:space="preserve">при моделировании составляет приблизительно </w:t>
      </w:r>
      <w:r w:rsidR="00421724">
        <w:t>453</w:t>
      </w:r>
      <w:r w:rsidR="00666FFB">
        <w:t xml:space="preserve"> кГц, что</w:t>
      </w:r>
      <w:r w:rsidR="00517C87">
        <w:t xml:space="preserve"> соответствует расчётным значениям</w:t>
      </w:r>
      <w:r w:rsidR="00421724">
        <w:t xml:space="preserve"> в 559</w:t>
      </w:r>
      <w:r w:rsidR="00666FFB">
        <w:t xml:space="preserve"> кГц</w:t>
      </w:r>
      <w:r w:rsidR="00517C87">
        <w:t xml:space="preserve">. </w:t>
      </w:r>
    </w:p>
    <w:p w:rsidR="00421724" w:rsidRDefault="00421724" w:rsidP="006A3ED1">
      <w:pPr>
        <w:pStyle w:val="a3"/>
        <w:jc w:val="both"/>
      </w:pPr>
    </w:p>
    <w:p w:rsidR="00517C87" w:rsidRPr="00517C87" w:rsidRDefault="00517C87" w:rsidP="006A3ED1">
      <w:pPr>
        <w:pStyle w:val="a3"/>
        <w:jc w:val="both"/>
      </w:pPr>
    </w:p>
    <w:p w:rsidR="00752137" w:rsidRPr="007203D7" w:rsidRDefault="00752137" w:rsidP="007203D7">
      <w:pPr>
        <w:pStyle w:val="a3"/>
        <w:numPr>
          <w:ilvl w:val="0"/>
          <w:numId w:val="4"/>
        </w:numPr>
        <w:rPr>
          <w:rFonts w:ascii="TimesNewRoman" w:hAnsi="TimesNewRoman" w:cs="TimesNewRoman"/>
          <w:b/>
          <w:szCs w:val="28"/>
        </w:rPr>
      </w:pPr>
      <w:r w:rsidRPr="007203D7">
        <w:rPr>
          <w:rFonts w:ascii="TimesNewRoman" w:hAnsi="TimesNewRoman" w:cs="TimesNewRoman"/>
          <w:b/>
          <w:szCs w:val="28"/>
        </w:rPr>
        <w:lastRenderedPageBreak/>
        <w:t>Анализ во временной области</w:t>
      </w:r>
    </w:p>
    <w:p w:rsidR="00A73C2A" w:rsidRPr="00557C35" w:rsidRDefault="00A73C2A" w:rsidP="00A73C2A">
      <w:pPr>
        <w:pStyle w:val="a3"/>
        <w:jc w:val="both"/>
      </w:pPr>
      <w:r w:rsidRPr="00EC3F76">
        <w:t>Для моделирования работы схемы во временной области и получения переходных и</w:t>
      </w:r>
      <w:r>
        <w:t xml:space="preserve"> </w:t>
      </w:r>
      <w:r w:rsidRPr="00EC3F76">
        <w:t xml:space="preserve">импульсных характеристик в качестве входного воздействия выберем в качестве </w:t>
      </w:r>
      <w:r>
        <w:rPr>
          <w:lang w:val="en-US"/>
        </w:rPr>
        <w:t>Y</w:t>
      </w:r>
      <w:r>
        <w:t xml:space="preserve"> </w:t>
      </w:r>
      <w:r w:rsidRPr="00EC3F76">
        <w:t xml:space="preserve">источник импульсного напряжения прямоугольной формы Pulse. </w:t>
      </w:r>
      <w:r>
        <w:t xml:space="preserve">Схему используем такую же, что и для анализа частотной области. </w:t>
      </w:r>
    </w:p>
    <w:p w:rsidR="00752137" w:rsidRPr="00356F3D" w:rsidRDefault="00345744" w:rsidP="008F1929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2CC2B4A" wp14:editId="48B16ED4">
            <wp:extent cx="3971925" cy="183832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35" w:rsidRDefault="00666FFB" w:rsidP="00557C35">
      <w:pPr>
        <w:pStyle w:val="a3"/>
        <w:rPr>
          <w:i/>
          <w:sz w:val="24"/>
        </w:rPr>
      </w:pPr>
      <w:r>
        <w:rPr>
          <w:i/>
          <w:sz w:val="24"/>
        </w:rPr>
        <w:t>Рис.10</w:t>
      </w:r>
      <w:r w:rsidR="00557C35">
        <w:rPr>
          <w:i/>
          <w:sz w:val="24"/>
        </w:rPr>
        <w:t>. Принципиальная схема цепи для анализа во временной области.</w:t>
      </w:r>
    </w:p>
    <w:p w:rsidR="00D66940" w:rsidRDefault="00D66940" w:rsidP="00D66940">
      <w:pPr>
        <w:pStyle w:val="a3"/>
      </w:pPr>
    </w:p>
    <w:p w:rsidR="00A73C2A" w:rsidRDefault="00A73C2A" w:rsidP="00A73C2A">
      <w:pPr>
        <w:pStyle w:val="a3"/>
        <w:jc w:val="both"/>
      </w:pPr>
      <w:r>
        <w:t xml:space="preserve">Чтобы определить необходимые параметры источника </w:t>
      </w:r>
      <w:r>
        <w:rPr>
          <w:lang w:val="en-US"/>
        </w:rPr>
        <w:t>Y</w:t>
      </w:r>
      <w:r>
        <w:t xml:space="preserve"> и временные границы выполнения расчетов проведем предварительную оценку поведения схемы при воздействии на вход скачка тока. </w:t>
      </w:r>
    </w:p>
    <w:p w:rsidR="001815DE" w:rsidRDefault="00FA60ED" w:rsidP="00557C35">
      <w:pPr>
        <w:pStyle w:val="a3"/>
        <w:jc w:val="both"/>
      </w:pPr>
      <w:r>
        <w:t>Переходные процессы продолжаются в течение нескольких микросекунд.</w:t>
      </w:r>
      <w:r w:rsidR="003F7D16">
        <w:t xml:space="preserve"> </w:t>
      </w:r>
    </w:p>
    <w:p w:rsidR="00557C35" w:rsidRDefault="00557C35" w:rsidP="00557C35">
      <w:pPr>
        <w:pStyle w:val="a3"/>
        <w:jc w:val="both"/>
      </w:pPr>
      <w:r>
        <w:t>Время импульса должно быть больше времени переходных процессов (выберем</w:t>
      </w:r>
      <w:r w:rsidR="00B1659E">
        <w:t xml:space="preserve"> </w:t>
      </w:r>
      <w:r w:rsidR="00345744">
        <w:t>5</w:t>
      </w:r>
      <w:r>
        <w:t xml:space="preserve"> </w:t>
      </w:r>
      <w:r w:rsidR="00D66940">
        <w:t>мк</w:t>
      </w:r>
      <w:r w:rsidR="00B52A04">
        <w:t>с</w:t>
      </w:r>
      <w:r w:rsidR="001A5C02">
        <w:t xml:space="preserve">), задержка фронта 1 </w:t>
      </w:r>
      <w:r w:rsidR="00B52A04">
        <w:t>пс</w:t>
      </w:r>
      <w:r>
        <w:t>, длительность фронта и спада должна быть существенно меньше самых быстр</w:t>
      </w:r>
      <w:r w:rsidR="001A5C02">
        <w:t>ых процессов в схеме</w:t>
      </w:r>
      <w:r>
        <w:t xml:space="preserve">. Время расчета </w:t>
      </w:r>
      <w:r w:rsidR="00345744">
        <w:t>1</w:t>
      </w:r>
      <w:r w:rsidR="007203D7">
        <w:t>0</w:t>
      </w:r>
      <w:r w:rsidR="00D66940">
        <w:t xml:space="preserve"> мкс</w:t>
      </w:r>
      <w:r>
        <w:t>.</w:t>
      </w:r>
    </w:p>
    <w:p w:rsidR="00557C35" w:rsidRDefault="00557C35" w:rsidP="008F1929">
      <w:pPr>
        <w:pStyle w:val="a3"/>
        <w:rPr>
          <w:shd w:val="clear" w:color="auto" w:fill="FFFFFF"/>
        </w:rPr>
      </w:pPr>
    </w:p>
    <w:p w:rsidR="001A5C02" w:rsidRDefault="001A5C02" w:rsidP="001A5C02">
      <w:pPr>
        <w:pStyle w:val="a3"/>
        <w:jc w:val="both"/>
      </w:pPr>
      <w:r>
        <w:t>Результаты компьютерного расчет</w:t>
      </w:r>
      <w:r w:rsidR="00B52A04">
        <w:t xml:space="preserve">а </w:t>
      </w:r>
      <w:r w:rsidR="00356F3D">
        <w:t xml:space="preserve">во временной области от 0 до </w:t>
      </w:r>
      <w:r w:rsidR="007203D7">
        <w:t>2</w:t>
      </w:r>
      <w:r w:rsidR="001815DE">
        <w:t>0</w:t>
      </w:r>
      <w:r w:rsidR="00356F3D">
        <w:t xml:space="preserve"> мк</w:t>
      </w:r>
      <w:r>
        <w:t>с напряжений в узлах схемы и токов через элементы.</w:t>
      </w:r>
    </w:p>
    <w:p w:rsidR="00D66940" w:rsidRDefault="00D66940" w:rsidP="00B52A04">
      <w:pPr>
        <w:pStyle w:val="a3"/>
        <w:jc w:val="left"/>
      </w:pPr>
    </w:p>
    <w:p w:rsidR="003F7D16" w:rsidRDefault="003F7D16" w:rsidP="00B52A04">
      <w:pPr>
        <w:pStyle w:val="a3"/>
        <w:jc w:val="left"/>
      </w:pPr>
    </w:p>
    <w:p w:rsidR="00D66940" w:rsidRDefault="006708EC" w:rsidP="00B52A04">
      <w:pPr>
        <w:pStyle w:val="a3"/>
        <w:jc w:val="left"/>
      </w:pPr>
      <w:r w:rsidRPr="006708EC">
        <w:rPr>
          <w:noProof/>
        </w:rPr>
        <w:drawing>
          <wp:inline distT="0" distB="0" distL="0" distR="0">
            <wp:extent cx="6120130" cy="3497217"/>
            <wp:effectExtent l="0" t="0" r="0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16" w:rsidRDefault="00D66940" w:rsidP="007203D7">
      <w:pPr>
        <w:pStyle w:val="a3"/>
        <w:rPr>
          <w:i/>
          <w:sz w:val="24"/>
        </w:rPr>
      </w:pPr>
      <w:r>
        <w:rPr>
          <w:i/>
          <w:sz w:val="24"/>
        </w:rPr>
        <w:lastRenderedPageBreak/>
        <w:t>Рис.</w:t>
      </w:r>
      <w:r w:rsidRPr="001527CA">
        <w:rPr>
          <w:i/>
          <w:sz w:val="24"/>
        </w:rPr>
        <w:t>1</w:t>
      </w:r>
      <w:r w:rsidR="00666FFB">
        <w:rPr>
          <w:i/>
          <w:sz w:val="24"/>
        </w:rPr>
        <w:t>1</w:t>
      </w:r>
      <w:r>
        <w:rPr>
          <w:i/>
          <w:sz w:val="24"/>
        </w:rPr>
        <w:t>. Временной анализ напряжения узлов.</w:t>
      </w:r>
    </w:p>
    <w:p w:rsidR="00F11135" w:rsidRDefault="00F11135" w:rsidP="00F11135">
      <w:pPr>
        <w:pStyle w:val="a3"/>
      </w:pPr>
    </w:p>
    <w:p w:rsidR="006708EC" w:rsidRDefault="00344A44" w:rsidP="00345744">
      <w:pPr>
        <w:pStyle w:val="a3"/>
        <w:jc w:val="both"/>
      </w:pPr>
      <w:r>
        <w:t xml:space="preserve">Переходные процессы во всех узлах схемы имеют </w:t>
      </w:r>
      <w:r w:rsidR="006708EC">
        <w:t xml:space="preserve">не </w:t>
      </w:r>
      <w:r>
        <w:t xml:space="preserve">колебательный характер, </w:t>
      </w:r>
      <w:r w:rsidR="006708EC">
        <w:t>так как добротность контура мала. В</w:t>
      </w:r>
      <w:r>
        <w:t>ремя переходных процессов составляет примерно 4</w:t>
      </w:r>
      <w:r w:rsidR="006708EC">
        <w:t>.5</w:t>
      </w:r>
      <w:r>
        <w:t xml:space="preserve"> мкс. </w:t>
      </w:r>
    </w:p>
    <w:p w:rsidR="00344A44" w:rsidRDefault="006708EC" w:rsidP="00D66940">
      <w:pPr>
        <w:pStyle w:val="a3"/>
      </w:pPr>
      <w:r w:rsidRPr="006708EC">
        <w:rPr>
          <w:noProof/>
        </w:rPr>
        <w:drawing>
          <wp:inline distT="0" distB="0" distL="0" distR="0">
            <wp:extent cx="6120130" cy="3497217"/>
            <wp:effectExtent l="0" t="0" r="0" b="825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66940" w:rsidP="003F7D16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666FFB">
        <w:rPr>
          <w:i/>
          <w:sz w:val="24"/>
        </w:rPr>
        <w:t>2</w:t>
      </w:r>
      <w:r>
        <w:rPr>
          <w:i/>
          <w:sz w:val="24"/>
        </w:rPr>
        <w:t xml:space="preserve">. Временной анализ </w:t>
      </w:r>
      <w:r w:rsidR="00FA60ED">
        <w:rPr>
          <w:i/>
          <w:sz w:val="24"/>
        </w:rPr>
        <w:t>токов</w:t>
      </w:r>
      <w:r>
        <w:rPr>
          <w:i/>
          <w:sz w:val="24"/>
        </w:rPr>
        <w:t xml:space="preserve"> активных сопротивлений.</w:t>
      </w:r>
    </w:p>
    <w:p w:rsidR="00344A44" w:rsidRDefault="00344A44" w:rsidP="003F7D16">
      <w:pPr>
        <w:pStyle w:val="a3"/>
        <w:rPr>
          <w:i/>
          <w:sz w:val="24"/>
        </w:rPr>
      </w:pPr>
    </w:p>
    <w:p w:rsidR="00344A44" w:rsidRPr="00344A44" w:rsidRDefault="006708EC" w:rsidP="00344A44">
      <w:pPr>
        <w:pStyle w:val="a3"/>
        <w:jc w:val="both"/>
      </w:pPr>
      <w:r>
        <w:t>П</w:t>
      </w:r>
      <w:r w:rsidR="00344A44">
        <w:t>ереходные характеристик</w:t>
      </w:r>
      <w:r>
        <w:t xml:space="preserve">и завершаются примерно на </w:t>
      </w:r>
      <w:r w:rsidR="00344A44">
        <w:t xml:space="preserve">4 мкс. Ток через на конденсаторах в нулевой момент времени максимален, потом он начинает падать до нуля, это означает, что конденсаторы заряжаются. </w:t>
      </w:r>
      <w:r w:rsidR="00864783">
        <w:t>Время зарядки конденсаторов около</w:t>
      </w:r>
      <w:r>
        <w:t xml:space="preserve"> 0,5</w:t>
      </w:r>
      <w:r w:rsidR="00864783">
        <w:t xml:space="preserve"> мкс.</w:t>
      </w:r>
    </w:p>
    <w:p w:rsidR="00D66940" w:rsidRDefault="006708EC" w:rsidP="00D66940">
      <w:pPr>
        <w:pStyle w:val="a3"/>
      </w:pPr>
      <w:r w:rsidRPr="006708EC">
        <w:rPr>
          <w:noProof/>
        </w:rPr>
        <w:drawing>
          <wp:inline distT="0" distB="0" distL="0" distR="0">
            <wp:extent cx="6120130" cy="3497217"/>
            <wp:effectExtent l="0" t="0" r="0" b="825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666FFB" w:rsidP="00D66940">
      <w:pPr>
        <w:pStyle w:val="a3"/>
        <w:rPr>
          <w:i/>
          <w:sz w:val="24"/>
        </w:rPr>
      </w:pPr>
      <w:r>
        <w:rPr>
          <w:i/>
          <w:sz w:val="24"/>
        </w:rPr>
        <w:lastRenderedPageBreak/>
        <w:t>Рис.13</w:t>
      </w:r>
      <w:r w:rsidR="00D66940">
        <w:rPr>
          <w:i/>
          <w:sz w:val="24"/>
        </w:rPr>
        <w:t xml:space="preserve">. Временной анализ </w:t>
      </w:r>
      <w:r w:rsidR="001815DE">
        <w:rPr>
          <w:i/>
          <w:sz w:val="24"/>
        </w:rPr>
        <w:t>токов</w:t>
      </w:r>
      <w:r w:rsidR="00D66940">
        <w:rPr>
          <w:i/>
          <w:sz w:val="24"/>
        </w:rPr>
        <w:t xml:space="preserve"> реактивных сопротивлений.</w:t>
      </w:r>
    </w:p>
    <w:p w:rsidR="00864783" w:rsidRDefault="00864783" w:rsidP="00D66940">
      <w:pPr>
        <w:pStyle w:val="a3"/>
        <w:rPr>
          <w:i/>
          <w:sz w:val="24"/>
        </w:rPr>
      </w:pPr>
    </w:p>
    <w:p w:rsidR="00864783" w:rsidRDefault="00864783" w:rsidP="00864783">
      <w:pPr>
        <w:pStyle w:val="a3"/>
        <w:jc w:val="both"/>
      </w:pPr>
      <w:r>
        <w:t xml:space="preserve">Ток через резисторы так же принимает </w:t>
      </w:r>
      <w:r w:rsidR="006708EC">
        <w:t xml:space="preserve">не </w:t>
      </w:r>
      <w:r>
        <w:t>колебательный характер на переходных процессах. Вре</w:t>
      </w:r>
      <w:r w:rsidR="006708EC">
        <w:t>мя завершения приблизительно 4</w:t>
      </w:r>
      <w:r>
        <w:t xml:space="preserve"> мкс. Ток через </w:t>
      </w:r>
      <w:r w:rsidR="006708EC">
        <w:t>резисторы</w:t>
      </w:r>
      <w:r>
        <w:t xml:space="preserve"> </w:t>
      </w:r>
      <w:r>
        <w:rPr>
          <w:lang w:val="en-US"/>
        </w:rPr>
        <w:t>R</w:t>
      </w:r>
      <w:r w:rsidRPr="00864783">
        <w:t>2</w:t>
      </w:r>
      <w:r w:rsidR="006708EC">
        <w:t xml:space="preserve"> и </w:t>
      </w:r>
      <w:r w:rsidR="006708EC">
        <w:rPr>
          <w:lang w:val="en-US"/>
        </w:rPr>
        <w:t>R</w:t>
      </w:r>
      <w:r w:rsidR="006708EC" w:rsidRPr="006708EC">
        <w:t>4</w:t>
      </w:r>
      <w:r>
        <w:t xml:space="preserve"> после завершения колебательных процессов становится нулевой, через резисторы </w:t>
      </w:r>
      <w:r>
        <w:rPr>
          <w:lang w:val="en-US"/>
        </w:rPr>
        <w:t>R</w:t>
      </w:r>
      <w:r w:rsidR="006708EC">
        <w:t>1</w:t>
      </w:r>
      <w:r>
        <w:t xml:space="preserve"> и</w:t>
      </w:r>
      <w:r w:rsidRPr="00864783">
        <w:t xml:space="preserve"> </w:t>
      </w:r>
      <w:r>
        <w:rPr>
          <w:lang w:val="en-US"/>
        </w:rPr>
        <w:t>R</w:t>
      </w:r>
      <w:r w:rsidR="006708EC">
        <w:t>3</w:t>
      </w:r>
      <w:r>
        <w:t xml:space="preserve"> – имеет постоянное установившиеся значение.</w:t>
      </w:r>
    </w:p>
    <w:p w:rsidR="00864783" w:rsidRPr="00864783" w:rsidRDefault="00864783" w:rsidP="00864783">
      <w:pPr>
        <w:pStyle w:val="a3"/>
        <w:jc w:val="both"/>
      </w:pPr>
    </w:p>
    <w:p w:rsidR="00D66940" w:rsidRDefault="00345744" w:rsidP="00345744">
      <w:pPr>
        <w:pStyle w:val="a3"/>
        <w:rPr>
          <w:i/>
          <w:sz w:val="24"/>
        </w:rPr>
      </w:pPr>
      <w:r w:rsidRPr="00345744">
        <w:rPr>
          <w:i/>
          <w:noProof/>
          <w:sz w:val="24"/>
        </w:rPr>
        <w:drawing>
          <wp:inline distT="0" distB="0" distL="0" distR="0">
            <wp:extent cx="6120130" cy="3497217"/>
            <wp:effectExtent l="0" t="0" r="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1D" w:rsidRDefault="00434A1D" w:rsidP="00666FFB">
      <w:pPr>
        <w:pStyle w:val="a3"/>
        <w:rPr>
          <w:i/>
          <w:sz w:val="24"/>
        </w:rPr>
      </w:pPr>
    </w:p>
    <w:p w:rsidR="00666FFB" w:rsidRPr="00666FFB" w:rsidRDefault="00666FFB" w:rsidP="00666FFB">
      <w:pPr>
        <w:pStyle w:val="a3"/>
        <w:rPr>
          <w:i/>
          <w:sz w:val="24"/>
        </w:rPr>
      </w:pPr>
      <w:r>
        <w:rPr>
          <w:i/>
          <w:sz w:val="24"/>
        </w:rPr>
        <w:t>Рис.1</w:t>
      </w:r>
      <w:r w:rsidRPr="00F11135">
        <w:rPr>
          <w:i/>
          <w:sz w:val="24"/>
        </w:rPr>
        <w:t>4</w:t>
      </w:r>
      <w:r>
        <w:rPr>
          <w:i/>
          <w:sz w:val="24"/>
        </w:rPr>
        <w:t>. Импульсные характеристики узлов.</w:t>
      </w:r>
    </w:p>
    <w:p w:rsidR="00666FFB" w:rsidRDefault="00666FFB" w:rsidP="00666FFB">
      <w:pPr>
        <w:pStyle w:val="a3"/>
        <w:rPr>
          <w:i/>
          <w:sz w:val="24"/>
        </w:rPr>
      </w:pPr>
    </w:p>
    <w:p w:rsidR="00864783" w:rsidRPr="00434A1D" w:rsidRDefault="00434A1D" w:rsidP="00434A1D">
      <w:pPr>
        <w:pStyle w:val="a3"/>
        <w:jc w:val="both"/>
      </w:pPr>
      <w:r>
        <w:t>Длительность переходных процессов в иссле</w:t>
      </w:r>
      <w:r w:rsidR="00345744">
        <w:t>дуемой цепи составляет порядка 3,5</w:t>
      </w:r>
      <w:r>
        <w:t xml:space="preserve"> мкс, длительность начальной час</w:t>
      </w:r>
      <w:r w:rsidR="00345744">
        <w:t>ти импульсной характеристики 0,6</w:t>
      </w:r>
      <w:r>
        <w:t xml:space="preserve"> мкс.</w:t>
      </w:r>
    </w:p>
    <w:p w:rsidR="00D66940" w:rsidRDefault="00D66940" w:rsidP="00D66940">
      <w:pPr>
        <w:pStyle w:val="a3"/>
        <w:jc w:val="both"/>
      </w:pPr>
      <w:r>
        <w:t xml:space="preserve">Время длительности подаваемого импульса в </w:t>
      </w:r>
      <w:r w:rsidR="00345744">
        <w:t>5</w:t>
      </w:r>
      <w:r>
        <w:t xml:space="preserve"> мск оказалось достаточным, для того что бы переходные процессы успели завершиться.</w:t>
      </w:r>
      <w:r w:rsidR="003F7D16">
        <w:t xml:space="preserve"> </w:t>
      </w:r>
    </w:p>
    <w:p w:rsidR="003F7D16" w:rsidRDefault="003F7D16" w:rsidP="00D66940">
      <w:pPr>
        <w:pStyle w:val="a3"/>
        <w:jc w:val="both"/>
      </w:pPr>
    </w:p>
    <w:p w:rsidR="003F7D16" w:rsidRDefault="003F7D16" w:rsidP="003F7D16">
      <w:pPr>
        <w:pStyle w:val="a3"/>
        <w:jc w:val="both"/>
      </w:pPr>
      <w:r>
        <w:t>Выводы:</w:t>
      </w:r>
    </w:p>
    <w:p w:rsidR="003F7D16" w:rsidRDefault="003F7D16" w:rsidP="003F7D16">
      <w:pPr>
        <w:pStyle w:val="a3"/>
        <w:numPr>
          <w:ilvl w:val="0"/>
          <w:numId w:val="2"/>
        </w:numPr>
        <w:jc w:val="both"/>
      </w:pPr>
      <w:r>
        <w:t>Проведены полные расчеты по постоянному ток</w:t>
      </w:r>
      <w:r w:rsidR="00666FFB">
        <w:t>у</w:t>
      </w:r>
      <w:r>
        <w:t xml:space="preserve"> для 3 случаев: только источник ЭДС, только источник тока, оба источника. Все расчеты совпали с компьютерным моделированием.</w:t>
      </w:r>
    </w:p>
    <w:p w:rsidR="003F7D16" w:rsidRDefault="003F7D16" w:rsidP="003F7D16">
      <w:pPr>
        <w:pStyle w:val="a3"/>
        <w:numPr>
          <w:ilvl w:val="0"/>
          <w:numId w:val="2"/>
        </w:numPr>
        <w:jc w:val="both"/>
      </w:pPr>
      <w:r>
        <w:t>Определен колебательный контур и рассчитаны его параметры. Частотные и переходные процессы элементов и узлов, составляющих этот контур определяются параметрами</w:t>
      </w:r>
      <w:r w:rsidR="001815DE">
        <w:t xml:space="preserve"> контура. </w:t>
      </w:r>
    </w:p>
    <w:p w:rsidR="00421724" w:rsidRDefault="00421724" w:rsidP="00421724">
      <w:pPr>
        <w:pStyle w:val="a3"/>
        <w:numPr>
          <w:ilvl w:val="0"/>
          <w:numId w:val="2"/>
        </w:numPr>
        <w:jc w:val="both"/>
      </w:pPr>
      <w:r>
        <w:t>Мощность источника ЭДС отрицательна, а тока – положительна, следовательно в схеме источник тока заряжает ЭДС.</w:t>
      </w:r>
    </w:p>
    <w:p w:rsidR="001815DE" w:rsidRDefault="001815DE" w:rsidP="001815DE">
      <w:pPr>
        <w:pStyle w:val="a3"/>
        <w:numPr>
          <w:ilvl w:val="0"/>
          <w:numId w:val="2"/>
        </w:numPr>
        <w:jc w:val="both"/>
      </w:pPr>
      <w:r>
        <w:t>П</w:t>
      </w:r>
      <w:r w:rsidR="00666FFB">
        <w:t>ереходные процессы возникают в узлах</w:t>
      </w:r>
      <w:r>
        <w:t xml:space="preserve"> схемы, на элементах колебательного контура.</w:t>
      </w:r>
    </w:p>
    <w:p w:rsidR="00D66940" w:rsidRPr="00D66940" w:rsidRDefault="00D66940" w:rsidP="00D66940">
      <w:pPr>
        <w:pStyle w:val="a3"/>
      </w:pPr>
      <w:bookmarkStart w:id="0" w:name="_GoBack"/>
      <w:bookmarkEnd w:id="0"/>
    </w:p>
    <w:sectPr w:rsidR="00D66940" w:rsidRPr="00D66940" w:rsidSect="00274939">
      <w:footerReference w:type="default" r:id="rId43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864" w:rsidRDefault="00631864" w:rsidP="00620BFC">
      <w:pPr>
        <w:spacing w:after="0" w:line="240" w:lineRule="auto"/>
      </w:pPr>
      <w:r>
        <w:separator/>
      </w:r>
    </w:p>
  </w:endnote>
  <w:endnote w:type="continuationSeparator" w:id="0">
    <w:p w:rsidR="00631864" w:rsidRDefault="00631864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189653"/>
      <w:docPartObj>
        <w:docPartGallery w:val="Page Numbers (Bottom of Page)"/>
        <w:docPartUnique/>
      </w:docPartObj>
    </w:sdtPr>
    <w:sdtEndPr>
      <w:rPr>
        <w:i/>
      </w:rPr>
    </w:sdtEndPr>
    <w:sdtContent>
      <w:p w:rsidR="00274939" w:rsidRPr="00834FE5" w:rsidRDefault="00274939" w:rsidP="00274939">
        <w:pPr>
          <w:pStyle w:val="a7"/>
          <w:jc w:val="center"/>
          <w:rPr>
            <w:i/>
          </w:rPr>
        </w:pPr>
        <w:r w:rsidRPr="00834FE5">
          <w:rPr>
            <w:i/>
          </w:rPr>
          <w:fldChar w:fldCharType="begin"/>
        </w:r>
        <w:r w:rsidRPr="00834FE5">
          <w:rPr>
            <w:i/>
          </w:rPr>
          <w:instrText>PAGE   \* MERGEFORMAT</w:instrText>
        </w:r>
        <w:r w:rsidRPr="00834FE5">
          <w:rPr>
            <w:i/>
          </w:rPr>
          <w:fldChar w:fldCharType="separate"/>
        </w:r>
        <w:r w:rsidR="00421724">
          <w:rPr>
            <w:i/>
            <w:noProof/>
          </w:rPr>
          <w:t>11</w:t>
        </w:r>
        <w:r w:rsidRPr="00834FE5">
          <w:rPr>
            <w:i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864" w:rsidRDefault="00631864" w:rsidP="00620BFC">
      <w:pPr>
        <w:spacing w:after="0" w:line="240" w:lineRule="auto"/>
      </w:pPr>
      <w:r>
        <w:separator/>
      </w:r>
    </w:p>
  </w:footnote>
  <w:footnote w:type="continuationSeparator" w:id="0">
    <w:p w:rsidR="00631864" w:rsidRDefault="00631864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94C28"/>
    <w:multiLevelType w:val="hybridMultilevel"/>
    <w:tmpl w:val="6978B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C7561"/>
    <w:multiLevelType w:val="hybridMultilevel"/>
    <w:tmpl w:val="B5A88E08"/>
    <w:lvl w:ilvl="0" w:tplc="BB6A858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56955"/>
    <w:multiLevelType w:val="hybridMultilevel"/>
    <w:tmpl w:val="5A281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04C18"/>
    <w:rsid w:val="00044C34"/>
    <w:rsid w:val="000450B1"/>
    <w:rsid w:val="00070D1C"/>
    <w:rsid w:val="00077ADC"/>
    <w:rsid w:val="00084024"/>
    <w:rsid w:val="000854D0"/>
    <w:rsid w:val="000A16A5"/>
    <w:rsid w:val="000A4145"/>
    <w:rsid w:val="000A4B0C"/>
    <w:rsid w:val="000C4BE4"/>
    <w:rsid w:val="000D1EB3"/>
    <w:rsid w:val="000D2300"/>
    <w:rsid w:val="00104485"/>
    <w:rsid w:val="00104716"/>
    <w:rsid w:val="00107EAF"/>
    <w:rsid w:val="001268A6"/>
    <w:rsid w:val="00133A41"/>
    <w:rsid w:val="00135DA1"/>
    <w:rsid w:val="00140C35"/>
    <w:rsid w:val="00142BE0"/>
    <w:rsid w:val="00151D0A"/>
    <w:rsid w:val="001527CA"/>
    <w:rsid w:val="00165418"/>
    <w:rsid w:val="001728A7"/>
    <w:rsid w:val="0017337B"/>
    <w:rsid w:val="00174E79"/>
    <w:rsid w:val="00175DE1"/>
    <w:rsid w:val="001815DE"/>
    <w:rsid w:val="001A5C02"/>
    <w:rsid w:val="001C5107"/>
    <w:rsid w:val="001C66A3"/>
    <w:rsid w:val="001C7B16"/>
    <w:rsid w:val="001D2032"/>
    <w:rsid w:val="00254A66"/>
    <w:rsid w:val="00265EFA"/>
    <w:rsid w:val="00274939"/>
    <w:rsid w:val="00274F84"/>
    <w:rsid w:val="0027781B"/>
    <w:rsid w:val="002B0336"/>
    <w:rsid w:val="002B5DB6"/>
    <w:rsid w:val="00301E3B"/>
    <w:rsid w:val="0033412E"/>
    <w:rsid w:val="00344A44"/>
    <w:rsid w:val="00345081"/>
    <w:rsid w:val="00345744"/>
    <w:rsid w:val="0035116A"/>
    <w:rsid w:val="00354CAD"/>
    <w:rsid w:val="00356F3D"/>
    <w:rsid w:val="00357F2F"/>
    <w:rsid w:val="00367673"/>
    <w:rsid w:val="00372FA8"/>
    <w:rsid w:val="003B28D6"/>
    <w:rsid w:val="003C45F5"/>
    <w:rsid w:val="003E24E1"/>
    <w:rsid w:val="003F7D16"/>
    <w:rsid w:val="00403118"/>
    <w:rsid w:val="004164FE"/>
    <w:rsid w:val="00421724"/>
    <w:rsid w:val="004253E8"/>
    <w:rsid w:val="00432DA8"/>
    <w:rsid w:val="00434A1D"/>
    <w:rsid w:val="00456DE2"/>
    <w:rsid w:val="00465B7F"/>
    <w:rsid w:val="004749C4"/>
    <w:rsid w:val="00474EDC"/>
    <w:rsid w:val="004846FF"/>
    <w:rsid w:val="004D76BF"/>
    <w:rsid w:val="004E6D78"/>
    <w:rsid w:val="00501B8D"/>
    <w:rsid w:val="005023E4"/>
    <w:rsid w:val="0050411A"/>
    <w:rsid w:val="00517C87"/>
    <w:rsid w:val="00534BBF"/>
    <w:rsid w:val="00555343"/>
    <w:rsid w:val="00557C35"/>
    <w:rsid w:val="00566871"/>
    <w:rsid w:val="00587BD0"/>
    <w:rsid w:val="005A6015"/>
    <w:rsid w:val="005B7663"/>
    <w:rsid w:val="005D0E8D"/>
    <w:rsid w:val="005F542D"/>
    <w:rsid w:val="00605462"/>
    <w:rsid w:val="0061211B"/>
    <w:rsid w:val="00620BFC"/>
    <w:rsid w:val="00631864"/>
    <w:rsid w:val="0063670D"/>
    <w:rsid w:val="0063701C"/>
    <w:rsid w:val="00643034"/>
    <w:rsid w:val="006514A6"/>
    <w:rsid w:val="006533D4"/>
    <w:rsid w:val="006544A1"/>
    <w:rsid w:val="00666FFB"/>
    <w:rsid w:val="006708EC"/>
    <w:rsid w:val="00682DC6"/>
    <w:rsid w:val="006923D5"/>
    <w:rsid w:val="006A3ED1"/>
    <w:rsid w:val="006C50F9"/>
    <w:rsid w:val="006D51C2"/>
    <w:rsid w:val="006D7202"/>
    <w:rsid w:val="006D7D05"/>
    <w:rsid w:val="006E7171"/>
    <w:rsid w:val="00717588"/>
    <w:rsid w:val="007203D7"/>
    <w:rsid w:val="007207C2"/>
    <w:rsid w:val="00752137"/>
    <w:rsid w:val="0077014B"/>
    <w:rsid w:val="00772E17"/>
    <w:rsid w:val="007837DE"/>
    <w:rsid w:val="00791837"/>
    <w:rsid w:val="00791D5C"/>
    <w:rsid w:val="007A3763"/>
    <w:rsid w:val="007A4A86"/>
    <w:rsid w:val="007B0023"/>
    <w:rsid w:val="007E08E3"/>
    <w:rsid w:val="007E4627"/>
    <w:rsid w:val="007F01D9"/>
    <w:rsid w:val="00811474"/>
    <w:rsid w:val="00825B12"/>
    <w:rsid w:val="00831BB4"/>
    <w:rsid w:val="00833F09"/>
    <w:rsid w:val="00834FE5"/>
    <w:rsid w:val="00842BFD"/>
    <w:rsid w:val="008511E7"/>
    <w:rsid w:val="00864783"/>
    <w:rsid w:val="00872CF3"/>
    <w:rsid w:val="00881AEE"/>
    <w:rsid w:val="0088778C"/>
    <w:rsid w:val="008913CB"/>
    <w:rsid w:val="008B7573"/>
    <w:rsid w:val="008C085C"/>
    <w:rsid w:val="008C4AF7"/>
    <w:rsid w:val="008D2FBC"/>
    <w:rsid w:val="008D3E75"/>
    <w:rsid w:val="008E25E6"/>
    <w:rsid w:val="008E7579"/>
    <w:rsid w:val="008F1929"/>
    <w:rsid w:val="00900316"/>
    <w:rsid w:val="009117ED"/>
    <w:rsid w:val="00940FB6"/>
    <w:rsid w:val="009E40E3"/>
    <w:rsid w:val="009F5FA9"/>
    <w:rsid w:val="00A0082A"/>
    <w:rsid w:val="00A07126"/>
    <w:rsid w:val="00A1355A"/>
    <w:rsid w:val="00A171B0"/>
    <w:rsid w:val="00A2356A"/>
    <w:rsid w:val="00A441D7"/>
    <w:rsid w:val="00A55625"/>
    <w:rsid w:val="00A65A05"/>
    <w:rsid w:val="00A71BE9"/>
    <w:rsid w:val="00A73C2A"/>
    <w:rsid w:val="00A74697"/>
    <w:rsid w:val="00A83743"/>
    <w:rsid w:val="00AA7785"/>
    <w:rsid w:val="00AD35EC"/>
    <w:rsid w:val="00AE4DC2"/>
    <w:rsid w:val="00AE61C4"/>
    <w:rsid w:val="00B1187E"/>
    <w:rsid w:val="00B1659E"/>
    <w:rsid w:val="00B20ADF"/>
    <w:rsid w:val="00B35D52"/>
    <w:rsid w:val="00B52A04"/>
    <w:rsid w:val="00B71D9F"/>
    <w:rsid w:val="00B76DEB"/>
    <w:rsid w:val="00B87AA3"/>
    <w:rsid w:val="00BA2405"/>
    <w:rsid w:val="00BA4B61"/>
    <w:rsid w:val="00BB338E"/>
    <w:rsid w:val="00BB6EFB"/>
    <w:rsid w:val="00BE6DA7"/>
    <w:rsid w:val="00BF584A"/>
    <w:rsid w:val="00BF6FCC"/>
    <w:rsid w:val="00C11975"/>
    <w:rsid w:val="00C2121B"/>
    <w:rsid w:val="00C21CB6"/>
    <w:rsid w:val="00C32B25"/>
    <w:rsid w:val="00C32DC5"/>
    <w:rsid w:val="00C37E53"/>
    <w:rsid w:val="00C47673"/>
    <w:rsid w:val="00C52B28"/>
    <w:rsid w:val="00C57651"/>
    <w:rsid w:val="00C6278A"/>
    <w:rsid w:val="00C7576F"/>
    <w:rsid w:val="00C83CCE"/>
    <w:rsid w:val="00CE11FB"/>
    <w:rsid w:val="00CE7753"/>
    <w:rsid w:val="00CF13B4"/>
    <w:rsid w:val="00CF3437"/>
    <w:rsid w:val="00CF5C0B"/>
    <w:rsid w:val="00D25FB4"/>
    <w:rsid w:val="00D273E9"/>
    <w:rsid w:val="00D37242"/>
    <w:rsid w:val="00D52F57"/>
    <w:rsid w:val="00D544BD"/>
    <w:rsid w:val="00D616CD"/>
    <w:rsid w:val="00D617A6"/>
    <w:rsid w:val="00D66940"/>
    <w:rsid w:val="00D703A8"/>
    <w:rsid w:val="00D72554"/>
    <w:rsid w:val="00DB47AA"/>
    <w:rsid w:val="00DC1E32"/>
    <w:rsid w:val="00E25D1B"/>
    <w:rsid w:val="00E30170"/>
    <w:rsid w:val="00E30A9B"/>
    <w:rsid w:val="00E449F2"/>
    <w:rsid w:val="00E642D9"/>
    <w:rsid w:val="00E6678B"/>
    <w:rsid w:val="00E86FB3"/>
    <w:rsid w:val="00E874A3"/>
    <w:rsid w:val="00EA0776"/>
    <w:rsid w:val="00EE5CE1"/>
    <w:rsid w:val="00EF77D2"/>
    <w:rsid w:val="00F11135"/>
    <w:rsid w:val="00F20BEB"/>
    <w:rsid w:val="00F43E4D"/>
    <w:rsid w:val="00F4774E"/>
    <w:rsid w:val="00F50C8A"/>
    <w:rsid w:val="00F604B9"/>
    <w:rsid w:val="00F83616"/>
    <w:rsid w:val="00F93F5E"/>
    <w:rsid w:val="00FA417B"/>
    <w:rsid w:val="00FA60ED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0D1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A0082A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image" Target="media/image32.emf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34" Type="http://schemas.openxmlformats.org/officeDocument/2006/relationships/image" Target="media/image27.wmf"/><Relationship Id="rId42" Type="http://schemas.openxmlformats.org/officeDocument/2006/relationships/image" Target="media/image35.e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emf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E551-69CE-4472-B538-C02C8A629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113</cp:revision>
  <dcterms:created xsi:type="dcterms:W3CDTF">2017-10-08T19:14:00Z</dcterms:created>
  <dcterms:modified xsi:type="dcterms:W3CDTF">2018-12-21T04:53:00Z</dcterms:modified>
</cp:coreProperties>
</file>