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A627B1">
        <w:rPr>
          <w:b/>
        </w:rPr>
        <w:t>2</w:t>
      </w:r>
    </w:p>
    <w:p w:rsidR="00D37242" w:rsidRPr="00D37242" w:rsidRDefault="00A627B1" w:rsidP="000A16A5">
      <w:pPr>
        <w:pStyle w:val="a3"/>
        <w:rPr>
          <w:bCs/>
        </w:rPr>
      </w:pPr>
      <w:r>
        <w:t>Исследование поля излучателя, расположенного вблизи поверхности земли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627B1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</w:t>
      </w:r>
      <w:r w:rsidR="00620BFC">
        <w:rPr>
          <w:shd w:val="clear" w:color="auto" w:fill="FFFFFF"/>
        </w:rPr>
        <w:t>И.</w:t>
      </w:r>
    </w:p>
    <w:p w:rsidR="00620BFC" w:rsidRPr="00520085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4443A3" w:rsidRDefault="004443A3" w:rsidP="004443A3">
      <w:pPr>
        <w:pStyle w:val="a3"/>
      </w:pPr>
      <w:r w:rsidRPr="00130BA6">
        <w:rPr>
          <w:b/>
        </w:rPr>
        <w:lastRenderedPageBreak/>
        <w:t>Цель работы:</w:t>
      </w:r>
      <w:r>
        <w:t xml:space="preserve"> </w:t>
      </w:r>
      <w:r w:rsidRPr="002865F5">
        <w:t>изучение влияния поверхности Земли на амплитудные и поляризационные характеристики поля излучателя, расположенного вблизи поверхности.</w:t>
      </w:r>
    </w:p>
    <w:p w:rsidR="004443A3" w:rsidRPr="004443A3" w:rsidRDefault="004443A3" w:rsidP="004443A3">
      <w:pPr>
        <w:pStyle w:val="a3"/>
      </w:pPr>
    </w:p>
    <w:p w:rsidR="004443A3" w:rsidRPr="004443A3" w:rsidRDefault="004443A3" w:rsidP="004443A3">
      <w:pPr>
        <w:pStyle w:val="a3"/>
      </w:pPr>
    </w:p>
    <w:p w:rsidR="004443A3" w:rsidRDefault="007C5678" w:rsidP="004443A3">
      <w:pPr>
        <w:pStyle w:val="a3"/>
        <w:rPr>
          <w:b/>
        </w:rPr>
      </w:pPr>
      <w:r>
        <w:rPr>
          <w:b/>
        </w:rPr>
        <w:t>Лабораторное</w:t>
      </w:r>
      <w:r w:rsidR="004443A3" w:rsidRPr="002865F5">
        <w:rPr>
          <w:b/>
        </w:rPr>
        <w:t xml:space="preserve"> задание</w:t>
      </w:r>
    </w:p>
    <w:p w:rsidR="004443A3" w:rsidRDefault="004443A3" w:rsidP="004443A3">
      <w:pPr>
        <w:pStyle w:val="a3"/>
      </w:pPr>
    </w:p>
    <w:p w:rsidR="004443A3" w:rsidRDefault="007C5678" w:rsidP="004443A3">
      <w:pPr>
        <w:pStyle w:val="a3"/>
        <w:jc w:val="left"/>
      </w:pPr>
      <w:r w:rsidRPr="002865F5">
        <w:t>1)</w:t>
      </w:r>
      <w:r>
        <w:t xml:space="preserve"> Нормированные г</w:t>
      </w:r>
      <w:r w:rsidR="004443A3" w:rsidRPr="00E70C36">
        <w:t>рафики распределения напряженности поля в вертикальной плоскости для горизонтального вибратора, поднятого над идеальным металлом и диэлектриком.</w:t>
      </w:r>
    </w:p>
    <w:p w:rsidR="004443A3" w:rsidRPr="004443A3" w:rsidRDefault="004443A3" w:rsidP="00CB2779">
      <w:pPr>
        <w:pStyle w:val="a3"/>
        <w:ind w:firstLine="708"/>
        <w:rPr>
          <w:szCs w:val="28"/>
        </w:rPr>
      </w:pPr>
      <w:r>
        <w:rPr>
          <w:szCs w:val="28"/>
        </w:rPr>
        <w:t xml:space="preserve">Распределение поля </w:t>
      </w:r>
      <w:r w:rsidRPr="004443A3">
        <w:rPr>
          <w:szCs w:val="28"/>
        </w:rPr>
        <w:t>над металлом</w:t>
      </w:r>
      <w:r w:rsidR="00CB2779">
        <w:rPr>
          <w:szCs w:val="28"/>
        </w:rPr>
        <w:t>:</w:t>
      </w:r>
    </w:p>
    <w:p w:rsidR="004443A3" w:rsidRPr="004443A3" w:rsidRDefault="004443A3" w:rsidP="004443A3">
      <w:pPr>
        <w:pStyle w:val="a3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A039B54" wp14:editId="4F034ABA">
            <wp:extent cx="54387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A3" w:rsidRDefault="004443A3" w:rsidP="00CB2779">
      <w:pPr>
        <w:pStyle w:val="a3"/>
      </w:pPr>
      <w:r>
        <w:rPr>
          <w:szCs w:val="28"/>
        </w:rPr>
        <w:t>Распределение поля</w:t>
      </w:r>
      <w:r>
        <w:t xml:space="preserve"> над </w:t>
      </w:r>
      <w:r>
        <w:t>диэлектриком</w:t>
      </w:r>
      <w:r w:rsidR="00CB2779">
        <w:t>:</w:t>
      </w:r>
    </w:p>
    <w:p w:rsidR="004443A3" w:rsidRDefault="004443A3" w:rsidP="004443A3">
      <w:pPr>
        <w:pStyle w:val="a3"/>
      </w:pPr>
      <w:r>
        <w:rPr>
          <w:noProof/>
        </w:rPr>
        <w:drawing>
          <wp:inline distT="0" distB="0" distL="0" distR="0" wp14:anchorId="517F54FE" wp14:editId="708E5A4E">
            <wp:extent cx="541020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A3" w:rsidRPr="004A6B2C" w:rsidRDefault="004443A3" w:rsidP="004443A3">
      <w:pPr>
        <w:pStyle w:val="a3"/>
        <w:rPr>
          <w:rFonts w:ascii="Arial" w:hAnsi="Arial" w:cs="Arial"/>
          <w:sz w:val="20"/>
        </w:rPr>
      </w:pPr>
    </w:p>
    <w:p w:rsidR="004443A3" w:rsidRDefault="004443A3" w:rsidP="004443A3">
      <w:pPr>
        <w:pStyle w:val="a3"/>
      </w:pPr>
    </w:p>
    <w:p w:rsidR="004443A3" w:rsidRDefault="004443A3" w:rsidP="007C5678">
      <w:pPr>
        <w:pStyle w:val="a3"/>
        <w:jc w:val="left"/>
      </w:pPr>
    </w:p>
    <w:p w:rsidR="007C5678" w:rsidRDefault="007C5678" w:rsidP="007C5678">
      <w:pPr>
        <w:pStyle w:val="a3"/>
        <w:jc w:val="left"/>
      </w:pPr>
    </w:p>
    <w:p w:rsidR="007C5678" w:rsidRPr="007C5678" w:rsidRDefault="004443A3" w:rsidP="000374D9">
      <w:pPr>
        <w:pStyle w:val="a3"/>
      </w:pPr>
      <w:r w:rsidRPr="00E70C36">
        <w:lastRenderedPageBreak/>
        <w:t>2)</w:t>
      </w:r>
      <w:r>
        <w:t xml:space="preserve">  </w:t>
      </w:r>
      <w:r w:rsidR="007C5678">
        <w:t>Расчёт</w:t>
      </w:r>
      <w:r>
        <w:t xml:space="preserve"> максимальн</w:t>
      </w:r>
      <w:r w:rsidR="007C5678">
        <w:t>ой длины</w:t>
      </w:r>
      <w:r>
        <w:t xml:space="preserve"> </w:t>
      </w:r>
      <w:r>
        <w:rPr>
          <w:lang w:val="en-US"/>
        </w:rPr>
        <w:t>h</w:t>
      </w:r>
      <w:r w:rsidRPr="00E70C36">
        <w:t>2</w:t>
      </w:r>
      <w:r>
        <w:t>, при которой применима формула Введенского.</w:t>
      </w:r>
    </w:p>
    <w:p w:rsidR="004443A3" w:rsidRPr="007C5678" w:rsidRDefault="004443A3" w:rsidP="007C5678">
      <w:pPr>
        <w:pStyle w:val="a3"/>
        <w:jc w:val="left"/>
      </w:pPr>
      <w:r w:rsidRPr="007C5678">
        <w:drawing>
          <wp:inline distT="0" distB="0" distL="0" distR="0" wp14:anchorId="7DF9B8EA" wp14:editId="7037E8E8">
            <wp:extent cx="447675" cy="185621"/>
            <wp:effectExtent l="0" t="0" r="0" b="5080"/>
            <wp:docPr id="17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5678">
        <w:t xml:space="preserve"> </w:t>
      </w:r>
    </w:p>
    <w:p w:rsidR="004443A3" w:rsidRPr="007C5678" w:rsidRDefault="004443A3" w:rsidP="007C5678">
      <w:pPr>
        <w:pStyle w:val="a3"/>
        <w:jc w:val="left"/>
      </w:pPr>
      <w:r w:rsidRPr="007C5678">
        <w:drawing>
          <wp:inline distT="0" distB="0" distL="0" distR="0" wp14:anchorId="1C5F9FC4" wp14:editId="1B80F5FA">
            <wp:extent cx="485775" cy="19205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1" cy="19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5678">
        <w:t xml:space="preserve"> </w:t>
      </w:r>
    </w:p>
    <w:p w:rsidR="004443A3" w:rsidRPr="007C5678" w:rsidRDefault="007C5678" w:rsidP="007C5678">
      <w:pPr>
        <w:pStyle w:val="a3"/>
      </w:pPr>
      <w:r w:rsidRPr="007C5678">
        <w:drawing>
          <wp:inline distT="0" distB="0" distL="0" distR="0" wp14:anchorId="1DB6FBB9" wp14:editId="0FE3B490">
            <wp:extent cx="983907" cy="400050"/>
            <wp:effectExtent l="0" t="0" r="0" b="0"/>
            <wp:docPr id="1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460" cy="40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Pr="00E70C36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31"/>
          <w:sz w:val="20"/>
        </w:rPr>
        <w:drawing>
          <wp:inline distT="0" distB="0" distL="0" distR="0" wp14:anchorId="716A9FF1" wp14:editId="2286C82E">
            <wp:extent cx="1314450" cy="411991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23" cy="41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Default="004443A3" w:rsidP="004443A3">
      <w:pPr>
        <w:pStyle w:val="a3"/>
      </w:pPr>
    </w:p>
    <w:p w:rsidR="004443A3" w:rsidRPr="00E70C36" w:rsidRDefault="004443A3" w:rsidP="007C5678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24"/>
          <w:sz w:val="20"/>
        </w:rPr>
        <w:drawing>
          <wp:inline distT="0" distB="0" distL="0" distR="0" wp14:anchorId="27BA4848" wp14:editId="3073B525">
            <wp:extent cx="1028700" cy="40005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Default="00C345AE" w:rsidP="00C345AE">
      <w:pPr>
        <w:pStyle w:val="a3"/>
      </w:pPr>
      <w:r>
        <w:t xml:space="preserve">График зависимости нормированной величины Е от </w:t>
      </w:r>
      <w:r>
        <w:rPr>
          <w:lang w:val="en-US"/>
        </w:rPr>
        <w:t>h</w:t>
      </w:r>
      <w:r w:rsidRPr="00E32F5C">
        <w:t>2</w:t>
      </w:r>
    </w:p>
    <w:p w:rsidR="004443A3" w:rsidRPr="00C345AE" w:rsidRDefault="005971D8" w:rsidP="00C345AE">
      <w:pPr>
        <w:pStyle w:val="a3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724B1409" wp14:editId="41320265">
            <wp:extent cx="504825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935"/>
                    <a:stretch/>
                  </pic:blipFill>
                  <pic:spPr bwMode="auto">
                    <a:xfrm>
                      <a:off x="0" y="0"/>
                      <a:ext cx="50482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307"/>
          <w:sz w:val="20"/>
        </w:rPr>
        <w:t xml:space="preserve"> </w:t>
      </w:r>
    </w:p>
    <w:p w:rsidR="004443A3" w:rsidRDefault="004443A3" w:rsidP="004443A3">
      <w:pPr>
        <w:pStyle w:val="a3"/>
      </w:pPr>
    </w:p>
    <w:p w:rsidR="004443A3" w:rsidRDefault="004443A3" w:rsidP="004443A3">
      <w:pPr>
        <w:pStyle w:val="a3"/>
      </w:pPr>
    </w:p>
    <w:p w:rsidR="004443A3" w:rsidRDefault="004443A3" w:rsidP="004443A3">
      <w:pPr>
        <w:pStyle w:val="a3"/>
      </w:pPr>
    </w:p>
    <w:p w:rsidR="004443A3" w:rsidRDefault="004443A3" w:rsidP="004443A3">
      <w:pPr>
        <w:pStyle w:val="a3"/>
      </w:pPr>
    </w:p>
    <w:p w:rsidR="004443A3" w:rsidRDefault="004443A3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FC5D3F" w:rsidRDefault="00FC5D3F" w:rsidP="004443A3">
      <w:pPr>
        <w:pStyle w:val="a3"/>
      </w:pPr>
    </w:p>
    <w:p w:rsidR="00E22363" w:rsidRDefault="00E22363" w:rsidP="004443A3">
      <w:pPr>
        <w:pStyle w:val="a3"/>
      </w:pPr>
    </w:p>
    <w:p w:rsidR="00E22363" w:rsidRDefault="00E22363" w:rsidP="004443A3">
      <w:pPr>
        <w:pStyle w:val="a3"/>
      </w:pPr>
    </w:p>
    <w:p w:rsidR="004443A3" w:rsidRDefault="004443A3" w:rsidP="000374D9">
      <w:pPr>
        <w:pStyle w:val="a3"/>
        <w:jc w:val="left"/>
      </w:pPr>
      <w:r>
        <w:lastRenderedPageBreak/>
        <w:t xml:space="preserve">3)  </w:t>
      </w:r>
      <w:r w:rsidR="007C5678">
        <w:t>Распределение напряженности поля вдоль трассы над диэлектриком и металлом при параллельной поляризации и изменении расстояния до приемной антенны от 30 до 50 см.</w:t>
      </w:r>
    </w:p>
    <w:p w:rsidR="00E22363" w:rsidRDefault="00E22363" w:rsidP="004443A3">
      <w:pPr>
        <w:pStyle w:val="a3"/>
      </w:pPr>
    </w:p>
    <w:p w:rsidR="003B02D9" w:rsidRDefault="003B02D9" w:rsidP="004443A3">
      <w:pPr>
        <w:pStyle w:val="a3"/>
      </w:pPr>
    </w:p>
    <w:p w:rsidR="00E22363" w:rsidRDefault="00E22363" w:rsidP="004443A3">
      <w:pPr>
        <w:pStyle w:val="a3"/>
        <w:rPr>
          <w:noProof/>
        </w:rPr>
      </w:pPr>
      <w:r>
        <w:t xml:space="preserve">График убывания </w:t>
      </w:r>
      <w:r w:rsidRPr="00E22363">
        <w:t>1/</w:t>
      </w:r>
      <w:r>
        <w:rPr>
          <w:lang w:val="en-US"/>
        </w:rPr>
        <w:t>R</w:t>
      </w:r>
      <w:r w:rsidRPr="00E22363">
        <w:t xml:space="preserve"> </w:t>
      </w:r>
      <w:r>
        <w:t>и экспериментальные показания напряженности поля над землей</w:t>
      </w:r>
    </w:p>
    <w:p w:rsidR="00FC5D3F" w:rsidRDefault="00E22363" w:rsidP="004443A3">
      <w:pPr>
        <w:pStyle w:val="a3"/>
      </w:pPr>
      <w:r>
        <w:rPr>
          <w:noProof/>
        </w:rPr>
        <w:drawing>
          <wp:inline distT="0" distB="0" distL="0" distR="0" wp14:anchorId="671A35E7" wp14:editId="7392BDED">
            <wp:extent cx="5105400" cy="280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0" w:rsidRDefault="00234430" w:rsidP="004443A3">
      <w:pPr>
        <w:pStyle w:val="a3"/>
      </w:pPr>
    </w:p>
    <w:p w:rsidR="003B02D9" w:rsidRDefault="003B02D9" w:rsidP="004443A3">
      <w:pPr>
        <w:pStyle w:val="a3"/>
      </w:pPr>
    </w:p>
    <w:p w:rsidR="00E22363" w:rsidRPr="00E22363" w:rsidRDefault="00E22363" w:rsidP="00234430">
      <w:pPr>
        <w:pStyle w:val="a3"/>
        <w:rPr>
          <w:noProof/>
        </w:rPr>
      </w:pPr>
      <w:r>
        <w:t>График</w:t>
      </w:r>
      <w:r>
        <w:t xml:space="preserve"> убывания </w:t>
      </w:r>
      <w:r w:rsidRPr="00E22363">
        <w:t>1/</w:t>
      </w:r>
      <w:r>
        <w:rPr>
          <w:lang w:val="en-US"/>
        </w:rPr>
        <w:t>R</w:t>
      </w:r>
      <w:r>
        <w:rPr>
          <w:vertAlign w:val="superscript"/>
        </w:rPr>
        <w:t>2</w:t>
      </w:r>
      <w:r w:rsidRPr="00E22363">
        <w:t xml:space="preserve"> </w:t>
      </w:r>
      <w:r>
        <w:t>и экспериментальные</w:t>
      </w:r>
      <w:r>
        <w:t xml:space="preserve"> показания напряженности поля над </w:t>
      </w:r>
      <w:r w:rsidR="00234430">
        <w:t>металлом</w:t>
      </w:r>
    </w:p>
    <w:p w:rsidR="004443A3" w:rsidRPr="009676F7" w:rsidRDefault="00C345AE" w:rsidP="004443A3">
      <w:pPr>
        <w:pStyle w:val="a3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7897D16D" wp14:editId="734A3516">
            <wp:extent cx="50863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443A3" w:rsidRDefault="004443A3" w:rsidP="004443A3">
      <w:pPr>
        <w:pStyle w:val="a3"/>
      </w:pPr>
    </w:p>
    <w:p w:rsidR="003B02D9" w:rsidRDefault="003B02D9" w:rsidP="004443A3">
      <w:pPr>
        <w:pStyle w:val="a3"/>
      </w:pPr>
    </w:p>
    <w:p w:rsidR="003B02D9" w:rsidRDefault="003B02D9" w:rsidP="004443A3">
      <w:pPr>
        <w:pStyle w:val="a3"/>
      </w:pPr>
    </w:p>
    <w:p w:rsidR="004443A3" w:rsidRDefault="004443A3" w:rsidP="004443A3">
      <w:pPr>
        <w:pStyle w:val="a3"/>
      </w:pPr>
    </w:p>
    <w:p w:rsidR="004443A3" w:rsidRDefault="004443A3" w:rsidP="004443A3">
      <w:pPr>
        <w:pStyle w:val="a3"/>
      </w:pPr>
    </w:p>
    <w:p w:rsidR="004443A3" w:rsidRDefault="004443A3" w:rsidP="004443A3">
      <w:pPr>
        <w:pStyle w:val="a3"/>
      </w:pPr>
      <w:r>
        <w:t xml:space="preserve"> </w:t>
      </w:r>
    </w:p>
    <w:p w:rsidR="004443A3" w:rsidRPr="009676F7" w:rsidRDefault="004443A3" w:rsidP="000374D9">
      <w:pPr>
        <w:pStyle w:val="a3"/>
        <w:jc w:val="left"/>
      </w:pPr>
      <w:r>
        <w:lastRenderedPageBreak/>
        <w:t>4)  Углы, при которых нач</w:t>
      </w:r>
      <w:r w:rsidR="000374D9">
        <w:t>инают влиять неровности высотой</w:t>
      </w:r>
      <w:r w:rsidRPr="009676F7">
        <w:t xml:space="preserve"> </w:t>
      </w:r>
      <w:r>
        <w:rPr>
          <w:lang w:val="en-US"/>
        </w:rPr>
        <w:t>h</w:t>
      </w:r>
      <w:r w:rsidR="000374D9">
        <w:t>=1.5</w:t>
      </w:r>
      <w:r w:rsidRPr="009676F7">
        <w:t xml:space="preserve"> </w:t>
      </w:r>
      <w:r>
        <w:t xml:space="preserve">и </w:t>
      </w:r>
      <w:r>
        <w:rPr>
          <w:lang w:val="en-US"/>
        </w:rPr>
        <w:t>h</w:t>
      </w:r>
      <w:r w:rsidRPr="009676F7">
        <w:t>=2.5</w:t>
      </w:r>
    </w:p>
    <w:p w:rsidR="004443A3" w:rsidRPr="009676F7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24"/>
          <w:sz w:val="20"/>
        </w:rPr>
        <w:drawing>
          <wp:inline distT="0" distB="0" distL="0" distR="0" wp14:anchorId="66DB5D9D" wp14:editId="08A3350B">
            <wp:extent cx="1019175" cy="420612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Pr="009676F7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15"/>
          <w:sz w:val="20"/>
        </w:rPr>
        <w:drawing>
          <wp:inline distT="0" distB="0" distL="0" distR="0" wp14:anchorId="783694C6" wp14:editId="60F66F75">
            <wp:extent cx="657225" cy="209550"/>
            <wp:effectExtent l="1905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</w:rPr>
        <w:t>см</w:t>
      </w:r>
    </w:p>
    <w:p w:rsidR="004443A3" w:rsidRPr="009676F7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31"/>
          <w:sz w:val="20"/>
        </w:rPr>
        <w:drawing>
          <wp:inline distT="0" distB="0" distL="0" distR="0" wp14:anchorId="691EBB56" wp14:editId="5B05B84B">
            <wp:extent cx="2028825" cy="4000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Pr="009676F7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15"/>
          <w:sz w:val="20"/>
        </w:rPr>
        <w:drawing>
          <wp:inline distT="0" distB="0" distL="0" distR="0" wp14:anchorId="057BFE39" wp14:editId="00D4968B">
            <wp:extent cx="657225" cy="209550"/>
            <wp:effectExtent l="1905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t xml:space="preserve"> см</w:t>
      </w:r>
    </w:p>
    <w:p w:rsidR="004443A3" w:rsidRPr="000374D9" w:rsidRDefault="004443A3" w:rsidP="000374D9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31"/>
          <w:sz w:val="20"/>
        </w:rPr>
        <w:drawing>
          <wp:inline distT="0" distB="0" distL="0" distR="0" wp14:anchorId="76A0110F" wp14:editId="75BB5FFD">
            <wp:extent cx="2028825" cy="4000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Default="004443A3" w:rsidP="004443A3">
      <w:pPr>
        <w:pStyle w:val="a3"/>
      </w:pPr>
    </w:p>
    <w:p w:rsidR="004443A3" w:rsidRDefault="004443A3" w:rsidP="000374D9">
      <w:pPr>
        <w:pStyle w:val="a3"/>
        <w:jc w:val="left"/>
      </w:pPr>
      <w:r>
        <w:t xml:space="preserve">5)  </w:t>
      </w:r>
      <w:r w:rsidR="005D12FF">
        <w:t>Расчёт</w:t>
      </w:r>
      <w:r>
        <w:t xml:space="preserve"> </w:t>
      </w:r>
      <w:r w:rsidR="008B7794">
        <w:t>отношений</w:t>
      </w:r>
      <w:r w:rsidR="005B4FA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Е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х1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Е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den>
        </m:f>
      </m:oMath>
      <w:r w:rsidR="005B4FAE" w:rsidRPr="005B4FAE">
        <w:t xml:space="preserve"> и</w:t>
      </w:r>
      <w:r w:rsidRPr="005B4FA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Е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х2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Е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den>
        </m:f>
      </m:oMath>
    </w:p>
    <w:p w:rsidR="004443A3" w:rsidRDefault="004443A3" w:rsidP="004443A3">
      <w:pPr>
        <w:pStyle w:val="a3"/>
      </w:pPr>
    </w:p>
    <w:p w:rsidR="004443A3" w:rsidRPr="00084A00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48"/>
          <w:sz w:val="20"/>
        </w:rPr>
        <w:drawing>
          <wp:inline distT="0" distB="0" distL="0" distR="0" wp14:anchorId="305E55BC" wp14:editId="2E0BEBA2">
            <wp:extent cx="1295400" cy="77152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Pr="00084A00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48"/>
          <w:sz w:val="20"/>
        </w:rPr>
        <w:drawing>
          <wp:inline distT="0" distB="0" distL="0" distR="0" wp14:anchorId="1A5B73A1" wp14:editId="416FAFCB">
            <wp:extent cx="1295400" cy="58102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Default="004443A3" w:rsidP="005D12FF">
      <w:pPr>
        <w:pStyle w:val="a3"/>
        <w:jc w:val="left"/>
      </w:pPr>
    </w:p>
    <w:p w:rsidR="004443A3" w:rsidRPr="00084A00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24"/>
          <w:sz w:val="20"/>
        </w:rPr>
        <w:drawing>
          <wp:inline distT="0" distB="0" distL="0" distR="0" wp14:anchorId="74B7E372" wp14:editId="4D9D9169">
            <wp:extent cx="1571625" cy="352425"/>
            <wp:effectExtent l="1905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Default="004443A3" w:rsidP="005D12FF">
      <w:pPr>
        <w:pStyle w:val="a3"/>
        <w:jc w:val="left"/>
      </w:pPr>
    </w:p>
    <w:p w:rsidR="004443A3" w:rsidRPr="00084A00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31"/>
          <w:sz w:val="20"/>
        </w:rPr>
        <w:drawing>
          <wp:inline distT="0" distB="0" distL="0" distR="0" wp14:anchorId="30E052DF" wp14:editId="28D7F3CE">
            <wp:extent cx="1276350" cy="43815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Pr="00084A00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31"/>
          <w:sz w:val="20"/>
        </w:rPr>
        <w:drawing>
          <wp:inline distT="0" distB="0" distL="0" distR="0" wp14:anchorId="7FB0E18D" wp14:editId="3FC9D582">
            <wp:extent cx="1162050" cy="44767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Default="004443A3" w:rsidP="005D12FF">
      <w:pPr>
        <w:pStyle w:val="a3"/>
        <w:jc w:val="left"/>
      </w:pPr>
    </w:p>
    <w:p w:rsidR="004443A3" w:rsidRDefault="004443A3" w:rsidP="004443A3">
      <w:pPr>
        <w:pStyle w:val="a3"/>
      </w:pPr>
    </w:p>
    <w:p w:rsidR="004443A3" w:rsidRPr="00084A00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24"/>
          <w:sz w:val="20"/>
        </w:rPr>
        <w:drawing>
          <wp:inline distT="0" distB="0" distL="0" distR="0" wp14:anchorId="3D10BCA9" wp14:editId="46227078">
            <wp:extent cx="2295525" cy="419100"/>
            <wp:effectExtent l="1905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Pr="00084A00" w:rsidRDefault="004443A3" w:rsidP="004443A3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position w:val="-15"/>
          <w:sz w:val="20"/>
        </w:rPr>
        <w:drawing>
          <wp:inline distT="0" distB="0" distL="0" distR="0" wp14:anchorId="3241739A" wp14:editId="13FCA3C7">
            <wp:extent cx="1247775" cy="209550"/>
            <wp:effectExtent l="19050" t="0" r="952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A3" w:rsidRPr="00084A00" w:rsidRDefault="004443A3" w:rsidP="004443A3">
      <w:pPr>
        <w:pStyle w:val="a3"/>
      </w:pPr>
    </w:p>
    <w:p w:rsidR="00FA2932" w:rsidRPr="0050411A" w:rsidRDefault="00EE36E7" w:rsidP="00EE36E7">
      <w:pPr>
        <w:pStyle w:val="a3"/>
        <w:jc w:val="left"/>
        <w:rPr>
          <w:shd w:val="clear" w:color="auto" w:fill="FFFFFF"/>
        </w:rPr>
      </w:pPr>
      <w:r w:rsidRPr="00EE36E7">
        <w:rPr>
          <w:b/>
          <w:shd w:val="clear" w:color="auto" w:fill="FFFFFF"/>
        </w:rPr>
        <w:t>Вывод:</w:t>
      </w:r>
      <w:r>
        <w:rPr>
          <w:shd w:val="clear" w:color="auto" w:fill="FFFFFF"/>
        </w:rPr>
        <w:t xml:space="preserve"> </w:t>
      </w:r>
      <w:r w:rsidRPr="00EE36E7">
        <w:t>В ходе работы был</w:t>
      </w:r>
      <w:bookmarkStart w:id="0" w:name="_GoBack"/>
      <w:bookmarkEnd w:id="0"/>
      <w:r w:rsidRPr="00EE36E7">
        <w:t>и получены зависимости распределения поля над землей и над поверхностью металла, зависимость распределения поля вдоль трассы над землей и металлом при изменении расстояния до приемной антенны, зависимость изменения напряженности поля при подъеме приемной антенны, а также график изменения напряженности поля от угла поворота</w:t>
      </w:r>
      <w:r>
        <w:rPr>
          <w:color w:val="000000"/>
          <w:sz w:val="27"/>
          <w:szCs w:val="27"/>
        </w:rPr>
        <w:t xml:space="preserve">. </w:t>
      </w:r>
      <w:r w:rsidRPr="00EE36E7">
        <w:t>Расхождения в результатах можно объяснить неидеализированной моделью измерения, т.е. в измерениях был использован неидеальный металл, диэлектрический материал (песок) тоже имел неидеализированное значение, повлияли систематические и методические погрешности приборов.</w:t>
      </w:r>
    </w:p>
    <w:sectPr w:rsidR="00FA2932" w:rsidRPr="0050411A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BC8" w:rsidRDefault="00452BC8" w:rsidP="00620BFC">
      <w:pPr>
        <w:spacing w:after="0" w:line="240" w:lineRule="auto"/>
      </w:pPr>
      <w:r>
        <w:separator/>
      </w:r>
    </w:p>
  </w:endnote>
  <w:endnote w:type="continuationSeparator" w:id="0">
    <w:p w:rsidR="00452BC8" w:rsidRDefault="00452BC8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BC8" w:rsidRDefault="00452BC8" w:rsidP="00620BFC">
      <w:pPr>
        <w:spacing w:after="0" w:line="240" w:lineRule="auto"/>
      </w:pPr>
      <w:r>
        <w:separator/>
      </w:r>
    </w:p>
  </w:footnote>
  <w:footnote w:type="continuationSeparator" w:id="0">
    <w:p w:rsidR="00452BC8" w:rsidRDefault="00452BC8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374D9"/>
    <w:rsid w:val="00077ADC"/>
    <w:rsid w:val="000A16A5"/>
    <w:rsid w:val="000A4145"/>
    <w:rsid w:val="00104716"/>
    <w:rsid w:val="001268A6"/>
    <w:rsid w:val="00135DA1"/>
    <w:rsid w:val="00140C35"/>
    <w:rsid w:val="00175DE1"/>
    <w:rsid w:val="001C5107"/>
    <w:rsid w:val="001D2032"/>
    <w:rsid w:val="00234430"/>
    <w:rsid w:val="00254A66"/>
    <w:rsid w:val="00265EFA"/>
    <w:rsid w:val="00301E3B"/>
    <w:rsid w:val="0033412E"/>
    <w:rsid w:val="003B02D9"/>
    <w:rsid w:val="003B28D6"/>
    <w:rsid w:val="003C45F5"/>
    <w:rsid w:val="003E24E1"/>
    <w:rsid w:val="00432DA8"/>
    <w:rsid w:val="004443A3"/>
    <w:rsid w:val="00452BC8"/>
    <w:rsid w:val="0050411A"/>
    <w:rsid w:val="00534BBF"/>
    <w:rsid w:val="00587BD0"/>
    <w:rsid w:val="005971D8"/>
    <w:rsid w:val="005B4FAE"/>
    <w:rsid w:val="005B7663"/>
    <w:rsid w:val="005D12FF"/>
    <w:rsid w:val="005F542D"/>
    <w:rsid w:val="00605462"/>
    <w:rsid w:val="00620BFC"/>
    <w:rsid w:val="006533D4"/>
    <w:rsid w:val="006D47C9"/>
    <w:rsid w:val="006E7171"/>
    <w:rsid w:val="00772E17"/>
    <w:rsid w:val="007A6468"/>
    <w:rsid w:val="007B0023"/>
    <w:rsid w:val="007C5678"/>
    <w:rsid w:val="007E4627"/>
    <w:rsid w:val="00842BFD"/>
    <w:rsid w:val="00881AEE"/>
    <w:rsid w:val="008B7573"/>
    <w:rsid w:val="008B7794"/>
    <w:rsid w:val="008D3E75"/>
    <w:rsid w:val="008E7579"/>
    <w:rsid w:val="009F5FA9"/>
    <w:rsid w:val="00A1355A"/>
    <w:rsid w:val="00A171B0"/>
    <w:rsid w:val="00A627B1"/>
    <w:rsid w:val="00AA586B"/>
    <w:rsid w:val="00AD35EC"/>
    <w:rsid w:val="00AE61C4"/>
    <w:rsid w:val="00B1187E"/>
    <w:rsid w:val="00B35D52"/>
    <w:rsid w:val="00B71D9F"/>
    <w:rsid w:val="00BA2405"/>
    <w:rsid w:val="00BA4B61"/>
    <w:rsid w:val="00BB6EFB"/>
    <w:rsid w:val="00C21CB6"/>
    <w:rsid w:val="00C345AE"/>
    <w:rsid w:val="00C47673"/>
    <w:rsid w:val="00CB2779"/>
    <w:rsid w:val="00D37242"/>
    <w:rsid w:val="00D703A8"/>
    <w:rsid w:val="00DB47AA"/>
    <w:rsid w:val="00E22363"/>
    <w:rsid w:val="00E30A9B"/>
    <w:rsid w:val="00E449F2"/>
    <w:rsid w:val="00E6678B"/>
    <w:rsid w:val="00EE36E7"/>
    <w:rsid w:val="00F604B9"/>
    <w:rsid w:val="00FA2932"/>
    <w:rsid w:val="00FA417B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8B218-921B-4C96-9FD0-5C0674A8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57</cp:revision>
  <dcterms:created xsi:type="dcterms:W3CDTF">2017-10-08T19:14:00Z</dcterms:created>
  <dcterms:modified xsi:type="dcterms:W3CDTF">2017-11-12T20:28:00Z</dcterms:modified>
</cp:coreProperties>
</file>