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12DC" w:rsidRPr="00520085" w:rsidRDefault="00A012DC" w:rsidP="00A012DC">
      <w:pPr>
        <w:pStyle w:val="a9"/>
        <w:rPr>
          <w:smallCaps/>
        </w:rPr>
      </w:pPr>
      <w:r w:rsidRPr="00520085">
        <w:t>Национальный исследовательский университет</w:t>
      </w:r>
      <w:r w:rsidRPr="00520085">
        <w:rPr>
          <w:smallCaps/>
        </w:rPr>
        <w:t xml:space="preserve"> </w:t>
      </w:r>
      <w:r w:rsidRPr="00520085">
        <w:t>«МЭИ»</w:t>
      </w:r>
    </w:p>
    <w:p w:rsidR="00A012DC" w:rsidRPr="00620BFC" w:rsidRDefault="00A012DC" w:rsidP="00A012DC">
      <w:pPr>
        <w:pStyle w:val="a9"/>
        <w:rPr>
          <w:smallCaps/>
        </w:rPr>
      </w:pPr>
      <w:r w:rsidRPr="00520085">
        <w:t>Институт Радиотехники и электроники им. В.А. Котельникова</w:t>
      </w:r>
    </w:p>
    <w:p w:rsidR="00A012DC" w:rsidRPr="00520085" w:rsidRDefault="00A012DC" w:rsidP="00A012DC">
      <w:pPr>
        <w:pStyle w:val="a9"/>
        <w:rPr>
          <w:rFonts w:cs="Times New Roman"/>
          <w:smallCaps/>
          <w:color w:val="000000"/>
          <w:szCs w:val="28"/>
        </w:rPr>
      </w:pPr>
    </w:p>
    <w:p w:rsidR="00A012DC" w:rsidRPr="00520085" w:rsidRDefault="00A012DC" w:rsidP="00A012DC">
      <w:pPr>
        <w:pStyle w:val="a9"/>
        <w:rPr>
          <w:rFonts w:cs="Times New Roman"/>
          <w:smallCaps/>
          <w:color w:val="000000"/>
          <w:szCs w:val="28"/>
        </w:rPr>
      </w:pPr>
    </w:p>
    <w:p w:rsidR="00A012DC" w:rsidRDefault="00A012DC" w:rsidP="00A012DC">
      <w:pPr>
        <w:pStyle w:val="a9"/>
        <w:rPr>
          <w:rFonts w:cs="Times New Roman"/>
          <w:smallCaps/>
          <w:color w:val="000000"/>
          <w:szCs w:val="28"/>
        </w:rPr>
      </w:pPr>
    </w:p>
    <w:p w:rsidR="00A012DC" w:rsidRDefault="00A012DC" w:rsidP="00A012DC">
      <w:pPr>
        <w:pStyle w:val="a9"/>
        <w:rPr>
          <w:rFonts w:cs="Times New Roman"/>
          <w:smallCaps/>
          <w:color w:val="000000"/>
          <w:szCs w:val="28"/>
        </w:rPr>
      </w:pPr>
    </w:p>
    <w:p w:rsidR="00A012DC" w:rsidRDefault="00A012DC" w:rsidP="00A012DC">
      <w:pPr>
        <w:pStyle w:val="a9"/>
        <w:rPr>
          <w:rFonts w:cs="Times New Roman"/>
          <w:smallCaps/>
          <w:color w:val="000000"/>
          <w:szCs w:val="28"/>
        </w:rPr>
      </w:pPr>
    </w:p>
    <w:p w:rsidR="00A012DC" w:rsidRPr="00520085" w:rsidRDefault="00A012DC" w:rsidP="00A012DC">
      <w:pPr>
        <w:pStyle w:val="a9"/>
        <w:rPr>
          <w:rFonts w:cs="Times New Roman"/>
          <w:smallCaps/>
          <w:color w:val="000000"/>
          <w:szCs w:val="28"/>
        </w:rPr>
      </w:pPr>
    </w:p>
    <w:p w:rsidR="00A012DC" w:rsidRPr="00DC0716" w:rsidRDefault="00A012DC" w:rsidP="00A012DC">
      <w:pPr>
        <w:pStyle w:val="a9"/>
        <w:rPr>
          <w:rFonts w:cs="Times New Roman"/>
          <w:smallCaps/>
          <w:color w:val="000000"/>
          <w:szCs w:val="28"/>
        </w:rPr>
      </w:pPr>
    </w:p>
    <w:p w:rsidR="00A012DC" w:rsidRPr="00A012DC" w:rsidRDefault="00A012DC" w:rsidP="00A012DC">
      <w:pPr>
        <w:pStyle w:val="a9"/>
        <w:rPr>
          <w:b/>
        </w:rPr>
      </w:pPr>
      <w:r w:rsidRPr="00A012DC">
        <w:rPr>
          <w:b/>
        </w:rPr>
        <w:t xml:space="preserve">Лабораторная работа № </w:t>
      </w:r>
      <w:r w:rsidR="00232222">
        <w:rPr>
          <w:b/>
        </w:rPr>
        <w:t>1</w:t>
      </w:r>
    </w:p>
    <w:p w:rsidR="007B24C0" w:rsidRDefault="007B24C0" w:rsidP="007B24C0">
      <w:pPr>
        <w:pStyle w:val="Iauiue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>ЭКСПЕРИМЕНТАЛЬНОЕ ИССЛЕДОВАНИЕ АМПЛИТУДНОЙ ХАРАКТЕРИСТИКИ</w:t>
      </w:r>
      <w:r>
        <w:rPr>
          <w:rFonts w:ascii="AIAHAF+TimesNewRoman,Bold" w:hAnsi="AIAHAF+TimesNewRoman,Bold" w:cs="AIAHAF+TimesNewRoman,Bold"/>
          <w:b/>
          <w:bCs/>
          <w:color w:val="000000"/>
        </w:rPr>
        <w:t xml:space="preserve">, </w:t>
      </w:r>
      <w:r>
        <w:rPr>
          <w:b/>
          <w:bCs/>
          <w:color w:val="000000"/>
        </w:rPr>
        <w:t xml:space="preserve">ВХОДНОГО И ВЫХОДНОГО СОПРОТИВЛЕНИЙ УСИЛИТЕЛЯ </w:t>
      </w:r>
    </w:p>
    <w:p w:rsidR="00A012DC" w:rsidRPr="00520085" w:rsidRDefault="00A012DC" w:rsidP="00A012DC">
      <w:pPr>
        <w:pStyle w:val="a9"/>
        <w:rPr>
          <w:rFonts w:cs="Times New Roman"/>
          <w:smallCaps/>
          <w:color w:val="000000"/>
          <w:szCs w:val="28"/>
        </w:rPr>
      </w:pPr>
    </w:p>
    <w:p w:rsidR="00A012DC" w:rsidRPr="00520085" w:rsidRDefault="00A012DC" w:rsidP="00A012DC">
      <w:pPr>
        <w:pStyle w:val="a9"/>
        <w:rPr>
          <w:rFonts w:cs="Times New Roman"/>
          <w:smallCaps/>
          <w:color w:val="000000"/>
          <w:szCs w:val="28"/>
        </w:rPr>
      </w:pPr>
    </w:p>
    <w:p w:rsidR="00A012DC" w:rsidRPr="00520085" w:rsidRDefault="00A012DC" w:rsidP="00A012DC">
      <w:pPr>
        <w:pStyle w:val="a9"/>
        <w:rPr>
          <w:rFonts w:cs="Times New Roman"/>
          <w:smallCaps/>
          <w:color w:val="000000"/>
          <w:szCs w:val="28"/>
        </w:rPr>
      </w:pPr>
    </w:p>
    <w:p w:rsidR="00A012DC" w:rsidRPr="00520085" w:rsidRDefault="00A012DC" w:rsidP="00A012DC">
      <w:pPr>
        <w:pStyle w:val="a9"/>
        <w:rPr>
          <w:rFonts w:cs="Times New Roman"/>
          <w:smallCaps/>
          <w:color w:val="000000"/>
          <w:szCs w:val="28"/>
        </w:rPr>
      </w:pPr>
    </w:p>
    <w:p w:rsidR="00A012DC" w:rsidRDefault="00A012DC" w:rsidP="00A012DC">
      <w:pPr>
        <w:pStyle w:val="a9"/>
        <w:rPr>
          <w:rFonts w:cs="Times New Roman"/>
          <w:smallCaps/>
          <w:color w:val="000000"/>
          <w:szCs w:val="28"/>
        </w:rPr>
      </w:pPr>
    </w:p>
    <w:p w:rsidR="00A012DC" w:rsidRDefault="00A012DC" w:rsidP="00A012DC">
      <w:pPr>
        <w:pStyle w:val="a9"/>
        <w:rPr>
          <w:rFonts w:cs="Times New Roman"/>
          <w:smallCaps/>
          <w:color w:val="000000"/>
          <w:szCs w:val="28"/>
        </w:rPr>
      </w:pPr>
    </w:p>
    <w:p w:rsidR="00A012DC" w:rsidRDefault="00A012DC" w:rsidP="00A012DC">
      <w:pPr>
        <w:pStyle w:val="a9"/>
        <w:rPr>
          <w:rFonts w:cs="Times New Roman"/>
          <w:smallCaps/>
          <w:color w:val="000000"/>
          <w:szCs w:val="28"/>
        </w:rPr>
      </w:pPr>
    </w:p>
    <w:p w:rsidR="007B24C0" w:rsidRDefault="007B24C0" w:rsidP="00A012DC">
      <w:pPr>
        <w:pStyle w:val="a9"/>
        <w:rPr>
          <w:rFonts w:cs="Times New Roman"/>
          <w:smallCaps/>
          <w:color w:val="000000"/>
          <w:szCs w:val="28"/>
        </w:rPr>
      </w:pPr>
    </w:p>
    <w:p w:rsidR="00A012DC" w:rsidRDefault="00A012DC" w:rsidP="00A012DC">
      <w:pPr>
        <w:pStyle w:val="a9"/>
        <w:rPr>
          <w:rFonts w:cs="Times New Roman"/>
          <w:smallCaps/>
          <w:color w:val="000000"/>
          <w:szCs w:val="28"/>
        </w:rPr>
      </w:pPr>
    </w:p>
    <w:p w:rsidR="00A012DC" w:rsidRDefault="00A012DC" w:rsidP="00A012DC">
      <w:pPr>
        <w:pStyle w:val="a9"/>
        <w:rPr>
          <w:rFonts w:cs="Times New Roman"/>
          <w:smallCaps/>
          <w:color w:val="000000"/>
          <w:szCs w:val="28"/>
        </w:rPr>
      </w:pPr>
    </w:p>
    <w:p w:rsidR="00A012DC" w:rsidRDefault="00A012DC" w:rsidP="007B24C0">
      <w:pPr>
        <w:pStyle w:val="a9"/>
        <w:jc w:val="left"/>
        <w:rPr>
          <w:rFonts w:cs="Times New Roman"/>
          <w:smallCaps/>
          <w:color w:val="000000"/>
          <w:szCs w:val="28"/>
        </w:rPr>
      </w:pPr>
    </w:p>
    <w:p w:rsidR="00A012DC" w:rsidRDefault="00A012DC" w:rsidP="00A012DC">
      <w:pPr>
        <w:pStyle w:val="a9"/>
      </w:pPr>
    </w:p>
    <w:p w:rsidR="00A012DC" w:rsidRPr="009E6790" w:rsidRDefault="00A012DC" w:rsidP="00A012DC">
      <w:pPr>
        <w:pStyle w:val="a9"/>
        <w:jc w:val="right"/>
      </w:pPr>
      <w:r>
        <w:t>Бригада №5</w:t>
      </w:r>
    </w:p>
    <w:p w:rsidR="00A012DC" w:rsidRDefault="00A012DC" w:rsidP="00A012DC">
      <w:pPr>
        <w:pStyle w:val="a9"/>
        <w:jc w:val="right"/>
      </w:pPr>
      <w:r w:rsidRPr="00520085">
        <w:t>Студент</w:t>
      </w:r>
      <w:r>
        <w:t>ы</w:t>
      </w:r>
      <w:r w:rsidRPr="00520085">
        <w:t xml:space="preserve">: </w:t>
      </w:r>
      <w:proofErr w:type="spellStart"/>
      <w:r>
        <w:t>Жеребин</w:t>
      </w:r>
      <w:proofErr w:type="spellEnd"/>
      <w:r>
        <w:t xml:space="preserve"> В.Р.</w:t>
      </w:r>
    </w:p>
    <w:p w:rsidR="00A012DC" w:rsidRDefault="00A012DC" w:rsidP="00A012DC">
      <w:pPr>
        <w:pStyle w:val="a9"/>
        <w:jc w:val="right"/>
      </w:pPr>
      <w:proofErr w:type="spellStart"/>
      <w:r>
        <w:t>Кагин</w:t>
      </w:r>
      <w:proofErr w:type="spellEnd"/>
      <w:r>
        <w:t xml:space="preserve"> И.И.</w:t>
      </w:r>
    </w:p>
    <w:p w:rsidR="00A012DC" w:rsidRPr="00520085" w:rsidRDefault="00A012DC" w:rsidP="00A012DC">
      <w:pPr>
        <w:pStyle w:val="a9"/>
        <w:jc w:val="right"/>
      </w:pPr>
      <w:r>
        <w:t>Калугин К.С.</w:t>
      </w:r>
    </w:p>
    <w:p w:rsidR="00A012DC" w:rsidRPr="00520085" w:rsidRDefault="00A012DC" w:rsidP="00A012DC">
      <w:pPr>
        <w:pStyle w:val="a9"/>
        <w:jc w:val="right"/>
      </w:pPr>
      <w:r w:rsidRPr="00520085">
        <w:t>Группа: ЭР-15-15</w:t>
      </w:r>
    </w:p>
    <w:p w:rsidR="00A012DC" w:rsidRDefault="00A012DC" w:rsidP="00A012DC">
      <w:pPr>
        <w:pStyle w:val="a9"/>
      </w:pPr>
    </w:p>
    <w:p w:rsidR="00A012DC" w:rsidRPr="00520085" w:rsidRDefault="00A012DC" w:rsidP="00A012DC">
      <w:pPr>
        <w:pStyle w:val="a9"/>
        <w:rPr>
          <w:smallCaps/>
        </w:rPr>
      </w:pPr>
    </w:p>
    <w:p w:rsidR="00A012DC" w:rsidRDefault="00A012DC" w:rsidP="00A012DC">
      <w:pPr>
        <w:pStyle w:val="a9"/>
        <w:rPr>
          <w:smallCaps/>
        </w:rPr>
      </w:pPr>
    </w:p>
    <w:p w:rsidR="00A012DC" w:rsidRDefault="00A012DC" w:rsidP="00A012DC">
      <w:pPr>
        <w:pStyle w:val="a9"/>
      </w:pPr>
    </w:p>
    <w:p w:rsidR="00A012DC" w:rsidRPr="00520085" w:rsidRDefault="00A012DC" w:rsidP="00A012DC">
      <w:pPr>
        <w:pStyle w:val="a9"/>
      </w:pPr>
    </w:p>
    <w:p w:rsidR="00A012DC" w:rsidRPr="00520085" w:rsidRDefault="00A012DC" w:rsidP="00A012DC">
      <w:pPr>
        <w:pStyle w:val="a9"/>
        <w:rPr>
          <w:smallCaps/>
        </w:rPr>
      </w:pPr>
      <w:r w:rsidRPr="00520085">
        <w:t>Москва</w:t>
      </w:r>
    </w:p>
    <w:p w:rsidR="00A012DC" w:rsidRDefault="00A012DC" w:rsidP="00232222">
      <w:pPr>
        <w:pStyle w:val="a9"/>
      </w:pPr>
      <w:r w:rsidRPr="00520085">
        <w:t>201</w:t>
      </w:r>
      <w:r>
        <w:t>7</w:t>
      </w:r>
    </w:p>
    <w:p w:rsidR="007B24C0" w:rsidRPr="007B24C0" w:rsidRDefault="007B24C0" w:rsidP="007B24C0">
      <w:pPr>
        <w:pStyle w:val="a9"/>
        <w:rPr>
          <w:b/>
          <w:sz w:val="24"/>
        </w:rPr>
      </w:pPr>
      <w:r w:rsidRPr="007B24C0">
        <w:rPr>
          <w:rFonts w:ascii="AIAHAF+TimesNewRoman,Bold" w:hAnsi="AIAHAF+TimesNewRoman,Bold" w:cs="AIAHAF+TimesNewRoman,Bold"/>
          <w:b/>
        </w:rPr>
        <w:lastRenderedPageBreak/>
        <w:t xml:space="preserve">I. </w:t>
      </w:r>
      <w:r w:rsidRPr="007B24C0">
        <w:rPr>
          <w:b/>
        </w:rPr>
        <w:t xml:space="preserve">Цель работы </w:t>
      </w:r>
    </w:p>
    <w:p w:rsidR="007B24C0" w:rsidRDefault="007B24C0" w:rsidP="007B24C0">
      <w:pPr>
        <w:pStyle w:val="a9"/>
        <w:jc w:val="both"/>
        <w:rPr>
          <w:rFonts w:ascii="AIAGJF+TimesNewRoman" w:hAnsi="AIAGJF+TimesNewRoman" w:cs="AIAGJF+TimesNewRoman"/>
        </w:rPr>
      </w:pPr>
      <w:r>
        <w:rPr>
          <w:rFonts w:ascii="AIAGJF+TimesNewRoman" w:hAnsi="AIAGJF+TimesNewRoman" w:cs="AIAGJF+TimesNewRoman"/>
        </w:rPr>
        <w:t xml:space="preserve">1. </w:t>
      </w:r>
      <w:r>
        <w:t xml:space="preserve">Ознакомиться с особенностями схемотехнического построения </w:t>
      </w:r>
      <w:proofErr w:type="spellStart"/>
      <w:r>
        <w:t>микросхемного</w:t>
      </w:r>
      <w:proofErr w:type="spellEnd"/>
      <w:r>
        <w:t xml:space="preserve"> усилителя типа </w:t>
      </w:r>
      <w:r>
        <w:rPr>
          <w:rFonts w:ascii="AIAGJF+TimesNewRoman" w:hAnsi="AIAGJF+TimesNewRoman" w:cs="AIAGJF+TimesNewRoman"/>
        </w:rPr>
        <w:t>122</w:t>
      </w:r>
      <w:r>
        <w:t>УН</w:t>
      </w:r>
      <w:r>
        <w:rPr>
          <w:rFonts w:ascii="AIAGJF+TimesNewRoman" w:hAnsi="AIAGJF+TimesNewRoman" w:cs="AIAGJF+TimesNewRoman"/>
        </w:rPr>
        <w:t xml:space="preserve">1. </w:t>
      </w:r>
    </w:p>
    <w:p w:rsidR="007B24C0" w:rsidRPr="00785A5B" w:rsidRDefault="007B24C0" w:rsidP="00785A5B">
      <w:pPr>
        <w:pStyle w:val="a9"/>
        <w:jc w:val="both"/>
        <w:rPr>
          <w:rFonts w:asciiTheme="minorHAnsi" w:hAnsiTheme="minorHAnsi" w:cs="AIAGJF+TimesNewRoman"/>
        </w:rPr>
      </w:pPr>
      <w:r>
        <w:rPr>
          <w:rFonts w:ascii="AIAGJF+TimesNewRoman" w:hAnsi="AIAGJF+TimesNewRoman" w:cs="AIAGJF+TimesNewRoman"/>
        </w:rPr>
        <w:t xml:space="preserve">2. </w:t>
      </w:r>
      <w:r>
        <w:t>Изучить методику и провести экспериментальное исследование амплитудной характеристики усилителя и его входного и выходного сопротивлений</w:t>
      </w:r>
      <w:r>
        <w:rPr>
          <w:rFonts w:ascii="AIAGJF+TimesNewRoman" w:hAnsi="AIAGJF+TimesNewRoman" w:cs="AIAGJF+TimesNewRoman"/>
        </w:rPr>
        <w:t xml:space="preserve">. </w:t>
      </w:r>
    </w:p>
    <w:p w:rsidR="007B24C0" w:rsidRDefault="007B24C0" w:rsidP="007B24C0">
      <w:pPr>
        <w:pStyle w:val="a9"/>
        <w:rPr>
          <w:b/>
        </w:rPr>
      </w:pPr>
      <w:r w:rsidRPr="007B24C0">
        <w:rPr>
          <w:rFonts w:ascii="AIAHAF+TimesNewRoman,Bold" w:hAnsi="AIAHAF+TimesNewRoman,Bold"/>
          <w:b/>
        </w:rPr>
        <w:t xml:space="preserve">III. </w:t>
      </w:r>
      <w:r w:rsidRPr="007B24C0">
        <w:rPr>
          <w:b/>
        </w:rPr>
        <w:t xml:space="preserve">Экспериментальное исследование </w:t>
      </w:r>
    </w:p>
    <w:p w:rsidR="007B24C0" w:rsidRDefault="007B24C0" w:rsidP="007B24C0">
      <w:pPr>
        <w:pStyle w:val="a5"/>
        <w:ind w:firstLine="0"/>
      </w:pPr>
      <w:r>
        <w:t>Граничные частоты: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B24C0" w:rsidTr="00F66EBB">
        <w:tc>
          <w:tcPr>
            <w:tcW w:w="9345" w:type="dxa"/>
            <w:gridSpan w:val="2"/>
          </w:tcPr>
          <w:p w:rsidR="007B24C0" w:rsidRDefault="007B24C0" w:rsidP="007B24C0">
            <w:pPr>
              <w:pStyle w:val="a5"/>
              <w:ind w:firstLine="0"/>
            </w:pPr>
            <w:proofErr w:type="gramStart"/>
            <w:r>
              <w:t>а</w:t>
            </w:r>
            <w:proofErr w:type="gramEnd"/>
            <w:r>
              <w:t>) Выход с коллектора</w:t>
            </w:r>
          </w:p>
        </w:tc>
      </w:tr>
      <w:tr w:rsidR="007B24C0" w:rsidTr="007B24C0">
        <w:tc>
          <w:tcPr>
            <w:tcW w:w="4672" w:type="dxa"/>
            <w:vAlign w:val="center"/>
          </w:tcPr>
          <w:p w:rsidR="007B24C0" w:rsidRPr="007B24C0" w:rsidRDefault="007B24C0" w:rsidP="007B24C0">
            <w:pPr>
              <w:pStyle w:val="a5"/>
              <w:ind w:firstLine="0"/>
              <w:jc w:val="center"/>
            </w:pPr>
            <w:r w:rsidRPr="00BB58AC">
              <w:rPr>
                <w:i/>
                <w:lang w:val="en-US"/>
              </w:rPr>
              <w:t>f</w:t>
            </w:r>
            <w:r w:rsidRPr="00BB58AC">
              <w:rPr>
                <w:i/>
                <w:vertAlign w:val="subscript"/>
              </w:rPr>
              <w:t>н</w:t>
            </w:r>
            <w:r w:rsidRPr="00BB58AC">
              <w:rPr>
                <w:i/>
              </w:rPr>
              <w:t xml:space="preserve"> </w:t>
            </w:r>
            <w:r>
              <w:t>= 2 кГц</w:t>
            </w:r>
          </w:p>
        </w:tc>
        <w:tc>
          <w:tcPr>
            <w:tcW w:w="4673" w:type="dxa"/>
            <w:vAlign w:val="center"/>
          </w:tcPr>
          <w:p w:rsidR="007B24C0" w:rsidRPr="007B24C0" w:rsidRDefault="007B24C0" w:rsidP="007B24C0">
            <w:pPr>
              <w:pStyle w:val="a5"/>
              <w:ind w:firstLine="0"/>
              <w:jc w:val="center"/>
            </w:pPr>
            <w:r w:rsidRPr="00BB58AC">
              <w:rPr>
                <w:i/>
                <w:lang w:val="en-US"/>
              </w:rPr>
              <w:t>f</w:t>
            </w:r>
            <w:r w:rsidRPr="00BB58AC">
              <w:rPr>
                <w:i/>
                <w:vertAlign w:val="subscript"/>
              </w:rPr>
              <w:t>в</w:t>
            </w:r>
            <w:r>
              <w:t xml:space="preserve"> = 312 кГц</w:t>
            </w:r>
          </w:p>
        </w:tc>
      </w:tr>
      <w:tr w:rsidR="007B24C0" w:rsidTr="000C1CDC">
        <w:tc>
          <w:tcPr>
            <w:tcW w:w="9345" w:type="dxa"/>
            <w:gridSpan w:val="2"/>
          </w:tcPr>
          <w:p w:rsidR="007B24C0" w:rsidRDefault="00BB58AC" w:rsidP="007B24C0">
            <w:pPr>
              <w:pStyle w:val="a5"/>
              <w:ind w:firstLine="0"/>
            </w:pPr>
            <w:proofErr w:type="gramStart"/>
            <w:r>
              <w:t>б</w:t>
            </w:r>
            <w:proofErr w:type="gramEnd"/>
            <w:r w:rsidR="007B24C0">
              <w:t>) Выход с эмиттера</w:t>
            </w:r>
          </w:p>
        </w:tc>
      </w:tr>
      <w:tr w:rsidR="007B24C0" w:rsidTr="007B24C0">
        <w:tc>
          <w:tcPr>
            <w:tcW w:w="4672" w:type="dxa"/>
            <w:vAlign w:val="center"/>
          </w:tcPr>
          <w:p w:rsidR="007B24C0" w:rsidRPr="007B24C0" w:rsidRDefault="007B24C0" w:rsidP="007B24C0">
            <w:pPr>
              <w:pStyle w:val="a5"/>
              <w:ind w:firstLine="0"/>
              <w:jc w:val="center"/>
            </w:pPr>
            <w:r w:rsidRPr="00BB58AC">
              <w:rPr>
                <w:i/>
                <w:lang w:val="en-US"/>
              </w:rPr>
              <w:t>f</w:t>
            </w:r>
            <w:r w:rsidRPr="00BB58AC">
              <w:rPr>
                <w:i/>
                <w:vertAlign w:val="subscript"/>
              </w:rPr>
              <w:t>н</w:t>
            </w:r>
            <w:r>
              <w:t xml:space="preserve"> = 2 кГц</w:t>
            </w:r>
          </w:p>
        </w:tc>
        <w:tc>
          <w:tcPr>
            <w:tcW w:w="4673" w:type="dxa"/>
            <w:vAlign w:val="center"/>
          </w:tcPr>
          <w:p w:rsidR="007B24C0" w:rsidRDefault="007B24C0" w:rsidP="007B24C0">
            <w:pPr>
              <w:pStyle w:val="a5"/>
              <w:ind w:firstLine="0"/>
              <w:jc w:val="center"/>
            </w:pPr>
            <w:r w:rsidRPr="00BB58AC">
              <w:rPr>
                <w:i/>
                <w:lang w:val="en-US"/>
              </w:rPr>
              <w:t>f</w:t>
            </w:r>
            <w:r w:rsidRPr="00BB58AC">
              <w:rPr>
                <w:i/>
                <w:vertAlign w:val="subscript"/>
              </w:rPr>
              <w:t>в</w:t>
            </w:r>
            <w:r>
              <w:t xml:space="preserve"> = 1.6 МГц</w:t>
            </w:r>
          </w:p>
        </w:tc>
      </w:tr>
    </w:tbl>
    <w:p w:rsidR="007B24C0" w:rsidRDefault="007B24C0" w:rsidP="007B24C0">
      <w:pPr>
        <w:pStyle w:val="a5"/>
        <w:ind w:firstLine="0"/>
      </w:pPr>
    </w:p>
    <w:p w:rsidR="007B24C0" w:rsidRDefault="007B24C0" w:rsidP="007B24C0">
      <w:pPr>
        <w:pStyle w:val="a5"/>
        <w:ind w:firstLine="0"/>
      </w:pPr>
      <w:r>
        <w:t>Амплитудные характеристики:</w:t>
      </w:r>
    </w:p>
    <w:tbl>
      <w:tblPr>
        <w:tblStyle w:val="a7"/>
        <w:tblW w:w="9575" w:type="dxa"/>
        <w:tblLook w:val="04A0" w:firstRow="1" w:lastRow="0" w:firstColumn="1" w:lastColumn="0" w:noHBand="0" w:noVBand="1"/>
      </w:tblPr>
      <w:tblGrid>
        <w:gridCol w:w="1359"/>
        <w:gridCol w:w="739"/>
        <w:gridCol w:w="934"/>
        <w:gridCol w:w="934"/>
        <w:gridCol w:w="934"/>
        <w:gridCol w:w="935"/>
        <w:gridCol w:w="935"/>
        <w:gridCol w:w="935"/>
        <w:gridCol w:w="935"/>
        <w:gridCol w:w="935"/>
      </w:tblGrid>
      <w:tr w:rsidR="007B24C0" w:rsidTr="007B24C0">
        <w:tc>
          <w:tcPr>
            <w:tcW w:w="9575" w:type="dxa"/>
            <w:gridSpan w:val="10"/>
          </w:tcPr>
          <w:p w:rsidR="007B24C0" w:rsidRPr="00BB58AC" w:rsidRDefault="007B24C0" w:rsidP="007B24C0">
            <w:pPr>
              <w:pStyle w:val="a5"/>
              <w:ind w:firstLine="0"/>
            </w:pPr>
            <w:proofErr w:type="gramStart"/>
            <w:r>
              <w:t>а</w:t>
            </w:r>
            <w:proofErr w:type="gramEnd"/>
            <w:r>
              <w:t>) Выход с коллектора</w:t>
            </w:r>
            <w:r w:rsidR="00BB58AC" w:rsidRPr="00BB58AC">
              <w:t xml:space="preserve">, </w:t>
            </w:r>
            <w:r w:rsidR="00BB58AC">
              <w:t xml:space="preserve"> </w:t>
            </w:r>
            <w:r w:rsidR="00BB58AC" w:rsidRPr="00BB58AC">
              <w:rPr>
                <w:i/>
                <w:lang w:val="en-US"/>
              </w:rPr>
              <w:t>f</w:t>
            </w:r>
            <w:r w:rsidR="00BB58AC">
              <w:rPr>
                <w:i/>
                <w:vertAlign w:val="subscript"/>
              </w:rPr>
              <w:t>раб</w:t>
            </w:r>
            <w:r w:rsidR="00BB58AC" w:rsidRPr="00BB58AC">
              <w:rPr>
                <w:i/>
              </w:rPr>
              <w:t xml:space="preserve"> </w:t>
            </w:r>
            <w:r w:rsidR="00BB58AC">
              <w:t>= 50 кГц</w:t>
            </w:r>
          </w:p>
        </w:tc>
      </w:tr>
      <w:tr w:rsidR="007B24C0" w:rsidTr="007B24C0">
        <w:tc>
          <w:tcPr>
            <w:tcW w:w="1359" w:type="dxa"/>
            <w:vAlign w:val="center"/>
          </w:tcPr>
          <w:p w:rsidR="007B24C0" w:rsidRPr="007B24C0" w:rsidRDefault="007B24C0" w:rsidP="007B24C0">
            <w:pPr>
              <w:pStyle w:val="a5"/>
              <w:ind w:firstLine="0"/>
              <w:jc w:val="center"/>
            </w:pPr>
            <w:r>
              <w:rPr>
                <w:lang w:val="en-US"/>
              </w:rPr>
              <w:t>U</w:t>
            </w:r>
            <w:proofErr w:type="spellStart"/>
            <w:r>
              <w:rPr>
                <w:vertAlign w:val="subscript"/>
              </w:rPr>
              <w:t>вх</w:t>
            </w:r>
            <w:proofErr w:type="spellEnd"/>
            <w:r>
              <w:t>, мВ</w:t>
            </w:r>
          </w:p>
        </w:tc>
        <w:tc>
          <w:tcPr>
            <w:tcW w:w="739" w:type="dxa"/>
            <w:vAlign w:val="center"/>
          </w:tcPr>
          <w:p w:rsidR="007B24C0" w:rsidRDefault="007B24C0" w:rsidP="007B24C0">
            <w:pPr>
              <w:pStyle w:val="a5"/>
              <w:ind w:firstLine="0"/>
              <w:jc w:val="center"/>
            </w:pPr>
            <w:r>
              <w:t>0</w:t>
            </w:r>
          </w:p>
        </w:tc>
        <w:tc>
          <w:tcPr>
            <w:tcW w:w="934" w:type="dxa"/>
            <w:vAlign w:val="center"/>
          </w:tcPr>
          <w:p w:rsidR="007B24C0" w:rsidRPr="007B24C0" w:rsidRDefault="007B24C0" w:rsidP="007B24C0">
            <w:pPr>
              <w:pStyle w:val="a5"/>
              <w:ind w:firstLine="0"/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,08</w:t>
            </w:r>
          </w:p>
        </w:tc>
        <w:tc>
          <w:tcPr>
            <w:tcW w:w="934" w:type="dxa"/>
            <w:vAlign w:val="center"/>
          </w:tcPr>
          <w:p w:rsidR="007B24C0" w:rsidRPr="007B24C0" w:rsidRDefault="007B24C0" w:rsidP="007B24C0">
            <w:pPr>
              <w:pStyle w:val="a5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0,4</w:t>
            </w:r>
          </w:p>
        </w:tc>
        <w:tc>
          <w:tcPr>
            <w:tcW w:w="934" w:type="dxa"/>
            <w:vAlign w:val="center"/>
          </w:tcPr>
          <w:p w:rsidR="007B24C0" w:rsidRPr="007B24C0" w:rsidRDefault="007B24C0" w:rsidP="007B24C0">
            <w:pPr>
              <w:pStyle w:val="a5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35" w:type="dxa"/>
            <w:vAlign w:val="center"/>
          </w:tcPr>
          <w:p w:rsidR="007B24C0" w:rsidRPr="007B24C0" w:rsidRDefault="007B24C0" w:rsidP="007B24C0">
            <w:pPr>
              <w:pStyle w:val="a5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1,6</w:t>
            </w:r>
          </w:p>
        </w:tc>
        <w:tc>
          <w:tcPr>
            <w:tcW w:w="935" w:type="dxa"/>
            <w:vAlign w:val="center"/>
          </w:tcPr>
          <w:p w:rsidR="007B24C0" w:rsidRPr="007B24C0" w:rsidRDefault="007B24C0" w:rsidP="007B24C0">
            <w:pPr>
              <w:pStyle w:val="a5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4,1</w:t>
            </w:r>
          </w:p>
        </w:tc>
        <w:tc>
          <w:tcPr>
            <w:tcW w:w="935" w:type="dxa"/>
            <w:vAlign w:val="center"/>
          </w:tcPr>
          <w:p w:rsidR="007B24C0" w:rsidRPr="007B24C0" w:rsidRDefault="007B24C0" w:rsidP="007B24C0">
            <w:pPr>
              <w:pStyle w:val="a5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4,9</w:t>
            </w:r>
          </w:p>
        </w:tc>
        <w:tc>
          <w:tcPr>
            <w:tcW w:w="935" w:type="dxa"/>
            <w:vAlign w:val="center"/>
          </w:tcPr>
          <w:p w:rsidR="007B24C0" w:rsidRPr="007B24C0" w:rsidRDefault="007B24C0" w:rsidP="007B24C0">
            <w:pPr>
              <w:pStyle w:val="a5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9,3</w:t>
            </w:r>
          </w:p>
        </w:tc>
        <w:tc>
          <w:tcPr>
            <w:tcW w:w="935" w:type="dxa"/>
            <w:vAlign w:val="center"/>
          </w:tcPr>
          <w:p w:rsidR="007B24C0" w:rsidRPr="007B24C0" w:rsidRDefault="007B24C0" w:rsidP="007B24C0">
            <w:pPr>
              <w:pStyle w:val="a5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</w:tr>
      <w:tr w:rsidR="007B24C0" w:rsidTr="007B24C0">
        <w:tc>
          <w:tcPr>
            <w:tcW w:w="1359" w:type="dxa"/>
            <w:vAlign w:val="center"/>
          </w:tcPr>
          <w:p w:rsidR="007B24C0" w:rsidRDefault="007B24C0" w:rsidP="007B24C0">
            <w:pPr>
              <w:pStyle w:val="a5"/>
              <w:ind w:firstLine="0"/>
              <w:jc w:val="center"/>
            </w:pPr>
            <w:r>
              <w:rPr>
                <w:lang w:val="en-US"/>
              </w:rPr>
              <w:t>U</w:t>
            </w:r>
            <w:proofErr w:type="spellStart"/>
            <w:r>
              <w:rPr>
                <w:vertAlign w:val="subscript"/>
              </w:rPr>
              <w:t>вых</w:t>
            </w:r>
            <w:proofErr w:type="spellEnd"/>
            <w:r>
              <w:t>, мВ</w:t>
            </w:r>
          </w:p>
        </w:tc>
        <w:tc>
          <w:tcPr>
            <w:tcW w:w="739" w:type="dxa"/>
            <w:vAlign w:val="center"/>
          </w:tcPr>
          <w:p w:rsidR="007B24C0" w:rsidRDefault="007B24C0" w:rsidP="007B24C0">
            <w:pPr>
              <w:pStyle w:val="a5"/>
              <w:ind w:firstLine="0"/>
              <w:jc w:val="center"/>
            </w:pPr>
            <w:r>
              <w:t>0,6</w:t>
            </w:r>
          </w:p>
        </w:tc>
        <w:tc>
          <w:tcPr>
            <w:tcW w:w="934" w:type="dxa"/>
            <w:vAlign w:val="center"/>
          </w:tcPr>
          <w:p w:rsidR="007B24C0" w:rsidRPr="007B24C0" w:rsidRDefault="007B24C0" w:rsidP="007B24C0">
            <w:pPr>
              <w:pStyle w:val="a5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934" w:type="dxa"/>
            <w:vAlign w:val="center"/>
          </w:tcPr>
          <w:p w:rsidR="007B24C0" w:rsidRPr="007B24C0" w:rsidRDefault="007B24C0" w:rsidP="007B24C0">
            <w:pPr>
              <w:pStyle w:val="a5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101</w:t>
            </w:r>
          </w:p>
        </w:tc>
        <w:tc>
          <w:tcPr>
            <w:tcW w:w="934" w:type="dxa"/>
            <w:vAlign w:val="center"/>
          </w:tcPr>
          <w:p w:rsidR="007B24C0" w:rsidRPr="007B24C0" w:rsidRDefault="007B24C0" w:rsidP="007B24C0">
            <w:pPr>
              <w:pStyle w:val="a5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230</w:t>
            </w:r>
          </w:p>
        </w:tc>
        <w:tc>
          <w:tcPr>
            <w:tcW w:w="935" w:type="dxa"/>
            <w:vAlign w:val="center"/>
          </w:tcPr>
          <w:p w:rsidR="007B24C0" w:rsidRPr="007B24C0" w:rsidRDefault="007B24C0" w:rsidP="007B24C0">
            <w:pPr>
              <w:pStyle w:val="a5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400</w:t>
            </w:r>
          </w:p>
        </w:tc>
        <w:tc>
          <w:tcPr>
            <w:tcW w:w="935" w:type="dxa"/>
            <w:vAlign w:val="center"/>
          </w:tcPr>
          <w:p w:rsidR="007B24C0" w:rsidRPr="007B24C0" w:rsidRDefault="007B24C0" w:rsidP="007B24C0">
            <w:pPr>
              <w:pStyle w:val="a5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1000</w:t>
            </w:r>
          </w:p>
        </w:tc>
        <w:tc>
          <w:tcPr>
            <w:tcW w:w="935" w:type="dxa"/>
            <w:vAlign w:val="center"/>
          </w:tcPr>
          <w:p w:rsidR="007B24C0" w:rsidRPr="007B24C0" w:rsidRDefault="007B24C0" w:rsidP="007B24C0">
            <w:pPr>
              <w:pStyle w:val="a5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1190</w:t>
            </w:r>
          </w:p>
        </w:tc>
        <w:tc>
          <w:tcPr>
            <w:tcW w:w="935" w:type="dxa"/>
            <w:vAlign w:val="center"/>
          </w:tcPr>
          <w:p w:rsidR="007B24C0" w:rsidRPr="007B24C0" w:rsidRDefault="007B24C0" w:rsidP="007B24C0">
            <w:pPr>
              <w:pStyle w:val="a5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1500</w:t>
            </w:r>
          </w:p>
        </w:tc>
        <w:tc>
          <w:tcPr>
            <w:tcW w:w="935" w:type="dxa"/>
            <w:vAlign w:val="center"/>
          </w:tcPr>
          <w:p w:rsidR="007B24C0" w:rsidRPr="007B24C0" w:rsidRDefault="007B24C0" w:rsidP="007B24C0">
            <w:pPr>
              <w:pStyle w:val="a5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1540</w:t>
            </w:r>
          </w:p>
        </w:tc>
      </w:tr>
    </w:tbl>
    <w:p w:rsidR="007B24C0" w:rsidRDefault="007B24C0" w:rsidP="007B24C0">
      <w:pPr>
        <w:pStyle w:val="a5"/>
        <w:tabs>
          <w:tab w:val="left" w:pos="8255"/>
        </w:tabs>
        <w:ind w:firstLine="0"/>
      </w:pPr>
      <w:r>
        <w:tab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71"/>
        <w:gridCol w:w="1065"/>
        <w:gridCol w:w="1168"/>
        <w:gridCol w:w="1168"/>
        <w:gridCol w:w="1168"/>
        <w:gridCol w:w="1168"/>
        <w:gridCol w:w="1168"/>
        <w:gridCol w:w="1169"/>
      </w:tblGrid>
      <w:tr w:rsidR="007B24C0" w:rsidTr="00380788">
        <w:tc>
          <w:tcPr>
            <w:tcW w:w="9345" w:type="dxa"/>
            <w:gridSpan w:val="8"/>
          </w:tcPr>
          <w:p w:rsidR="007B24C0" w:rsidRPr="00BB58AC" w:rsidRDefault="00BB58AC" w:rsidP="007B24C0">
            <w:pPr>
              <w:pStyle w:val="a5"/>
              <w:ind w:firstLine="0"/>
            </w:pPr>
            <w:proofErr w:type="gramStart"/>
            <w:r>
              <w:t>б</w:t>
            </w:r>
            <w:proofErr w:type="gramEnd"/>
            <w:r w:rsidR="007B24C0">
              <w:t>) Выход с эмиттера</w:t>
            </w:r>
            <w:r w:rsidRPr="00BB58AC">
              <w:t xml:space="preserve">, </w:t>
            </w:r>
            <w:r>
              <w:t xml:space="preserve"> </w:t>
            </w:r>
            <w:r w:rsidRPr="00BB58AC">
              <w:rPr>
                <w:i/>
                <w:lang w:val="en-US"/>
              </w:rPr>
              <w:t>f</w:t>
            </w:r>
            <w:r>
              <w:rPr>
                <w:i/>
                <w:vertAlign w:val="subscript"/>
              </w:rPr>
              <w:t>раб</w:t>
            </w:r>
            <w:r w:rsidRPr="00BB58AC">
              <w:rPr>
                <w:i/>
              </w:rPr>
              <w:t xml:space="preserve"> </w:t>
            </w:r>
            <w:r>
              <w:t>= 50 кГц</w:t>
            </w:r>
          </w:p>
        </w:tc>
      </w:tr>
      <w:tr w:rsidR="007B24C0" w:rsidTr="00BB58AC">
        <w:tc>
          <w:tcPr>
            <w:tcW w:w="1271" w:type="dxa"/>
            <w:vAlign w:val="center"/>
          </w:tcPr>
          <w:p w:rsidR="007B24C0" w:rsidRDefault="00BB58AC" w:rsidP="00BB58AC">
            <w:pPr>
              <w:pStyle w:val="a5"/>
              <w:tabs>
                <w:tab w:val="left" w:pos="8255"/>
              </w:tabs>
              <w:ind w:firstLine="0"/>
              <w:jc w:val="center"/>
            </w:pPr>
            <w:r>
              <w:rPr>
                <w:lang w:val="en-US"/>
              </w:rPr>
              <w:t>U</w:t>
            </w:r>
            <w:proofErr w:type="spellStart"/>
            <w:r>
              <w:rPr>
                <w:vertAlign w:val="subscript"/>
              </w:rPr>
              <w:t>вх</w:t>
            </w:r>
            <w:proofErr w:type="spellEnd"/>
            <w:r>
              <w:t>, мВ</w:t>
            </w:r>
          </w:p>
        </w:tc>
        <w:tc>
          <w:tcPr>
            <w:tcW w:w="1065" w:type="dxa"/>
            <w:vAlign w:val="center"/>
          </w:tcPr>
          <w:p w:rsidR="007B24C0" w:rsidRPr="00BB58AC" w:rsidRDefault="00BB58AC" w:rsidP="00BB58AC">
            <w:pPr>
              <w:pStyle w:val="a5"/>
              <w:tabs>
                <w:tab w:val="left" w:pos="8255"/>
              </w:tabs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68" w:type="dxa"/>
            <w:vAlign w:val="center"/>
          </w:tcPr>
          <w:p w:rsidR="007B24C0" w:rsidRPr="00BB58AC" w:rsidRDefault="00BB58AC" w:rsidP="00BB58AC">
            <w:pPr>
              <w:pStyle w:val="a5"/>
              <w:tabs>
                <w:tab w:val="left" w:pos="8255"/>
              </w:tabs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0,28</w:t>
            </w:r>
          </w:p>
        </w:tc>
        <w:tc>
          <w:tcPr>
            <w:tcW w:w="1168" w:type="dxa"/>
            <w:vAlign w:val="center"/>
          </w:tcPr>
          <w:p w:rsidR="007B24C0" w:rsidRPr="00BB58AC" w:rsidRDefault="00BB58AC" w:rsidP="00BB58AC">
            <w:pPr>
              <w:pStyle w:val="a5"/>
              <w:tabs>
                <w:tab w:val="left" w:pos="8255"/>
              </w:tabs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68" w:type="dxa"/>
            <w:vAlign w:val="center"/>
          </w:tcPr>
          <w:p w:rsidR="007B24C0" w:rsidRPr="00BB58AC" w:rsidRDefault="00BB58AC" w:rsidP="00BB58AC">
            <w:pPr>
              <w:pStyle w:val="a5"/>
              <w:tabs>
                <w:tab w:val="left" w:pos="8255"/>
              </w:tabs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1,8</w:t>
            </w:r>
          </w:p>
        </w:tc>
        <w:tc>
          <w:tcPr>
            <w:tcW w:w="1168" w:type="dxa"/>
            <w:vAlign w:val="center"/>
          </w:tcPr>
          <w:p w:rsidR="007B24C0" w:rsidRPr="00BB58AC" w:rsidRDefault="00BB58AC" w:rsidP="00BB58AC">
            <w:pPr>
              <w:pStyle w:val="a5"/>
              <w:tabs>
                <w:tab w:val="left" w:pos="8255"/>
              </w:tabs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4,5</w:t>
            </w:r>
          </w:p>
        </w:tc>
        <w:tc>
          <w:tcPr>
            <w:tcW w:w="1168" w:type="dxa"/>
            <w:vAlign w:val="center"/>
          </w:tcPr>
          <w:p w:rsidR="007B24C0" w:rsidRPr="00BB58AC" w:rsidRDefault="00BB58AC" w:rsidP="00BB58AC">
            <w:pPr>
              <w:pStyle w:val="a5"/>
              <w:tabs>
                <w:tab w:val="left" w:pos="8255"/>
              </w:tabs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169" w:type="dxa"/>
            <w:vAlign w:val="center"/>
          </w:tcPr>
          <w:p w:rsidR="007B24C0" w:rsidRPr="00BB58AC" w:rsidRDefault="00BB58AC" w:rsidP="00BB58AC">
            <w:pPr>
              <w:pStyle w:val="a5"/>
              <w:tabs>
                <w:tab w:val="left" w:pos="8255"/>
              </w:tabs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</w:tr>
      <w:tr w:rsidR="007B24C0" w:rsidTr="00BB58AC">
        <w:tc>
          <w:tcPr>
            <w:tcW w:w="1271" w:type="dxa"/>
            <w:vAlign w:val="center"/>
          </w:tcPr>
          <w:p w:rsidR="007B24C0" w:rsidRDefault="00BB58AC" w:rsidP="00BB58AC">
            <w:pPr>
              <w:pStyle w:val="a5"/>
              <w:tabs>
                <w:tab w:val="left" w:pos="8255"/>
              </w:tabs>
              <w:ind w:firstLine="0"/>
              <w:jc w:val="center"/>
            </w:pPr>
            <w:r>
              <w:rPr>
                <w:lang w:val="en-US"/>
              </w:rPr>
              <w:t>U</w:t>
            </w:r>
            <w:proofErr w:type="spellStart"/>
            <w:r>
              <w:rPr>
                <w:vertAlign w:val="subscript"/>
              </w:rPr>
              <w:t>вых</w:t>
            </w:r>
            <w:proofErr w:type="spellEnd"/>
            <w:r>
              <w:t>, мВ</w:t>
            </w:r>
          </w:p>
        </w:tc>
        <w:tc>
          <w:tcPr>
            <w:tcW w:w="1065" w:type="dxa"/>
            <w:vAlign w:val="center"/>
          </w:tcPr>
          <w:p w:rsidR="007B24C0" w:rsidRPr="00BB58AC" w:rsidRDefault="00BB58AC" w:rsidP="00BB58AC">
            <w:pPr>
              <w:pStyle w:val="a5"/>
              <w:tabs>
                <w:tab w:val="left" w:pos="8255"/>
              </w:tabs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0,2</w:t>
            </w:r>
          </w:p>
        </w:tc>
        <w:tc>
          <w:tcPr>
            <w:tcW w:w="1168" w:type="dxa"/>
            <w:vAlign w:val="center"/>
          </w:tcPr>
          <w:p w:rsidR="007B24C0" w:rsidRPr="00BB58AC" w:rsidRDefault="00BB58AC" w:rsidP="00BB58AC">
            <w:pPr>
              <w:pStyle w:val="a5"/>
              <w:tabs>
                <w:tab w:val="left" w:pos="8255"/>
              </w:tabs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1168" w:type="dxa"/>
            <w:vAlign w:val="center"/>
          </w:tcPr>
          <w:p w:rsidR="007B24C0" w:rsidRPr="00BB58AC" w:rsidRDefault="00BB58AC" w:rsidP="00BB58AC">
            <w:pPr>
              <w:pStyle w:val="a5"/>
              <w:tabs>
                <w:tab w:val="left" w:pos="8255"/>
              </w:tabs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63</w:t>
            </w:r>
          </w:p>
        </w:tc>
        <w:tc>
          <w:tcPr>
            <w:tcW w:w="1168" w:type="dxa"/>
            <w:vAlign w:val="center"/>
          </w:tcPr>
          <w:p w:rsidR="007B24C0" w:rsidRPr="00BB58AC" w:rsidRDefault="00BB58AC" w:rsidP="00BB58AC">
            <w:pPr>
              <w:pStyle w:val="a5"/>
              <w:tabs>
                <w:tab w:val="left" w:pos="8255"/>
              </w:tabs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103</w:t>
            </w:r>
          </w:p>
        </w:tc>
        <w:tc>
          <w:tcPr>
            <w:tcW w:w="1168" w:type="dxa"/>
            <w:vAlign w:val="center"/>
          </w:tcPr>
          <w:p w:rsidR="007B24C0" w:rsidRPr="00BB58AC" w:rsidRDefault="00BB58AC" w:rsidP="00BB58AC">
            <w:pPr>
              <w:pStyle w:val="a5"/>
              <w:tabs>
                <w:tab w:val="left" w:pos="8255"/>
              </w:tabs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245</w:t>
            </w:r>
          </w:p>
        </w:tc>
        <w:tc>
          <w:tcPr>
            <w:tcW w:w="1168" w:type="dxa"/>
            <w:vAlign w:val="center"/>
          </w:tcPr>
          <w:p w:rsidR="007B24C0" w:rsidRPr="00BB58AC" w:rsidRDefault="00BB58AC" w:rsidP="00BB58AC">
            <w:pPr>
              <w:pStyle w:val="a5"/>
              <w:tabs>
                <w:tab w:val="left" w:pos="8255"/>
              </w:tabs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290</w:t>
            </w:r>
          </w:p>
        </w:tc>
        <w:tc>
          <w:tcPr>
            <w:tcW w:w="1169" w:type="dxa"/>
            <w:vAlign w:val="center"/>
          </w:tcPr>
          <w:p w:rsidR="007B24C0" w:rsidRPr="00BB58AC" w:rsidRDefault="00BB58AC" w:rsidP="00BB58AC">
            <w:pPr>
              <w:pStyle w:val="a5"/>
              <w:tabs>
                <w:tab w:val="left" w:pos="8255"/>
              </w:tabs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344</w:t>
            </w:r>
          </w:p>
        </w:tc>
      </w:tr>
    </w:tbl>
    <w:p w:rsidR="007B24C0" w:rsidRPr="007B24C0" w:rsidRDefault="007B24C0" w:rsidP="007B24C0">
      <w:pPr>
        <w:pStyle w:val="a5"/>
        <w:tabs>
          <w:tab w:val="left" w:pos="8255"/>
        </w:tabs>
        <w:ind w:firstLine="0"/>
      </w:pPr>
    </w:p>
    <w:p w:rsidR="007B24C0" w:rsidRDefault="00BB58AC" w:rsidP="007B24C0">
      <w:pPr>
        <w:pStyle w:val="a9"/>
        <w:jc w:val="both"/>
        <w:rPr>
          <w:rFonts w:asciiTheme="minorHAnsi" w:hAnsiTheme="minorHAnsi" w:cs="AIAGJF+TimesNewRoman"/>
        </w:rPr>
      </w:pPr>
      <w:r>
        <w:rPr>
          <w:rFonts w:asciiTheme="minorHAnsi" w:hAnsiTheme="minorHAnsi" w:cs="AIAGJF+TimesNewRoman"/>
        </w:rPr>
        <w:t>Измерение входного сопротивления:</w:t>
      </w:r>
    </w:p>
    <w:p w:rsidR="00BB58AC" w:rsidRDefault="00BB58AC" w:rsidP="007B24C0">
      <w:pPr>
        <w:pStyle w:val="a9"/>
        <w:jc w:val="both"/>
      </w:pPr>
      <w:r w:rsidRPr="00BB58AC">
        <w:rPr>
          <w:position w:val="-26"/>
        </w:rPr>
        <w:object w:dxaOrig="4440" w:dyaOrig="6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8pt;height:33pt" o:ole="" fillcolor="window">
            <v:imagedata r:id="rId6" o:title=""/>
          </v:shape>
          <o:OLEObject Type="Embed" ProgID="Equation.3" ShapeID="_x0000_i1025" DrawAspect="Content" ObjectID="_1612799430" r:id="rId7"/>
        </w:object>
      </w:r>
      <w:r>
        <w:t>Ом</w:t>
      </w:r>
    </w:p>
    <w:p w:rsidR="00BB58AC" w:rsidRDefault="00BB58AC" w:rsidP="007B24C0">
      <w:pPr>
        <w:pStyle w:val="a9"/>
        <w:jc w:val="both"/>
      </w:pPr>
      <w:r>
        <w:t>Измерение выходного сопротивления:</w:t>
      </w:r>
    </w:p>
    <w:p w:rsidR="00BB58AC" w:rsidRDefault="00BB58AC" w:rsidP="007B24C0">
      <w:pPr>
        <w:pStyle w:val="a9"/>
        <w:jc w:val="both"/>
      </w:pPr>
      <w:proofErr w:type="gramStart"/>
      <w:r>
        <w:t>а</w:t>
      </w:r>
      <w:proofErr w:type="gramEnd"/>
      <w:r>
        <w:t>) Выход с коллектора</w:t>
      </w:r>
      <w:r w:rsidRPr="00825F3C">
        <w:t xml:space="preserve"> </w:t>
      </w:r>
      <w:r w:rsidR="00551260" w:rsidRPr="00BB58AC">
        <w:rPr>
          <w:position w:val="-30"/>
        </w:rPr>
        <w:object w:dxaOrig="5140" w:dyaOrig="700">
          <v:shape id="_x0000_i1026" type="#_x0000_t75" style="width:263.25pt;height:36pt" o:ole="" fillcolor="window">
            <v:imagedata r:id="rId8" o:title=""/>
          </v:shape>
          <o:OLEObject Type="Embed" ProgID="Equation.3" ShapeID="_x0000_i1026" DrawAspect="Content" ObjectID="_1612799431" r:id="rId9"/>
        </w:object>
      </w:r>
      <w:r>
        <w:t>Ом</w:t>
      </w:r>
    </w:p>
    <w:p w:rsidR="00785A5B" w:rsidRPr="00785A5B" w:rsidRDefault="00BB58AC" w:rsidP="007B24C0">
      <w:pPr>
        <w:pStyle w:val="a9"/>
        <w:jc w:val="both"/>
      </w:pPr>
      <w:proofErr w:type="gramStart"/>
      <w:r>
        <w:t>б</w:t>
      </w:r>
      <w:proofErr w:type="gramEnd"/>
      <w:r>
        <w:t>) Выход с эмиттера</w:t>
      </w:r>
      <w:r w:rsidRPr="00825F3C">
        <w:t xml:space="preserve"> </w:t>
      </w:r>
      <w:r w:rsidR="00551260" w:rsidRPr="00BB58AC">
        <w:rPr>
          <w:position w:val="-30"/>
        </w:rPr>
        <w:object w:dxaOrig="4760" w:dyaOrig="700">
          <v:shape id="_x0000_i1027" type="#_x0000_t75" style="width:243.75pt;height:36pt" o:ole="" fillcolor="window">
            <v:imagedata r:id="rId10" o:title=""/>
          </v:shape>
          <o:OLEObject Type="Embed" ProgID="Equation.3" ShapeID="_x0000_i1027" DrawAspect="Content" ObjectID="_1612799432" r:id="rId11"/>
        </w:object>
      </w:r>
      <w:r>
        <w:t>Ом</w:t>
      </w:r>
    </w:p>
    <w:p w:rsidR="00134D28" w:rsidRDefault="00551260" w:rsidP="00361B19">
      <w:pPr>
        <w:pStyle w:val="a9"/>
        <w:jc w:val="both"/>
        <w:rPr>
          <w:rFonts w:asciiTheme="minorHAnsi" w:hAnsiTheme="minorHAnsi" w:cs="AIAGJF+TimesNewRoman"/>
        </w:rPr>
      </w:pPr>
      <w:r>
        <w:rPr>
          <w:rFonts w:asciiTheme="minorHAnsi" w:hAnsiTheme="minorHAnsi" w:cs="AIAGJF+TimesNewRoman"/>
        </w:rPr>
        <w:t>Вывод: Выход с коллектора транзистора обладает более узкой полосой пропускания, большим коэффициентом усиления и большим выходным сопротивлением, чем выход с эмиттера.</w:t>
      </w:r>
      <w:r w:rsidR="00785A5B">
        <w:rPr>
          <w:rFonts w:asciiTheme="minorHAnsi" w:hAnsiTheme="minorHAnsi" w:cs="AIAGJF+TimesNewRoman"/>
        </w:rPr>
        <w:t xml:space="preserve"> Нижняя граничная частота определяется емкостями разделительных конденсаторов, верхняя – граничной частотой самого транзистора и нагрузочной емкостью.</w:t>
      </w:r>
    </w:p>
    <w:p w:rsidR="00134D28" w:rsidRDefault="00134D28" w:rsidP="00134D28">
      <w:pPr>
        <w:pStyle w:val="a9"/>
        <w:rPr>
          <w:rFonts w:asciiTheme="minorHAnsi" w:hAnsiTheme="minorHAnsi" w:cs="AIAGJF+TimesNewRoman"/>
        </w:rPr>
      </w:pPr>
      <w:r>
        <w:rPr>
          <w:rFonts w:asciiTheme="minorHAnsi" w:hAnsiTheme="minorHAnsi" w:cs="AIAGJF+TimesNewRoman"/>
        </w:rPr>
        <w:lastRenderedPageBreak/>
        <w:pict>
          <v:shape id="_x0000_i1028" type="#_x0000_t75" style="width:467.25pt;height:642.75pt">
            <v:imagedata r:id="rId12" o:title="АХ"/>
          </v:shape>
        </w:pict>
      </w:r>
    </w:p>
    <w:p w:rsidR="00134D28" w:rsidRDefault="00134D28" w:rsidP="00134D28">
      <w:pPr>
        <w:pStyle w:val="a9"/>
        <w:rPr>
          <w:rFonts w:asciiTheme="minorHAnsi" w:hAnsiTheme="minorHAnsi" w:cs="AIAGJF+TimesNewRoman"/>
        </w:rPr>
      </w:pPr>
      <w:r>
        <w:rPr>
          <w:rFonts w:asciiTheme="minorHAnsi" w:hAnsiTheme="minorHAnsi" w:cs="AIAGJF+TimesNewRoman"/>
        </w:rPr>
        <w:lastRenderedPageBreak/>
        <w:pict>
          <v:shape id="_x0000_i1029" type="#_x0000_t75" style="width:467.25pt;height:642.75pt">
            <v:imagedata r:id="rId13" o:title="АЧХ коллектора"/>
          </v:shape>
        </w:pict>
      </w:r>
    </w:p>
    <w:p w:rsidR="00134D28" w:rsidRPr="00361B19" w:rsidRDefault="00134D28" w:rsidP="00134D28">
      <w:pPr>
        <w:pStyle w:val="a9"/>
        <w:rPr>
          <w:rFonts w:asciiTheme="minorHAnsi" w:hAnsiTheme="minorHAnsi" w:cs="AIAGJF+TimesNewRoman"/>
        </w:rPr>
      </w:pPr>
      <w:bookmarkStart w:id="0" w:name="_GoBack"/>
      <w:bookmarkEnd w:id="0"/>
      <w:r>
        <w:rPr>
          <w:rFonts w:asciiTheme="minorHAnsi" w:hAnsiTheme="minorHAnsi" w:cs="AIAGJF+TimesNewRoman"/>
        </w:rPr>
        <w:lastRenderedPageBreak/>
        <w:pict>
          <v:shape id="_x0000_i1030" type="#_x0000_t75" style="width:467.25pt;height:642.75pt">
            <v:imagedata r:id="rId14" o:title="АЧХ эмиттера"/>
          </v:shape>
        </w:pict>
      </w:r>
    </w:p>
    <w:sectPr w:rsidR="00134D28" w:rsidRPr="00361B1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IAHAF+TimesNewRoman,Bold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IAGJF+TimesNew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376391"/>
    <w:multiLevelType w:val="hybridMultilevel"/>
    <w:tmpl w:val="2952AE92"/>
    <w:lvl w:ilvl="0" w:tplc="0419000F">
      <w:start w:val="1"/>
      <w:numFmt w:val="decimal"/>
      <w:lvlText w:val="%1."/>
      <w:lvlJc w:val="left"/>
      <w:pPr>
        <w:ind w:left="947" w:hanging="360"/>
      </w:pPr>
    </w:lvl>
    <w:lvl w:ilvl="1" w:tplc="04190019" w:tentative="1">
      <w:start w:val="1"/>
      <w:numFmt w:val="lowerLetter"/>
      <w:lvlText w:val="%2."/>
      <w:lvlJc w:val="left"/>
      <w:pPr>
        <w:ind w:left="1667" w:hanging="360"/>
      </w:pPr>
    </w:lvl>
    <w:lvl w:ilvl="2" w:tplc="0419001B" w:tentative="1">
      <w:start w:val="1"/>
      <w:numFmt w:val="lowerRoman"/>
      <w:lvlText w:val="%3."/>
      <w:lvlJc w:val="right"/>
      <w:pPr>
        <w:ind w:left="2387" w:hanging="180"/>
      </w:pPr>
    </w:lvl>
    <w:lvl w:ilvl="3" w:tplc="0419000F" w:tentative="1">
      <w:start w:val="1"/>
      <w:numFmt w:val="decimal"/>
      <w:lvlText w:val="%4."/>
      <w:lvlJc w:val="left"/>
      <w:pPr>
        <w:ind w:left="3107" w:hanging="360"/>
      </w:pPr>
    </w:lvl>
    <w:lvl w:ilvl="4" w:tplc="04190019" w:tentative="1">
      <w:start w:val="1"/>
      <w:numFmt w:val="lowerLetter"/>
      <w:lvlText w:val="%5."/>
      <w:lvlJc w:val="left"/>
      <w:pPr>
        <w:ind w:left="3827" w:hanging="360"/>
      </w:pPr>
    </w:lvl>
    <w:lvl w:ilvl="5" w:tplc="0419001B" w:tentative="1">
      <w:start w:val="1"/>
      <w:numFmt w:val="lowerRoman"/>
      <w:lvlText w:val="%6."/>
      <w:lvlJc w:val="right"/>
      <w:pPr>
        <w:ind w:left="4547" w:hanging="180"/>
      </w:pPr>
    </w:lvl>
    <w:lvl w:ilvl="6" w:tplc="0419000F" w:tentative="1">
      <w:start w:val="1"/>
      <w:numFmt w:val="decimal"/>
      <w:lvlText w:val="%7."/>
      <w:lvlJc w:val="left"/>
      <w:pPr>
        <w:ind w:left="5267" w:hanging="360"/>
      </w:pPr>
    </w:lvl>
    <w:lvl w:ilvl="7" w:tplc="04190019" w:tentative="1">
      <w:start w:val="1"/>
      <w:numFmt w:val="lowerLetter"/>
      <w:lvlText w:val="%8."/>
      <w:lvlJc w:val="left"/>
      <w:pPr>
        <w:ind w:left="5987" w:hanging="360"/>
      </w:pPr>
    </w:lvl>
    <w:lvl w:ilvl="8" w:tplc="0419001B" w:tentative="1">
      <w:start w:val="1"/>
      <w:numFmt w:val="lowerRoman"/>
      <w:lvlText w:val="%9."/>
      <w:lvlJc w:val="right"/>
      <w:pPr>
        <w:ind w:left="6707" w:hanging="180"/>
      </w:pPr>
    </w:lvl>
  </w:abstractNum>
  <w:abstractNum w:abstractNumId="1">
    <w:nsid w:val="08681FC6"/>
    <w:multiLevelType w:val="hybridMultilevel"/>
    <w:tmpl w:val="44CCA610"/>
    <w:lvl w:ilvl="0" w:tplc="04190011">
      <w:start w:val="1"/>
      <w:numFmt w:val="decimal"/>
      <w:lvlText w:val="%1)"/>
      <w:lvlJc w:val="left"/>
      <w:pPr>
        <w:ind w:left="947" w:hanging="360"/>
      </w:pPr>
    </w:lvl>
    <w:lvl w:ilvl="1" w:tplc="04190019" w:tentative="1">
      <w:start w:val="1"/>
      <w:numFmt w:val="lowerLetter"/>
      <w:lvlText w:val="%2."/>
      <w:lvlJc w:val="left"/>
      <w:pPr>
        <w:ind w:left="1667" w:hanging="360"/>
      </w:pPr>
    </w:lvl>
    <w:lvl w:ilvl="2" w:tplc="0419001B" w:tentative="1">
      <w:start w:val="1"/>
      <w:numFmt w:val="lowerRoman"/>
      <w:lvlText w:val="%3."/>
      <w:lvlJc w:val="right"/>
      <w:pPr>
        <w:ind w:left="2387" w:hanging="180"/>
      </w:pPr>
    </w:lvl>
    <w:lvl w:ilvl="3" w:tplc="0419000F" w:tentative="1">
      <w:start w:val="1"/>
      <w:numFmt w:val="decimal"/>
      <w:lvlText w:val="%4."/>
      <w:lvlJc w:val="left"/>
      <w:pPr>
        <w:ind w:left="3107" w:hanging="360"/>
      </w:pPr>
    </w:lvl>
    <w:lvl w:ilvl="4" w:tplc="04190019" w:tentative="1">
      <w:start w:val="1"/>
      <w:numFmt w:val="lowerLetter"/>
      <w:lvlText w:val="%5."/>
      <w:lvlJc w:val="left"/>
      <w:pPr>
        <w:ind w:left="3827" w:hanging="360"/>
      </w:pPr>
    </w:lvl>
    <w:lvl w:ilvl="5" w:tplc="0419001B" w:tentative="1">
      <w:start w:val="1"/>
      <w:numFmt w:val="lowerRoman"/>
      <w:lvlText w:val="%6."/>
      <w:lvlJc w:val="right"/>
      <w:pPr>
        <w:ind w:left="4547" w:hanging="180"/>
      </w:pPr>
    </w:lvl>
    <w:lvl w:ilvl="6" w:tplc="0419000F" w:tentative="1">
      <w:start w:val="1"/>
      <w:numFmt w:val="decimal"/>
      <w:lvlText w:val="%7."/>
      <w:lvlJc w:val="left"/>
      <w:pPr>
        <w:ind w:left="5267" w:hanging="360"/>
      </w:pPr>
    </w:lvl>
    <w:lvl w:ilvl="7" w:tplc="04190019" w:tentative="1">
      <w:start w:val="1"/>
      <w:numFmt w:val="lowerLetter"/>
      <w:lvlText w:val="%8."/>
      <w:lvlJc w:val="left"/>
      <w:pPr>
        <w:ind w:left="5987" w:hanging="360"/>
      </w:pPr>
    </w:lvl>
    <w:lvl w:ilvl="8" w:tplc="0419001B" w:tentative="1">
      <w:start w:val="1"/>
      <w:numFmt w:val="lowerRoman"/>
      <w:lvlText w:val="%9."/>
      <w:lvlJc w:val="right"/>
      <w:pPr>
        <w:ind w:left="6707" w:hanging="180"/>
      </w:pPr>
    </w:lvl>
  </w:abstractNum>
  <w:abstractNum w:abstractNumId="2">
    <w:nsid w:val="0A5B75DD"/>
    <w:multiLevelType w:val="hybridMultilevel"/>
    <w:tmpl w:val="656427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23E100E"/>
    <w:multiLevelType w:val="hybridMultilevel"/>
    <w:tmpl w:val="2ECCC8A2"/>
    <w:lvl w:ilvl="0" w:tplc="7D4078F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D93237C"/>
    <w:multiLevelType w:val="hybridMultilevel"/>
    <w:tmpl w:val="44CCA610"/>
    <w:lvl w:ilvl="0" w:tplc="04190011">
      <w:start w:val="1"/>
      <w:numFmt w:val="decimal"/>
      <w:lvlText w:val="%1)"/>
      <w:lvlJc w:val="left"/>
      <w:pPr>
        <w:ind w:left="947" w:hanging="360"/>
      </w:pPr>
    </w:lvl>
    <w:lvl w:ilvl="1" w:tplc="04190019" w:tentative="1">
      <w:start w:val="1"/>
      <w:numFmt w:val="lowerLetter"/>
      <w:lvlText w:val="%2."/>
      <w:lvlJc w:val="left"/>
      <w:pPr>
        <w:ind w:left="1667" w:hanging="360"/>
      </w:pPr>
    </w:lvl>
    <w:lvl w:ilvl="2" w:tplc="0419001B" w:tentative="1">
      <w:start w:val="1"/>
      <w:numFmt w:val="lowerRoman"/>
      <w:lvlText w:val="%3."/>
      <w:lvlJc w:val="right"/>
      <w:pPr>
        <w:ind w:left="2387" w:hanging="180"/>
      </w:pPr>
    </w:lvl>
    <w:lvl w:ilvl="3" w:tplc="0419000F" w:tentative="1">
      <w:start w:val="1"/>
      <w:numFmt w:val="decimal"/>
      <w:lvlText w:val="%4."/>
      <w:lvlJc w:val="left"/>
      <w:pPr>
        <w:ind w:left="3107" w:hanging="360"/>
      </w:pPr>
    </w:lvl>
    <w:lvl w:ilvl="4" w:tplc="04190019" w:tentative="1">
      <w:start w:val="1"/>
      <w:numFmt w:val="lowerLetter"/>
      <w:lvlText w:val="%5."/>
      <w:lvlJc w:val="left"/>
      <w:pPr>
        <w:ind w:left="3827" w:hanging="360"/>
      </w:pPr>
    </w:lvl>
    <w:lvl w:ilvl="5" w:tplc="0419001B" w:tentative="1">
      <w:start w:val="1"/>
      <w:numFmt w:val="lowerRoman"/>
      <w:lvlText w:val="%6."/>
      <w:lvlJc w:val="right"/>
      <w:pPr>
        <w:ind w:left="4547" w:hanging="180"/>
      </w:pPr>
    </w:lvl>
    <w:lvl w:ilvl="6" w:tplc="0419000F" w:tentative="1">
      <w:start w:val="1"/>
      <w:numFmt w:val="decimal"/>
      <w:lvlText w:val="%7."/>
      <w:lvlJc w:val="left"/>
      <w:pPr>
        <w:ind w:left="5267" w:hanging="360"/>
      </w:pPr>
    </w:lvl>
    <w:lvl w:ilvl="7" w:tplc="04190019" w:tentative="1">
      <w:start w:val="1"/>
      <w:numFmt w:val="lowerLetter"/>
      <w:lvlText w:val="%8."/>
      <w:lvlJc w:val="left"/>
      <w:pPr>
        <w:ind w:left="5987" w:hanging="360"/>
      </w:pPr>
    </w:lvl>
    <w:lvl w:ilvl="8" w:tplc="0419001B" w:tentative="1">
      <w:start w:val="1"/>
      <w:numFmt w:val="lowerRoman"/>
      <w:lvlText w:val="%9."/>
      <w:lvlJc w:val="right"/>
      <w:pPr>
        <w:ind w:left="6707" w:hanging="180"/>
      </w:pPr>
    </w:lvl>
  </w:abstractNum>
  <w:abstractNum w:abstractNumId="5">
    <w:nsid w:val="2DB37664"/>
    <w:multiLevelType w:val="hybridMultilevel"/>
    <w:tmpl w:val="574A4170"/>
    <w:lvl w:ilvl="0" w:tplc="04190017">
      <w:start w:val="1"/>
      <w:numFmt w:val="lowerLetter"/>
      <w:lvlText w:val="%1)"/>
      <w:lvlJc w:val="left"/>
      <w:pPr>
        <w:ind w:left="947" w:hanging="360"/>
      </w:pPr>
    </w:lvl>
    <w:lvl w:ilvl="1" w:tplc="04190019" w:tentative="1">
      <w:start w:val="1"/>
      <w:numFmt w:val="lowerLetter"/>
      <w:lvlText w:val="%2."/>
      <w:lvlJc w:val="left"/>
      <w:pPr>
        <w:ind w:left="1667" w:hanging="360"/>
      </w:pPr>
    </w:lvl>
    <w:lvl w:ilvl="2" w:tplc="0419001B" w:tentative="1">
      <w:start w:val="1"/>
      <w:numFmt w:val="lowerRoman"/>
      <w:lvlText w:val="%3."/>
      <w:lvlJc w:val="right"/>
      <w:pPr>
        <w:ind w:left="2387" w:hanging="180"/>
      </w:pPr>
    </w:lvl>
    <w:lvl w:ilvl="3" w:tplc="0419000F" w:tentative="1">
      <w:start w:val="1"/>
      <w:numFmt w:val="decimal"/>
      <w:lvlText w:val="%4."/>
      <w:lvlJc w:val="left"/>
      <w:pPr>
        <w:ind w:left="3107" w:hanging="360"/>
      </w:pPr>
    </w:lvl>
    <w:lvl w:ilvl="4" w:tplc="04190019" w:tentative="1">
      <w:start w:val="1"/>
      <w:numFmt w:val="lowerLetter"/>
      <w:lvlText w:val="%5."/>
      <w:lvlJc w:val="left"/>
      <w:pPr>
        <w:ind w:left="3827" w:hanging="360"/>
      </w:pPr>
    </w:lvl>
    <w:lvl w:ilvl="5" w:tplc="0419001B" w:tentative="1">
      <w:start w:val="1"/>
      <w:numFmt w:val="lowerRoman"/>
      <w:lvlText w:val="%6."/>
      <w:lvlJc w:val="right"/>
      <w:pPr>
        <w:ind w:left="4547" w:hanging="180"/>
      </w:pPr>
    </w:lvl>
    <w:lvl w:ilvl="6" w:tplc="0419000F" w:tentative="1">
      <w:start w:val="1"/>
      <w:numFmt w:val="decimal"/>
      <w:lvlText w:val="%7."/>
      <w:lvlJc w:val="left"/>
      <w:pPr>
        <w:ind w:left="5267" w:hanging="360"/>
      </w:pPr>
    </w:lvl>
    <w:lvl w:ilvl="7" w:tplc="04190019" w:tentative="1">
      <w:start w:val="1"/>
      <w:numFmt w:val="lowerLetter"/>
      <w:lvlText w:val="%8."/>
      <w:lvlJc w:val="left"/>
      <w:pPr>
        <w:ind w:left="5987" w:hanging="360"/>
      </w:pPr>
    </w:lvl>
    <w:lvl w:ilvl="8" w:tplc="0419001B" w:tentative="1">
      <w:start w:val="1"/>
      <w:numFmt w:val="lowerRoman"/>
      <w:lvlText w:val="%9."/>
      <w:lvlJc w:val="right"/>
      <w:pPr>
        <w:ind w:left="6707" w:hanging="180"/>
      </w:pPr>
    </w:lvl>
  </w:abstractNum>
  <w:abstractNum w:abstractNumId="6">
    <w:nsid w:val="384901B9"/>
    <w:multiLevelType w:val="hybridMultilevel"/>
    <w:tmpl w:val="022A3F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BB00473"/>
    <w:multiLevelType w:val="hybridMultilevel"/>
    <w:tmpl w:val="9AFE799E"/>
    <w:lvl w:ilvl="0" w:tplc="7D4078F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B2C0FCE"/>
    <w:multiLevelType w:val="hybridMultilevel"/>
    <w:tmpl w:val="192649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F5C3775"/>
    <w:multiLevelType w:val="hybridMultilevel"/>
    <w:tmpl w:val="2D08F8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7C20354"/>
    <w:multiLevelType w:val="hybridMultilevel"/>
    <w:tmpl w:val="B13030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BDB23DF"/>
    <w:multiLevelType w:val="hybridMultilevel"/>
    <w:tmpl w:val="A5BE0A42"/>
    <w:lvl w:ilvl="0" w:tplc="04190001">
      <w:start w:val="1"/>
      <w:numFmt w:val="bullet"/>
      <w:lvlText w:val=""/>
      <w:lvlJc w:val="left"/>
      <w:pPr>
        <w:ind w:left="9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07" w:hanging="360"/>
      </w:pPr>
      <w:rPr>
        <w:rFonts w:ascii="Wingdings" w:hAnsi="Wingdings" w:hint="default"/>
      </w:rPr>
    </w:lvl>
  </w:abstractNum>
  <w:abstractNum w:abstractNumId="12">
    <w:nsid w:val="71AB0134"/>
    <w:multiLevelType w:val="hybridMultilevel"/>
    <w:tmpl w:val="0AAEF4C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>
    <w:nsid w:val="75354471"/>
    <w:multiLevelType w:val="hybridMultilevel"/>
    <w:tmpl w:val="D62CF8A8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4">
    <w:nsid w:val="764503D9"/>
    <w:multiLevelType w:val="hybridMultilevel"/>
    <w:tmpl w:val="490E23C4"/>
    <w:lvl w:ilvl="0" w:tplc="04190017">
      <w:start w:val="1"/>
      <w:numFmt w:val="lowerLetter"/>
      <w:lvlText w:val="%1)"/>
      <w:lvlJc w:val="left"/>
      <w:pPr>
        <w:ind w:left="947" w:hanging="360"/>
      </w:pPr>
    </w:lvl>
    <w:lvl w:ilvl="1" w:tplc="04190019" w:tentative="1">
      <w:start w:val="1"/>
      <w:numFmt w:val="lowerLetter"/>
      <w:lvlText w:val="%2."/>
      <w:lvlJc w:val="left"/>
      <w:pPr>
        <w:ind w:left="1667" w:hanging="360"/>
      </w:pPr>
    </w:lvl>
    <w:lvl w:ilvl="2" w:tplc="0419001B" w:tentative="1">
      <w:start w:val="1"/>
      <w:numFmt w:val="lowerRoman"/>
      <w:lvlText w:val="%3."/>
      <w:lvlJc w:val="right"/>
      <w:pPr>
        <w:ind w:left="2387" w:hanging="180"/>
      </w:pPr>
    </w:lvl>
    <w:lvl w:ilvl="3" w:tplc="0419000F" w:tentative="1">
      <w:start w:val="1"/>
      <w:numFmt w:val="decimal"/>
      <w:lvlText w:val="%4."/>
      <w:lvlJc w:val="left"/>
      <w:pPr>
        <w:ind w:left="3107" w:hanging="360"/>
      </w:pPr>
    </w:lvl>
    <w:lvl w:ilvl="4" w:tplc="04190019" w:tentative="1">
      <w:start w:val="1"/>
      <w:numFmt w:val="lowerLetter"/>
      <w:lvlText w:val="%5."/>
      <w:lvlJc w:val="left"/>
      <w:pPr>
        <w:ind w:left="3827" w:hanging="360"/>
      </w:pPr>
    </w:lvl>
    <w:lvl w:ilvl="5" w:tplc="0419001B" w:tentative="1">
      <w:start w:val="1"/>
      <w:numFmt w:val="lowerRoman"/>
      <w:lvlText w:val="%6."/>
      <w:lvlJc w:val="right"/>
      <w:pPr>
        <w:ind w:left="4547" w:hanging="180"/>
      </w:pPr>
    </w:lvl>
    <w:lvl w:ilvl="6" w:tplc="0419000F" w:tentative="1">
      <w:start w:val="1"/>
      <w:numFmt w:val="decimal"/>
      <w:lvlText w:val="%7."/>
      <w:lvlJc w:val="left"/>
      <w:pPr>
        <w:ind w:left="5267" w:hanging="360"/>
      </w:pPr>
    </w:lvl>
    <w:lvl w:ilvl="7" w:tplc="04190019" w:tentative="1">
      <w:start w:val="1"/>
      <w:numFmt w:val="lowerLetter"/>
      <w:lvlText w:val="%8."/>
      <w:lvlJc w:val="left"/>
      <w:pPr>
        <w:ind w:left="5987" w:hanging="360"/>
      </w:pPr>
    </w:lvl>
    <w:lvl w:ilvl="8" w:tplc="0419001B" w:tentative="1">
      <w:start w:val="1"/>
      <w:numFmt w:val="lowerRoman"/>
      <w:lvlText w:val="%9."/>
      <w:lvlJc w:val="right"/>
      <w:pPr>
        <w:ind w:left="6707" w:hanging="180"/>
      </w:pPr>
    </w:lvl>
  </w:abstractNum>
  <w:abstractNum w:abstractNumId="15">
    <w:nsid w:val="7EA302EC"/>
    <w:multiLevelType w:val="hybridMultilevel"/>
    <w:tmpl w:val="44CCA610"/>
    <w:lvl w:ilvl="0" w:tplc="04190011">
      <w:start w:val="1"/>
      <w:numFmt w:val="decimal"/>
      <w:lvlText w:val="%1)"/>
      <w:lvlJc w:val="left"/>
      <w:pPr>
        <w:ind w:left="947" w:hanging="360"/>
      </w:pPr>
    </w:lvl>
    <w:lvl w:ilvl="1" w:tplc="04190019" w:tentative="1">
      <w:start w:val="1"/>
      <w:numFmt w:val="lowerLetter"/>
      <w:lvlText w:val="%2."/>
      <w:lvlJc w:val="left"/>
      <w:pPr>
        <w:ind w:left="1667" w:hanging="360"/>
      </w:pPr>
    </w:lvl>
    <w:lvl w:ilvl="2" w:tplc="0419001B" w:tentative="1">
      <w:start w:val="1"/>
      <w:numFmt w:val="lowerRoman"/>
      <w:lvlText w:val="%3."/>
      <w:lvlJc w:val="right"/>
      <w:pPr>
        <w:ind w:left="2387" w:hanging="180"/>
      </w:pPr>
    </w:lvl>
    <w:lvl w:ilvl="3" w:tplc="0419000F" w:tentative="1">
      <w:start w:val="1"/>
      <w:numFmt w:val="decimal"/>
      <w:lvlText w:val="%4."/>
      <w:lvlJc w:val="left"/>
      <w:pPr>
        <w:ind w:left="3107" w:hanging="360"/>
      </w:pPr>
    </w:lvl>
    <w:lvl w:ilvl="4" w:tplc="04190019" w:tentative="1">
      <w:start w:val="1"/>
      <w:numFmt w:val="lowerLetter"/>
      <w:lvlText w:val="%5."/>
      <w:lvlJc w:val="left"/>
      <w:pPr>
        <w:ind w:left="3827" w:hanging="360"/>
      </w:pPr>
    </w:lvl>
    <w:lvl w:ilvl="5" w:tplc="0419001B" w:tentative="1">
      <w:start w:val="1"/>
      <w:numFmt w:val="lowerRoman"/>
      <w:lvlText w:val="%6."/>
      <w:lvlJc w:val="right"/>
      <w:pPr>
        <w:ind w:left="4547" w:hanging="180"/>
      </w:pPr>
    </w:lvl>
    <w:lvl w:ilvl="6" w:tplc="0419000F" w:tentative="1">
      <w:start w:val="1"/>
      <w:numFmt w:val="decimal"/>
      <w:lvlText w:val="%7."/>
      <w:lvlJc w:val="left"/>
      <w:pPr>
        <w:ind w:left="5267" w:hanging="360"/>
      </w:pPr>
    </w:lvl>
    <w:lvl w:ilvl="7" w:tplc="04190019" w:tentative="1">
      <w:start w:val="1"/>
      <w:numFmt w:val="lowerLetter"/>
      <w:lvlText w:val="%8."/>
      <w:lvlJc w:val="left"/>
      <w:pPr>
        <w:ind w:left="5987" w:hanging="360"/>
      </w:pPr>
    </w:lvl>
    <w:lvl w:ilvl="8" w:tplc="0419001B" w:tentative="1">
      <w:start w:val="1"/>
      <w:numFmt w:val="lowerRoman"/>
      <w:lvlText w:val="%9."/>
      <w:lvlJc w:val="right"/>
      <w:pPr>
        <w:ind w:left="6707" w:hanging="180"/>
      </w:pPr>
    </w:lvl>
  </w:abstractNum>
  <w:num w:numId="1">
    <w:abstractNumId w:val="10"/>
  </w:num>
  <w:num w:numId="2">
    <w:abstractNumId w:val="1"/>
  </w:num>
  <w:num w:numId="3">
    <w:abstractNumId w:val="6"/>
  </w:num>
  <w:num w:numId="4">
    <w:abstractNumId w:val="13"/>
  </w:num>
  <w:num w:numId="5">
    <w:abstractNumId w:val="12"/>
  </w:num>
  <w:num w:numId="6">
    <w:abstractNumId w:val="2"/>
  </w:num>
  <w:num w:numId="7">
    <w:abstractNumId w:val="15"/>
  </w:num>
  <w:num w:numId="8">
    <w:abstractNumId w:val="9"/>
  </w:num>
  <w:num w:numId="9">
    <w:abstractNumId w:val="4"/>
  </w:num>
  <w:num w:numId="10">
    <w:abstractNumId w:val="7"/>
  </w:num>
  <w:num w:numId="11">
    <w:abstractNumId w:val="3"/>
  </w:num>
  <w:num w:numId="12">
    <w:abstractNumId w:val="8"/>
  </w:num>
  <w:num w:numId="13">
    <w:abstractNumId w:val="0"/>
  </w:num>
  <w:num w:numId="14">
    <w:abstractNumId w:val="14"/>
  </w:num>
  <w:num w:numId="15">
    <w:abstractNumId w:val="5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2262"/>
    <w:rsid w:val="00045FF3"/>
    <w:rsid w:val="000726C8"/>
    <w:rsid w:val="000B7F1A"/>
    <w:rsid w:val="000E3774"/>
    <w:rsid w:val="000F65FF"/>
    <w:rsid w:val="001102B2"/>
    <w:rsid w:val="00134D28"/>
    <w:rsid w:val="00143AFF"/>
    <w:rsid w:val="00147A8C"/>
    <w:rsid w:val="001611FD"/>
    <w:rsid w:val="00161431"/>
    <w:rsid w:val="001B548F"/>
    <w:rsid w:val="001C020E"/>
    <w:rsid w:val="001D6B2B"/>
    <w:rsid w:val="00206467"/>
    <w:rsid w:val="0021214E"/>
    <w:rsid w:val="002237BE"/>
    <w:rsid w:val="00230457"/>
    <w:rsid w:val="00232222"/>
    <w:rsid w:val="00232244"/>
    <w:rsid w:val="002B0664"/>
    <w:rsid w:val="002B184B"/>
    <w:rsid w:val="002C16B7"/>
    <w:rsid w:val="002E23BA"/>
    <w:rsid w:val="002F6BC2"/>
    <w:rsid w:val="002F7B86"/>
    <w:rsid w:val="00302529"/>
    <w:rsid w:val="003340EB"/>
    <w:rsid w:val="00361B19"/>
    <w:rsid w:val="00362DF2"/>
    <w:rsid w:val="00365E74"/>
    <w:rsid w:val="0038103F"/>
    <w:rsid w:val="00385D4B"/>
    <w:rsid w:val="00391189"/>
    <w:rsid w:val="003A0EB9"/>
    <w:rsid w:val="003B5954"/>
    <w:rsid w:val="003D2328"/>
    <w:rsid w:val="003E2101"/>
    <w:rsid w:val="00425C8B"/>
    <w:rsid w:val="00430A28"/>
    <w:rsid w:val="00443714"/>
    <w:rsid w:val="0047549B"/>
    <w:rsid w:val="0047605E"/>
    <w:rsid w:val="00497BC8"/>
    <w:rsid w:val="004B4971"/>
    <w:rsid w:val="004C450A"/>
    <w:rsid w:val="004D60F6"/>
    <w:rsid w:val="005043FB"/>
    <w:rsid w:val="00523C46"/>
    <w:rsid w:val="00530DE1"/>
    <w:rsid w:val="00531D8E"/>
    <w:rsid w:val="00551260"/>
    <w:rsid w:val="00565B5E"/>
    <w:rsid w:val="0059546E"/>
    <w:rsid w:val="005D5DD3"/>
    <w:rsid w:val="005E125B"/>
    <w:rsid w:val="005E4A70"/>
    <w:rsid w:val="005F1F23"/>
    <w:rsid w:val="00631C1C"/>
    <w:rsid w:val="00692EB1"/>
    <w:rsid w:val="006D369A"/>
    <w:rsid w:val="006D7CEF"/>
    <w:rsid w:val="006E4C70"/>
    <w:rsid w:val="006F3E4E"/>
    <w:rsid w:val="007038FB"/>
    <w:rsid w:val="00731E75"/>
    <w:rsid w:val="00735CA9"/>
    <w:rsid w:val="00775C2C"/>
    <w:rsid w:val="00785A5B"/>
    <w:rsid w:val="007915A6"/>
    <w:rsid w:val="0079182D"/>
    <w:rsid w:val="007B24C0"/>
    <w:rsid w:val="007B4EE4"/>
    <w:rsid w:val="007C6D3E"/>
    <w:rsid w:val="007D3615"/>
    <w:rsid w:val="007D6294"/>
    <w:rsid w:val="00807084"/>
    <w:rsid w:val="0083138F"/>
    <w:rsid w:val="00836592"/>
    <w:rsid w:val="00840BE4"/>
    <w:rsid w:val="00842ED6"/>
    <w:rsid w:val="008545BE"/>
    <w:rsid w:val="0086484C"/>
    <w:rsid w:val="0087255D"/>
    <w:rsid w:val="00887842"/>
    <w:rsid w:val="008A0013"/>
    <w:rsid w:val="008E2591"/>
    <w:rsid w:val="009011CC"/>
    <w:rsid w:val="009270C9"/>
    <w:rsid w:val="00945DDE"/>
    <w:rsid w:val="00947243"/>
    <w:rsid w:val="00977AB1"/>
    <w:rsid w:val="00981554"/>
    <w:rsid w:val="009937EE"/>
    <w:rsid w:val="009A5991"/>
    <w:rsid w:val="009F5A17"/>
    <w:rsid w:val="00A012DC"/>
    <w:rsid w:val="00A06337"/>
    <w:rsid w:val="00A126D4"/>
    <w:rsid w:val="00A16EA7"/>
    <w:rsid w:val="00A171B0"/>
    <w:rsid w:val="00A304E3"/>
    <w:rsid w:val="00A71EF4"/>
    <w:rsid w:val="00A753DA"/>
    <w:rsid w:val="00A83037"/>
    <w:rsid w:val="00A84F1D"/>
    <w:rsid w:val="00AA6653"/>
    <w:rsid w:val="00AB1A37"/>
    <w:rsid w:val="00AC08C3"/>
    <w:rsid w:val="00AD5E96"/>
    <w:rsid w:val="00AE50F4"/>
    <w:rsid w:val="00AE6B80"/>
    <w:rsid w:val="00B71613"/>
    <w:rsid w:val="00B74984"/>
    <w:rsid w:val="00BA5739"/>
    <w:rsid w:val="00BA5828"/>
    <w:rsid w:val="00BB58AC"/>
    <w:rsid w:val="00BF1375"/>
    <w:rsid w:val="00BF1A80"/>
    <w:rsid w:val="00C31649"/>
    <w:rsid w:val="00C51260"/>
    <w:rsid w:val="00C9729E"/>
    <w:rsid w:val="00CB37CC"/>
    <w:rsid w:val="00CC0048"/>
    <w:rsid w:val="00CD04FB"/>
    <w:rsid w:val="00CD7C27"/>
    <w:rsid w:val="00CF78D5"/>
    <w:rsid w:val="00D03EE2"/>
    <w:rsid w:val="00D32F1E"/>
    <w:rsid w:val="00D84633"/>
    <w:rsid w:val="00DA12DD"/>
    <w:rsid w:val="00DB1611"/>
    <w:rsid w:val="00DB47AA"/>
    <w:rsid w:val="00DC2262"/>
    <w:rsid w:val="00DC335F"/>
    <w:rsid w:val="00DD7599"/>
    <w:rsid w:val="00DD7611"/>
    <w:rsid w:val="00DE11D1"/>
    <w:rsid w:val="00E62C9A"/>
    <w:rsid w:val="00EE1D6E"/>
    <w:rsid w:val="00F0508F"/>
    <w:rsid w:val="00F05747"/>
    <w:rsid w:val="00F2636C"/>
    <w:rsid w:val="00F445CD"/>
    <w:rsid w:val="00FB29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8D7615A-F24D-4E7F-BFF0-ABB047F26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161431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45FF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aliases w:val="TNR14"/>
    <w:basedOn w:val="a"/>
    <w:link w:val="a4"/>
    <w:rsid w:val="007D3615"/>
    <w:pPr>
      <w:spacing w:after="0" w:line="320" w:lineRule="atLeast"/>
      <w:jc w:val="center"/>
    </w:pPr>
    <w:rPr>
      <w:rFonts w:eastAsia="Times New Roman" w:cs="Times New Roman"/>
      <w:szCs w:val="20"/>
      <w:lang w:eastAsia="ru-RU"/>
    </w:rPr>
  </w:style>
  <w:style w:type="character" w:customStyle="1" w:styleId="a4">
    <w:name w:val="Название Знак"/>
    <w:aliases w:val="TNR14 Знак"/>
    <w:basedOn w:val="a0"/>
    <w:link w:val="a3"/>
    <w:rsid w:val="007D3615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5">
    <w:name w:val="Основной"/>
    <w:basedOn w:val="a"/>
    <w:link w:val="a6"/>
    <w:qFormat/>
    <w:rsid w:val="00232244"/>
    <w:pPr>
      <w:spacing w:after="0" w:line="300" w:lineRule="auto"/>
      <w:ind w:firstLine="227"/>
      <w:jc w:val="both"/>
    </w:pPr>
  </w:style>
  <w:style w:type="character" w:customStyle="1" w:styleId="a6">
    <w:name w:val="Основной Знак"/>
    <w:basedOn w:val="a0"/>
    <w:link w:val="a5"/>
    <w:rsid w:val="00232244"/>
    <w:rPr>
      <w:rFonts w:ascii="Times New Roman" w:hAnsi="Times New Roman"/>
      <w:sz w:val="28"/>
    </w:rPr>
  </w:style>
  <w:style w:type="table" w:styleId="a7">
    <w:name w:val="Table Grid"/>
    <w:basedOn w:val="a1"/>
    <w:uiPriority w:val="39"/>
    <w:rsid w:val="003810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No Spacing"/>
    <w:uiPriority w:val="1"/>
    <w:qFormat/>
    <w:rsid w:val="00A753DA"/>
    <w:pPr>
      <w:spacing w:after="0" w:line="240" w:lineRule="auto"/>
    </w:pPr>
    <w:rPr>
      <w:rFonts w:ascii="Times New Roman" w:hAnsi="Times New Roman"/>
      <w:sz w:val="28"/>
    </w:rPr>
  </w:style>
  <w:style w:type="paragraph" w:customStyle="1" w:styleId="a9">
    <w:name w:val="Осн Заголовки"/>
    <w:basedOn w:val="a5"/>
    <w:link w:val="aa"/>
    <w:qFormat/>
    <w:rsid w:val="00531D8E"/>
    <w:pPr>
      <w:ind w:firstLine="0"/>
      <w:jc w:val="center"/>
    </w:pPr>
    <w:rPr>
      <w:shd w:val="clear" w:color="auto" w:fill="FFFFFF"/>
    </w:rPr>
  </w:style>
  <w:style w:type="character" w:customStyle="1" w:styleId="aa">
    <w:name w:val="Осн Заголовки Знак"/>
    <w:basedOn w:val="a6"/>
    <w:link w:val="a9"/>
    <w:rsid w:val="00531D8E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045FF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b">
    <w:name w:val="Hyperlink"/>
    <w:basedOn w:val="a0"/>
    <w:uiPriority w:val="99"/>
    <w:unhideWhenUsed/>
    <w:rsid w:val="00362DF2"/>
    <w:rPr>
      <w:color w:val="0563C1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362DF2"/>
    <w:rPr>
      <w:color w:val="954F72" w:themeColor="followedHyperlink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CB37C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CB37CC"/>
    <w:rPr>
      <w:rFonts w:ascii="Segoe UI" w:hAnsi="Segoe UI" w:cs="Segoe UI"/>
      <w:sz w:val="18"/>
      <w:szCs w:val="18"/>
    </w:rPr>
  </w:style>
  <w:style w:type="character" w:styleId="af">
    <w:name w:val="annotation reference"/>
    <w:basedOn w:val="a0"/>
    <w:uiPriority w:val="99"/>
    <w:semiHidden/>
    <w:unhideWhenUsed/>
    <w:rsid w:val="005E4A70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5E4A70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5E4A70"/>
    <w:rPr>
      <w:rFonts w:ascii="Times New Roman" w:hAnsi="Times New Roman"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5E4A70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5E4A70"/>
    <w:rPr>
      <w:rFonts w:ascii="Times New Roman" w:hAnsi="Times New Roman"/>
      <w:b/>
      <w:bCs/>
      <w:sz w:val="20"/>
      <w:szCs w:val="20"/>
    </w:rPr>
  </w:style>
  <w:style w:type="paragraph" w:styleId="af4">
    <w:name w:val="Normal (Web)"/>
    <w:basedOn w:val="a"/>
    <w:uiPriority w:val="99"/>
    <w:semiHidden/>
    <w:unhideWhenUsed/>
    <w:rsid w:val="002B0664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customStyle="1" w:styleId="Iauiue">
    <w:name w:val="Iau.iue"/>
    <w:basedOn w:val="a"/>
    <w:next w:val="a"/>
    <w:rsid w:val="007B24C0"/>
    <w:pPr>
      <w:autoSpaceDE w:val="0"/>
      <w:autoSpaceDN w:val="0"/>
      <w:adjustRightInd w:val="0"/>
      <w:spacing w:after="0" w:line="240" w:lineRule="auto"/>
    </w:pPr>
    <w:rPr>
      <w:rFonts w:eastAsia="Calibri" w:cs="Times New Roman"/>
      <w:sz w:val="24"/>
      <w:szCs w:val="24"/>
      <w:lang w:eastAsia="ru-RU"/>
    </w:rPr>
  </w:style>
  <w:style w:type="paragraph" w:customStyle="1" w:styleId="Caaieiaie2">
    <w:name w:val="Caaieiaie 2"/>
    <w:basedOn w:val="a"/>
    <w:next w:val="a"/>
    <w:rsid w:val="007B24C0"/>
    <w:pPr>
      <w:autoSpaceDE w:val="0"/>
      <w:autoSpaceDN w:val="0"/>
      <w:adjustRightInd w:val="0"/>
      <w:spacing w:after="0" w:line="240" w:lineRule="auto"/>
    </w:pPr>
    <w:rPr>
      <w:rFonts w:eastAsia="Calibri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48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6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9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3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3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9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9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0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0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7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wmf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oleObject" Target="embeddings/oleObject1.bin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wmf"/><Relationship Id="rId11" Type="http://schemas.openxmlformats.org/officeDocument/2006/relationships/oleObject" Target="embeddings/oleObject3.bin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wmf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E2CA3A-FCCD-464D-93F9-F0B5040B1F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999</TotalTime>
  <Pages>1</Pages>
  <Words>228</Words>
  <Characters>1301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User-PC</dc:creator>
  <cp:keywords/>
  <dc:description/>
  <cp:lastModifiedBy>User-PC</cp:lastModifiedBy>
  <cp:revision>35</cp:revision>
  <cp:lastPrinted>2018-02-27T19:37:00Z</cp:lastPrinted>
  <dcterms:created xsi:type="dcterms:W3CDTF">2018-02-19T17:46:00Z</dcterms:created>
  <dcterms:modified xsi:type="dcterms:W3CDTF">2019-02-27T16:04:00Z</dcterms:modified>
</cp:coreProperties>
</file>