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НИУ МЭИ</w:t>
      </w: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Институт Радиотехники и Электроники имени В.А. Котельникова</w:t>
      </w: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 xml:space="preserve">Типовой расчет </w:t>
      </w:r>
      <w:r w:rsidR="007B07AF">
        <w:rPr>
          <w:rFonts w:ascii="Times New Roman" w:hAnsi="Times New Roman" w:cs="Times New Roman"/>
          <w:sz w:val="28"/>
          <w:szCs w:val="28"/>
        </w:rPr>
        <w:t>по Радиоавтоматике</w:t>
      </w: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Часть 1</w:t>
      </w: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FB77E7" w:rsidP="00BC5C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BC5C0C" w:rsidRPr="00F674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C0C" w:rsidRPr="00F67426" w:rsidRDefault="00BC5C0C" w:rsidP="00BC5C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группы Эр-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67426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C5C0C" w:rsidRPr="00F67426" w:rsidRDefault="00BC5C0C" w:rsidP="00BC5C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Александр</w:t>
      </w:r>
    </w:p>
    <w:p w:rsidR="00BC5C0C" w:rsidRPr="00F67426" w:rsidRDefault="00BC5C0C" w:rsidP="00BC5C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C5C0C" w:rsidRPr="00F67426" w:rsidRDefault="00BC5C0C" w:rsidP="00BC5C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BC5C0C">
      <w:pPr>
        <w:rPr>
          <w:rFonts w:ascii="Times New Roman" w:hAnsi="Times New Roman" w:cs="Times New Roman"/>
          <w:sz w:val="28"/>
          <w:szCs w:val="28"/>
        </w:rPr>
      </w:pPr>
    </w:p>
    <w:p w:rsidR="00BC5C0C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Default="00BC5C0C" w:rsidP="00BC5C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Pr="00F67426" w:rsidRDefault="00BC5C0C" w:rsidP="007B07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5C0C" w:rsidRDefault="00BC5C0C" w:rsidP="00BC5C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Москва,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6742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B07AF" w:rsidRDefault="007B07AF" w:rsidP="00BC5C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7AF" w:rsidRPr="00F67426" w:rsidRDefault="007B07AF" w:rsidP="00BC5C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C0C" w:rsidRDefault="00BC5C0C" w:rsidP="00BC5C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365760</wp:posOffset>
            </wp:positionV>
            <wp:extent cx="7124700" cy="476250"/>
            <wp:effectExtent l="19050" t="0" r="0" b="0"/>
            <wp:wrapThrough wrapText="bothSides">
              <wp:wrapPolygon edited="0">
                <wp:start x="-58" y="0"/>
                <wp:lineTo x="-58" y="20736"/>
                <wp:lineTo x="21600" y="20736"/>
                <wp:lineTo x="21600" y="0"/>
                <wp:lineTo x="-58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5C0C">
        <w:rPr>
          <w:rFonts w:ascii="Times New Roman" w:hAnsi="Times New Roman" w:cs="Times New Roman"/>
          <w:b/>
          <w:sz w:val="28"/>
          <w:szCs w:val="28"/>
        </w:rPr>
        <w:t>Дано:</w:t>
      </w:r>
    </w:p>
    <w:p w:rsidR="00BC5C0C" w:rsidRPr="00BC5C0C" w:rsidRDefault="00BC5C0C" w:rsidP="00BC5C0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C5C0C" w:rsidRPr="00D3379F" w:rsidRDefault="00BC5C0C" w:rsidP="00D337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Обобщенная структурная схема с</w:t>
      </w:r>
      <w:r w:rsidR="00BB0A83">
        <w:rPr>
          <w:rFonts w:ascii="Times New Roman" w:hAnsi="Times New Roman" w:cs="Times New Roman"/>
          <w:sz w:val="28"/>
          <w:szCs w:val="28"/>
        </w:rPr>
        <w:t>ледящей системы радиоавтоматики:</w:t>
      </w:r>
    </w:p>
    <w:p w:rsidR="00BC5C0C" w:rsidRPr="00F67426" w:rsidRDefault="00BC5C0C" w:rsidP="00BC5C0C">
      <w:pPr>
        <w:pStyle w:val="a3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1571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73" cy="157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0C" w:rsidRPr="00F67426" w:rsidRDefault="00BC5C0C" w:rsidP="00BC5C0C">
      <w:pPr>
        <w:pStyle w:val="a3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 xml:space="preserve">Допущения: </w:t>
      </w:r>
    </w:p>
    <w:p w:rsidR="00BC5C0C" w:rsidRPr="00577A9D" w:rsidRDefault="00BB0A83" w:rsidP="00BC5C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Дискриминационная характеристика фазового дискриминатора линейна и имеет крутизну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577A9D" w:rsidRPr="00577A9D">
        <w:rPr>
          <w:rFonts w:ascii="Times New Roman" w:hAnsi="Times New Roman" w:cs="Times New Roman"/>
          <w:sz w:val="28"/>
          <w:szCs w:val="28"/>
        </w:rPr>
        <w:t xml:space="preserve"> </w:t>
      </w:r>
      <w:r w:rsidR="00577A9D">
        <w:rPr>
          <w:rFonts w:ascii="Times New Roman" w:hAnsi="Times New Roman" w:cs="Times New Roman"/>
          <w:sz w:val="28"/>
          <w:szCs w:val="28"/>
        </w:rPr>
        <w:t xml:space="preserve"> </w:t>
      </w:r>
      <w:r w:rsidR="00577A9D" w:rsidRPr="00577A9D">
        <w:rPr>
          <w:rFonts w:ascii="Times New Roman" w:hAnsi="Times New Roman" w:cs="Times New Roman"/>
          <w:sz w:val="28"/>
          <w:szCs w:val="28"/>
        </w:rPr>
        <w:t>(</w:t>
      </w:r>
      <w:r w:rsidR="00577A9D">
        <w:rPr>
          <w:rFonts w:ascii="Times New Roman" w:hAnsi="Times New Roman" w:cs="Times New Roman"/>
          <w:sz w:val="28"/>
          <w:szCs w:val="28"/>
        </w:rPr>
        <w:t xml:space="preserve">т.е. </w:t>
      </w:r>
      <w:r w:rsidR="00577A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77A9D" w:rsidRPr="00577A9D">
        <w:rPr>
          <w:rFonts w:ascii="Times New Roman" w:hAnsi="Times New Roman" w:cs="Times New Roman"/>
          <w:sz w:val="28"/>
          <w:szCs w:val="28"/>
        </w:rPr>
        <w:t>(</w:t>
      </w:r>
      <w:r w:rsidR="00577A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7A9D" w:rsidRPr="00577A9D">
        <w:rPr>
          <w:rFonts w:ascii="Times New Roman" w:hAnsi="Times New Roman" w:cs="Times New Roman"/>
          <w:sz w:val="28"/>
          <w:szCs w:val="28"/>
        </w:rPr>
        <w:t>)</w:t>
      </w:r>
      <w:r w:rsidR="00577A9D">
        <w:rPr>
          <w:rFonts w:ascii="Times New Roman" w:hAnsi="Times New Roman" w:cs="Times New Roman"/>
          <w:sz w:val="28"/>
          <w:szCs w:val="28"/>
        </w:rPr>
        <w:t xml:space="preserve"> </w:t>
      </w:r>
      <w:r w:rsidR="00577A9D" w:rsidRPr="00577A9D">
        <w:rPr>
          <w:rFonts w:ascii="Times New Roman" w:hAnsi="Times New Roman" w:cs="Times New Roman"/>
          <w:sz w:val="28"/>
          <w:szCs w:val="28"/>
        </w:rPr>
        <w:t>=</w:t>
      </w:r>
      <w:r w:rsidR="00577A9D">
        <w:rPr>
          <w:rFonts w:ascii="Times New Roman" w:hAnsi="Times New Roman" w:cs="Times New Roman"/>
          <w:sz w:val="28"/>
          <w:szCs w:val="28"/>
        </w:rPr>
        <w:t xml:space="preserve"> </w:t>
      </w:r>
      <w:r w:rsidR="00577A9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577A9D" w:rsidRPr="00577A9D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577A9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Так же</w:t>
      </w:r>
      <w:r w:rsidRPr="00577A9D">
        <w:rPr>
          <w:rFonts w:ascii="Times New Roman" w:hAnsi="Times New Roman" w:cs="Times New Roman"/>
          <w:sz w:val="28"/>
          <w:szCs w:val="28"/>
        </w:rPr>
        <w:t>:</w:t>
      </w:r>
    </w:p>
    <w:p w:rsidR="00BB0A83" w:rsidRPr="00D3379F" w:rsidRDefault="00577A9D" w:rsidP="00D337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B0A83">
        <w:rPr>
          <w:position w:val="-28"/>
          <w:sz w:val="28"/>
          <w:szCs w:val="28"/>
        </w:rPr>
        <w:object w:dxaOrig="3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80pt;height:33pt" o:ole="">
            <v:imagedata r:id="rId10" o:title=""/>
          </v:shape>
          <o:OLEObject Type="Embed" ProgID="Equation.DSMT4" ShapeID="_x0000_i1078" DrawAspect="Content" ObjectID="_1604596929" r:id="rId11"/>
        </w:object>
      </w:r>
    </w:p>
    <w:p w:rsidR="00BB0A83" w:rsidRPr="00BB0A83" w:rsidRDefault="00BB0A83" w:rsidP="00BC5C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B0A83">
        <w:rPr>
          <w:rFonts w:ascii="Times New Roman" w:hAnsi="Times New Roman" w:cs="Times New Roman"/>
          <w:b/>
          <w:sz w:val="28"/>
          <w:szCs w:val="28"/>
        </w:rPr>
        <w:t>Структурная схема системы ФАП:</w:t>
      </w:r>
    </w:p>
    <w:p w:rsidR="00CA2D9C" w:rsidRDefault="00577A9D" w:rsidP="00CA2D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8550" cy="212511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D9C" w:rsidRPr="00CA2D9C" w:rsidRDefault="00577A9D" w:rsidP="00CA2D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Pr="00CA2D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B0A83" w:rsidRPr="00CA2D9C" w:rsidRDefault="00CA2D9C" w:rsidP="00CA2D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3379F">
        <w:rPr>
          <w:position w:val="-194"/>
        </w:rPr>
        <w:object w:dxaOrig="8300" w:dyaOrig="4000">
          <v:shape id="_x0000_i1079" type="#_x0000_t75" style="width:429.75pt;height:184.5pt" o:ole="">
            <v:imagedata r:id="rId13" o:title=""/>
          </v:shape>
          <o:OLEObject Type="Embed" ProgID="Equation.DSMT4" ShapeID="_x0000_i1079" DrawAspect="Content" ObjectID="_1604596930" r:id="rId14"/>
        </w:object>
      </w:r>
    </w:p>
    <w:p w:rsidR="00BC5C0C" w:rsidRDefault="00BC5C0C" w:rsidP="00BC5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lastRenderedPageBreak/>
        <w:t>Убедиться в том, что рассматриваемая система устойчива</w:t>
      </w:r>
    </w:p>
    <w:p w:rsidR="00BC5C0C" w:rsidRDefault="00BC5C0C" w:rsidP="00BC5C0C">
      <w:pPr>
        <w:ind w:firstLine="360"/>
      </w:pPr>
      <w:r w:rsidRPr="005E6A09">
        <w:rPr>
          <w:position w:val="-28"/>
        </w:rPr>
        <w:object w:dxaOrig="1900" w:dyaOrig="660">
          <v:shape id="_x0000_i1026" type="#_x0000_t75" style="width:95.25pt;height:33pt" o:ole="">
            <v:imagedata r:id="rId15" o:title=""/>
          </v:shape>
          <o:OLEObject Type="Embed" ProgID="Equation.DSMT4" ShapeID="_x0000_i1026" DrawAspect="Content" ObjectID="_1604596931" r:id="rId16"/>
        </w:object>
      </w:r>
    </w:p>
    <w:p w:rsidR="00BC5C0C" w:rsidRDefault="00797D57" w:rsidP="00BC5C0C">
      <w:pPr>
        <w:ind w:firstLine="360"/>
      </w:pPr>
      <w:r w:rsidRPr="00862C8C">
        <w:rPr>
          <w:position w:val="-12"/>
        </w:rPr>
        <w:object w:dxaOrig="2320" w:dyaOrig="360">
          <v:shape id="_x0000_i1077" type="#_x0000_t75" style="width:116.25pt;height:18pt" o:ole="">
            <v:imagedata r:id="rId17" o:title=""/>
          </v:shape>
          <o:OLEObject Type="Embed" ProgID="Equation.DSMT4" ShapeID="_x0000_i1077" DrawAspect="Content" ObjectID="_1604596932" r:id="rId18"/>
        </w:object>
      </w:r>
    </w:p>
    <w:p w:rsidR="00BC5C0C" w:rsidRPr="00381F7F" w:rsidRDefault="00381F7F" w:rsidP="00BC5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1F7F">
        <w:rPr>
          <w:rFonts w:ascii="Times New Roman" w:hAnsi="Times New Roman" w:cs="Times New Roman"/>
          <w:position w:val="-30"/>
          <w:sz w:val="28"/>
          <w:szCs w:val="28"/>
        </w:rPr>
        <w:object w:dxaOrig="3940" w:dyaOrig="680">
          <v:shape id="_x0000_i1027" type="#_x0000_t75" style="width:197.25pt;height:33.75pt" o:ole="">
            <v:imagedata r:id="rId19" o:title=""/>
          </v:shape>
          <o:OLEObject Type="Embed" ProgID="Equation.DSMT4" ShapeID="_x0000_i1027" DrawAspect="Content" ObjectID="_1604596933" r:id="rId20"/>
        </w:object>
      </w:r>
    </w:p>
    <w:p w:rsidR="00381F7F" w:rsidRDefault="00381F7F" w:rsidP="00BC5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1F7F">
        <w:rPr>
          <w:rFonts w:ascii="Times New Roman" w:hAnsi="Times New Roman" w:cs="Times New Roman"/>
          <w:sz w:val="28"/>
          <w:szCs w:val="28"/>
        </w:rPr>
        <w:t>Характеристическое уравнение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1F7F" w:rsidRDefault="00381F7F" w:rsidP="00BC5C0C">
      <w:pPr>
        <w:ind w:firstLine="360"/>
      </w:pPr>
      <w:r w:rsidRPr="005E6A09">
        <w:rPr>
          <w:position w:val="-32"/>
        </w:rPr>
        <w:object w:dxaOrig="2160" w:dyaOrig="760">
          <v:shape id="_x0000_i1028" type="#_x0000_t75" style="width:108pt;height:38.25pt" o:ole="">
            <v:imagedata r:id="rId21" o:title=""/>
          </v:shape>
          <o:OLEObject Type="Embed" ProgID="Equation.DSMT4" ShapeID="_x0000_i1028" DrawAspect="Content" ObjectID="_1604596934" r:id="rId22"/>
        </w:object>
      </w:r>
    </w:p>
    <w:p w:rsidR="00381F7F" w:rsidRPr="00381F7F" w:rsidRDefault="00B92597" w:rsidP="00BC5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12"/>
          <w:sz w:val="28"/>
          <w:szCs w:val="28"/>
        </w:rPr>
        <w:object w:dxaOrig="2620" w:dyaOrig="360">
          <v:shape id="_x0000_i1029" type="#_x0000_t75" style="width:131.25pt;height:18pt" o:ole="">
            <v:imagedata r:id="rId23" o:title=""/>
          </v:shape>
          <o:OLEObject Type="Embed" ProgID="Equation.DSMT4" ShapeID="_x0000_i1029" DrawAspect="Content" ObjectID="_1604596935" r:id="rId24"/>
        </w:object>
      </w:r>
    </w:p>
    <w:p w:rsidR="00381F7F" w:rsidRPr="00381F7F" w:rsidRDefault="00381F7F" w:rsidP="00381F7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81F7F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381F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81F7F">
        <w:rPr>
          <w:rFonts w:ascii="Times New Roman" w:hAnsi="Times New Roman" w:cs="Times New Roman"/>
          <w:sz w:val="28"/>
          <w:szCs w:val="28"/>
        </w:rPr>
        <w:t xml:space="preserve"> чтобы система была устойчивой необходимо выполнение следующих условий:</w:t>
      </w:r>
    </w:p>
    <w:p w:rsidR="00381F7F" w:rsidRPr="00381F7F" w:rsidRDefault="00381F7F" w:rsidP="00381F7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67426">
        <w:object w:dxaOrig="2020" w:dyaOrig="320">
          <v:shape id="_x0000_i1030" type="#_x0000_t75" style="width:101.25pt;height:15.75pt" o:ole="">
            <v:imagedata r:id="rId25" o:title=""/>
          </v:shape>
          <o:OLEObject Type="Embed" ProgID="Equation.DSMT4" ShapeID="_x0000_i1030" DrawAspect="Content" ObjectID="_1604596936" r:id="rId26"/>
        </w:object>
      </w:r>
      <w:r w:rsidRPr="00381F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1F7F" w:rsidRDefault="00381F7F" w:rsidP="00381F7F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81F7F">
        <w:rPr>
          <w:rFonts w:ascii="Times New Roman" w:hAnsi="Times New Roman" w:cs="Times New Roman"/>
          <w:sz w:val="28"/>
          <w:szCs w:val="28"/>
        </w:rPr>
        <w:t xml:space="preserve">система устойчива т.к. </w:t>
      </w:r>
      <w:r w:rsidRPr="00381F7F">
        <w:rPr>
          <w:rFonts w:ascii="Times New Roman" w:hAnsi="Times New Roman" w:cs="Times New Roman"/>
          <w:i/>
          <w:sz w:val="28"/>
          <w:szCs w:val="28"/>
          <w:lang w:val="en-US"/>
        </w:rPr>
        <w:t>SK</w:t>
      </w:r>
      <w:r w:rsidR="00862C8C">
        <w:rPr>
          <w:rFonts w:ascii="Times New Roman" w:hAnsi="Times New Roman" w:cs="Times New Roman"/>
          <w:i/>
          <w:sz w:val="28"/>
          <w:szCs w:val="28"/>
        </w:rPr>
        <w:t>=</w:t>
      </w:r>
      <w:r w:rsidR="00862C8C" w:rsidRPr="00862C8C">
        <w:rPr>
          <w:rFonts w:ascii="Times New Roman" w:hAnsi="Times New Roman" w:cs="Times New Roman"/>
          <w:i/>
          <w:sz w:val="28"/>
          <w:szCs w:val="28"/>
        </w:rPr>
        <w:t xml:space="preserve">16 </w:t>
      </w:r>
      <w:r w:rsidR="00FC5021" w:rsidRPr="00FC5021">
        <w:rPr>
          <w:rFonts w:ascii="Times New Roman" w:hAnsi="Times New Roman" w:cs="Times New Roman"/>
          <w:i/>
          <w:sz w:val="28"/>
          <w:szCs w:val="28"/>
        </w:rPr>
        <w:t>1</w:t>
      </w:r>
      <w:r w:rsidR="00862C8C">
        <w:rPr>
          <w:rFonts w:ascii="Times New Roman" w:hAnsi="Times New Roman" w:cs="Times New Roman"/>
          <w:i/>
          <w:sz w:val="28"/>
          <w:szCs w:val="28"/>
        </w:rPr>
        <w:t>/</w:t>
      </w:r>
      <w:r w:rsidR="00FC5021">
        <w:rPr>
          <w:rFonts w:ascii="Times New Roman" w:hAnsi="Times New Roman" w:cs="Times New Roman"/>
          <w:i/>
          <w:sz w:val="28"/>
          <w:szCs w:val="28"/>
        </w:rPr>
        <w:t>с</w:t>
      </w:r>
      <w:proofErr w:type="gramStart"/>
      <w:r w:rsidR="00FC5021" w:rsidRPr="00FC5021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proofErr w:type="gramEnd"/>
      <w:r w:rsidR="00FC5021" w:rsidRPr="00FC502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81F7F">
        <w:rPr>
          <w:rFonts w:ascii="Times New Roman" w:hAnsi="Times New Roman" w:cs="Times New Roman"/>
          <w:i/>
          <w:sz w:val="28"/>
          <w:szCs w:val="28"/>
        </w:rPr>
        <w:t>Т</w:t>
      </w:r>
      <w:r w:rsidR="00FC5021" w:rsidRPr="00FC502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62C8C" w:rsidRPr="00862C8C">
        <w:rPr>
          <w:rFonts w:ascii="Times New Roman" w:hAnsi="Times New Roman" w:cs="Times New Roman"/>
          <w:i/>
          <w:sz w:val="28"/>
          <w:szCs w:val="28"/>
        </w:rPr>
        <w:t>=0.5</w:t>
      </w:r>
      <w:r w:rsidR="00FC502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97D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7D57" w:rsidRPr="00797D57">
        <w:rPr>
          <w:rFonts w:ascii="Times New Roman" w:hAnsi="Times New Roman" w:cs="Times New Roman"/>
          <w:sz w:val="28"/>
          <w:szCs w:val="28"/>
        </w:rPr>
        <w:t>(</w:t>
      </w:r>
      <w:r w:rsidRPr="00381F7F">
        <w:rPr>
          <w:rFonts w:ascii="Times New Roman" w:hAnsi="Times New Roman" w:cs="Times New Roman"/>
          <w:sz w:val="28"/>
          <w:szCs w:val="28"/>
        </w:rPr>
        <w:t>всегда больше нуля</w:t>
      </w:r>
      <w:r w:rsidR="00797D57">
        <w:rPr>
          <w:rFonts w:ascii="Times New Roman" w:hAnsi="Times New Roman" w:cs="Times New Roman"/>
          <w:sz w:val="28"/>
          <w:szCs w:val="28"/>
        </w:rPr>
        <w:t>)</w:t>
      </w:r>
      <w:r w:rsidRPr="00381F7F">
        <w:rPr>
          <w:rFonts w:ascii="Times New Roman" w:hAnsi="Times New Roman" w:cs="Times New Roman"/>
          <w:sz w:val="28"/>
          <w:szCs w:val="28"/>
        </w:rPr>
        <w:t>.</w:t>
      </w:r>
    </w:p>
    <w:p w:rsidR="00381F7F" w:rsidRPr="00F67426" w:rsidRDefault="00381F7F" w:rsidP="00381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F6742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67426">
        <w:rPr>
          <w:rFonts w:ascii="Times New Roman" w:hAnsi="Times New Roman" w:cs="Times New Roman"/>
          <w:i/>
          <w:sz w:val="28"/>
          <w:szCs w:val="28"/>
        </w:rPr>
        <w:t>(</w:t>
      </w:r>
      <w:r w:rsidRPr="00F67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67426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F67426">
        <w:rPr>
          <w:rFonts w:ascii="Times New Roman" w:hAnsi="Times New Roman" w:cs="Times New Roman"/>
          <w:sz w:val="28"/>
          <w:szCs w:val="28"/>
        </w:rPr>
        <w:t xml:space="preserve">при </w:t>
      </w:r>
      <w:r w:rsidRPr="00F67426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Pr="00F67426">
        <w:rPr>
          <w:rFonts w:ascii="Times New Roman" w:hAnsi="Times New Roman" w:cs="Times New Roman"/>
          <w:i/>
          <w:sz w:val="28"/>
          <w:szCs w:val="28"/>
        </w:rPr>
        <w:t>(</w:t>
      </w:r>
      <w:r w:rsidRPr="00F67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67426">
        <w:rPr>
          <w:rFonts w:ascii="Times New Roman" w:hAnsi="Times New Roman" w:cs="Times New Roman"/>
          <w:i/>
          <w:sz w:val="28"/>
          <w:szCs w:val="28"/>
        </w:rPr>
        <w:t>)=1(</w:t>
      </w:r>
      <w:r w:rsidRPr="00F67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67426">
        <w:rPr>
          <w:rFonts w:ascii="Times New Roman" w:hAnsi="Times New Roman" w:cs="Times New Roman"/>
          <w:i/>
          <w:sz w:val="28"/>
          <w:szCs w:val="28"/>
        </w:rPr>
        <w:t>)</w:t>
      </w:r>
    </w:p>
    <w:p w:rsidR="00D0372C" w:rsidRDefault="00D0372C" w:rsidP="00381F7F">
      <w:pPr>
        <w:spacing w:after="0" w:line="240" w:lineRule="auto"/>
        <w:ind w:firstLine="360"/>
        <w:rPr>
          <w:rFonts w:ascii="Calibri" w:hAnsi="Calibri" w:cs="Arial"/>
          <w:sz w:val="18"/>
          <w:szCs w:val="18"/>
        </w:rPr>
      </w:pPr>
      <w:r w:rsidRPr="005970D7">
        <w:rPr>
          <w:rFonts w:ascii="Calibri" w:hAnsi="Calibri" w:cs="Arial"/>
          <w:position w:val="-14"/>
          <w:sz w:val="18"/>
          <w:szCs w:val="18"/>
        </w:rPr>
        <w:object w:dxaOrig="1200" w:dyaOrig="420">
          <v:shape id="_x0000_i1031" type="#_x0000_t75" style="width:60pt;height:21pt" o:ole="">
            <v:imagedata r:id="rId27" o:title=""/>
          </v:shape>
          <o:OLEObject Type="Embed" ProgID="Equation.3" ShapeID="_x0000_i1031" DrawAspect="Content" ObjectID="_1604596937" r:id="rId28"/>
        </w:object>
      </w:r>
    </w:p>
    <w:p w:rsidR="00D0372C" w:rsidRDefault="00FC5021" w:rsidP="00D0372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C5021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5880" w:dyaOrig="999">
          <v:shape id="_x0000_i1032" type="#_x0000_t75" style="width:293.25pt;height:49.5pt" o:ole="">
            <v:imagedata r:id="rId29" o:title=""/>
          </v:shape>
          <o:OLEObject Type="Embed" ProgID="Equation.DSMT4" ShapeID="_x0000_i1032" DrawAspect="Content" ObjectID="_1604596938" r:id="rId30"/>
        </w:object>
      </w:r>
      <w:r w:rsidR="00381F7F" w:rsidRPr="00F67426">
        <w:rPr>
          <w:position w:val="-4"/>
        </w:rPr>
        <w:object w:dxaOrig="180" w:dyaOrig="279">
          <v:shape id="_x0000_i1033" type="#_x0000_t75" style="width:9.75pt;height:14.25pt" o:ole="">
            <v:imagedata r:id="rId31" o:title=""/>
          </v:shape>
          <o:OLEObject Type="Embed" ProgID="Equation.DSMT4" ShapeID="_x0000_i1033" DrawAspect="Content" ObjectID="_1604596939" r:id="rId32"/>
        </w:object>
      </w:r>
    </w:p>
    <w:p w:rsidR="00534415" w:rsidRDefault="00FC5021" w:rsidP="00D0372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C5021">
        <w:rPr>
          <w:rFonts w:ascii="Times New Roman" w:hAnsi="Times New Roman" w:cs="Times New Roman"/>
          <w:position w:val="-90"/>
          <w:sz w:val="28"/>
          <w:szCs w:val="28"/>
          <w:lang w:val="en-US"/>
        </w:rPr>
        <w:object w:dxaOrig="6200" w:dyaOrig="1920">
          <v:shape id="_x0000_i1034" type="#_x0000_t75" style="width:310.5pt;height:96.75pt" o:ole="">
            <v:imagedata r:id="rId33" o:title=""/>
          </v:shape>
          <o:OLEObject Type="Embed" ProgID="Equation.DSMT4" ShapeID="_x0000_i1034" DrawAspect="Content" ObjectID="_1604596940" r:id="rId34"/>
        </w:object>
      </w:r>
    </w:p>
    <w:p w:rsidR="00A92025" w:rsidRDefault="00534415" w:rsidP="0053441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880" w:dyaOrig="360">
          <v:shape id="_x0000_i1035" type="#_x0000_t75" style="width:93.75pt;height:18pt" o:ole="">
            <v:imagedata r:id="rId35" o:title=""/>
          </v:shape>
          <o:OLEObject Type="Embed" ProgID="Equation.DSMT4" ShapeID="_x0000_i1035" DrawAspect="Content" ObjectID="_1604596941" r:id="rId36"/>
        </w:object>
      </w:r>
    </w:p>
    <w:p w:rsidR="00534415" w:rsidRDefault="00534415" w:rsidP="0053441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900" w:dyaOrig="620">
          <v:shape id="_x0000_i1036" type="#_x0000_t75" style="width:45pt;height:31.5pt" o:ole="">
            <v:imagedata r:id="rId37" o:title=""/>
          </v:shape>
          <o:OLEObject Type="Embed" ProgID="Equation.DSMT4" ShapeID="_x0000_i1036" DrawAspect="Content" ObjectID="_1604596942" r:id="rId38"/>
        </w:object>
      </w:r>
    </w:p>
    <w:p w:rsidR="00534415" w:rsidRDefault="00FC5021" w:rsidP="0053441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C5021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3680" w:dyaOrig="760">
          <v:shape id="_x0000_i1037" type="#_x0000_t75" style="width:183.75pt;height:38.25pt" o:ole="">
            <v:imagedata r:id="rId39" o:title=""/>
          </v:shape>
          <o:OLEObject Type="Embed" ProgID="Equation.DSMT4" ShapeID="_x0000_i1037" DrawAspect="Content" ObjectID="_1604596943" r:id="rId40"/>
        </w:object>
      </w:r>
    </w:p>
    <w:p w:rsidR="0088613B" w:rsidRPr="0088613B" w:rsidRDefault="0088613B" w:rsidP="0053441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88613B" w:rsidRPr="0088613B" w:rsidRDefault="0088613B" w:rsidP="0088613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>Проведем обратное преобразование Лапласа</w:t>
      </w:r>
      <w:r w:rsidRPr="0088613B">
        <w:rPr>
          <w:rFonts w:ascii="Times New Roman" w:hAnsi="Times New Roman" w:cs="Times New Roman"/>
          <w:sz w:val="28"/>
          <w:szCs w:val="28"/>
        </w:rPr>
        <w:t>:</w:t>
      </w:r>
    </w:p>
    <w:p w:rsidR="0088613B" w:rsidRDefault="00FC5021" w:rsidP="0088613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3940" w:dyaOrig="760">
          <v:shape id="_x0000_i1038" type="#_x0000_t75" style="width:196.5pt;height:38.25pt" o:ole="">
            <v:imagedata r:id="rId41" o:title=""/>
          </v:shape>
          <o:OLEObject Type="Embed" ProgID="Equation.DSMT4" ShapeID="_x0000_i1038" DrawAspect="Content" ObjectID="_1604596944" r:id="rId42"/>
        </w:object>
      </w:r>
    </w:p>
    <w:p w:rsidR="00727D8D" w:rsidRPr="00727D8D" w:rsidRDefault="00727D8D" w:rsidP="0088613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727D8D" w:rsidRPr="00727D8D" w:rsidRDefault="00C26245" w:rsidP="00727D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624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62.7pt;margin-top:20.4pt;width:72.45pt;height:19.3pt;z-index:251657215;mso-width-relative:margin;mso-height-relative:margin" stroked="f">
            <v:textbox>
              <w:txbxContent>
                <w:p w:rsidR="00B31CBB" w:rsidRPr="00FC5021" w:rsidRDefault="00B31CBB">
                  <w:proofErr w:type="gramStart"/>
                  <w:r>
                    <w:rPr>
                      <w:lang w:val="en-US"/>
                    </w:rPr>
                    <w:t>x(</w:t>
                  </w:r>
                  <w:proofErr w:type="gramEnd"/>
                  <w:r>
                    <w:rPr>
                      <w:lang w:val="en-US"/>
                    </w:rPr>
                    <w:t xml:space="preserve">t), </w:t>
                  </w:r>
                  <w:r>
                    <w:t>рад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62.7pt;margin-top:26.3pt;width:0;height:273.5pt;flip:y;z-index:251659264" o:connectortype="straight">
            <v:stroke endarrow="block"/>
          </v:shape>
        </w:pict>
      </w:r>
      <w:r w:rsidR="00727D8D">
        <w:rPr>
          <w:rFonts w:ascii="Times New Roman" w:hAnsi="Times New Roman" w:cs="Times New Roman"/>
          <w:sz w:val="28"/>
          <w:szCs w:val="28"/>
        </w:rPr>
        <w:t>Построим г</w:t>
      </w:r>
      <w:r w:rsidR="00727D8D" w:rsidRPr="00727D8D">
        <w:rPr>
          <w:rFonts w:ascii="Times New Roman" w:hAnsi="Times New Roman" w:cs="Times New Roman"/>
          <w:sz w:val="28"/>
          <w:szCs w:val="28"/>
        </w:rPr>
        <w:t xml:space="preserve">рафик полученной зависимости </w:t>
      </w:r>
      <w:r w:rsidR="00727D8D" w:rsidRPr="00116DF3">
        <w:rPr>
          <w:position w:val="-10"/>
        </w:rPr>
        <w:object w:dxaOrig="440" w:dyaOrig="320">
          <v:shape id="_x0000_i1039" type="#_x0000_t75" style="width:21pt;height:17.25pt" o:ole="">
            <v:imagedata r:id="rId43" o:title=""/>
          </v:shape>
          <o:OLEObject Type="Embed" ProgID="Equation.3" ShapeID="_x0000_i1039" DrawAspect="Content" ObjectID="_1604596945" r:id="rId44"/>
        </w:object>
      </w:r>
      <w:r w:rsidR="00727D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77" editas="canvas" style="width:26.75pt;height:16.65pt;mso-position-horizontal-relative:char;mso-position-vertical-relative:line" coordorigin="9147,14369" coordsize="412,256">
            <o:lock v:ext="edit" aspectratio="t"/>
            <v:shape id="_x0000_s1076" type="#_x0000_t75" style="position:absolute;left:9147;top:14369;width:412;height:256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D561E6" w:rsidRPr="00396642" w:rsidRDefault="00C26245" w:rsidP="00D561E6">
      <w:pPr>
        <w:framePr w:w="8400" w:h="5955" w:wrap="auto" w:vAnchor="text" w:hAnchor="text" w:x="81" w:y="1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C26245">
        <w:rPr>
          <w:rFonts w:ascii="Times New Roman" w:hAnsi="Times New Roman" w:cs="Times New Roman"/>
          <w:noProof/>
          <w:sz w:val="28"/>
          <w:szCs w:val="28"/>
        </w:rPr>
        <w:pict>
          <v:shape id="_x0000_s1079" type="#_x0000_t202" style="position:absolute;left:0;text-align:left;margin-left:418.7pt;margin-top:277pt;width:49.45pt;height:19.85pt;z-index:251661312" stroked="f">
            <v:textbox>
              <w:txbxContent>
                <w:p w:rsidR="00B31CBB" w:rsidRPr="00E97DCA" w:rsidRDefault="00B31C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</w:t>
                  </w:r>
                  <w:proofErr w:type="gramEnd"/>
                  <w:r>
                    <w:rPr>
                      <w:lang w:val="en-US"/>
                    </w:rPr>
                    <w:t xml:space="preserve">, c </w:t>
                  </w:r>
                </w:p>
              </w:txbxContent>
            </v:textbox>
          </v:shape>
        </w:pict>
      </w:r>
      <w:r w:rsidRPr="00C26245">
        <w:rPr>
          <w:rFonts w:eastAsiaTheme="minorHAnsi"/>
          <w:noProof/>
        </w:rPr>
        <w:pict>
          <v:shape id="_x0000_s1075" type="#_x0000_t32" style="position:absolute;left:0;text-align:left;margin-left:58.7pt;margin-top:269.25pt;width:372.9pt;height:0;z-index:251660288" o:connectortype="straight">
            <v:stroke endarrow="block"/>
          </v:shape>
        </w:pict>
      </w:r>
      <w:r w:rsidR="00D561E6">
        <w:rPr>
          <w:rFonts w:eastAsiaTheme="minorHAnsi"/>
          <w:noProof/>
        </w:rPr>
        <w:drawing>
          <wp:inline distT="0" distB="0" distL="0" distR="0">
            <wp:extent cx="5144770" cy="378460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8D" w:rsidRPr="00B31CBB" w:rsidRDefault="00727D8D" w:rsidP="00727D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61E6" w:rsidRPr="00EA7CE8" w:rsidRDefault="00D561E6" w:rsidP="00D56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1E6">
        <w:rPr>
          <w:rFonts w:ascii="Times New Roman" w:hAnsi="Times New Roman" w:cs="Times New Roman"/>
          <w:sz w:val="28"/>
          <w:szCs w:val="28"/>
        </w:rPr>
        <w:t>Укажите, как меняется характер переходного процесса, если соотношение не выполняется.</w:t>
      </w:r>
    </w:p>
    <w:p w:rsidR="00EA7CE8" w:rsidRDefault="00EA7CE8" w:rsidP="00EA7C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характеристическое уравнение из п.3 и учтём условие из графы 3.</w:t>
      </w:r>
    </w:p>
    <w:p w:rsidR="00EA7CE8" w:rsidRDefault="00B31CBB" w:rsidP="00EA7CE8">
      <w:pPr>
        <w:pStyle w:val="a3"/>
        <w:rPr>
          <w:rFonts w:ascii="Times New Roman" w:hAnsi="Times New Roman" w:cs="Times New Roman"/>
          <w:sz w:val="28"/>
          <w:szCs w:val="28"/>
        </w:rPr>
      </w:pPr>
      <w:r w:rsidRPr="00B31CBB">
        <w:rPr>
          <w:rFonts w:ascii="Times New Roman" w:hAnsi="Times New Roman" w:cs="Times New Roman"/>
          <w:position w:val="-204"/>
          <w:sz w:val="28"/>
          <w:szCs w:val="28"/>
          <w:lang w:val="en-US"/>
        </w:rPr>
        <w:object w:dxaOrig="9220" w:dyaOrig="4200">
          <v:shape id="_x0000_i1081" type="#_x0000_t75" style="width:461.25pt;height:210.75pt" o:ole="">
            <v:imagedata r:id="rId46" o:title=""/>
          </v:shape>
          <o:OLEObject Type="Embed" ProgID="Equation.DSMT4" ShapeID="_x0000_i1081" DrawAspect="Content" ObjectID="_1604596946" r:id="rId47"/>
        </w:object>
      </w:r>
      <w:r w:rsidR="00B4523E">
        <w:rPr>
          <w:rFonts w:ascii="Times New Roman" w:hAnsi="Times New Roman" w:cs="Times New Roman"/>
          <w:sz w:val="28"/>
          <w:szCs w:val="28"/>
        </w:rPr>
        <w:t>В таком случае – корни характеристического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получаются комплексно-сопряжёнными </w:t>
      </w:r>
      <w:r w:rsidR="00EE5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31CBB">
        <w:rPr>
          <w:rFonts w:ascii="Times New Roman" w:hAnsi="Times New Roman" w:cs="Times New Roman"/>
          <w:sz w:val="28"/>
          <w:szCs w:val="28"/>
        </w:rPr>
        <w:t>&gt;</w:t>
      </w:r>
      <w:r w:rsidR="00EE5026">
        <w:rPr>
          <w:rFonts w:ascii="Times New Roman" w:hAnsi="Times New Roman" w:cs="Times New Roman"/>
          <w:sz w:val="28"/>
          <w:szCs w:val="28"/>
        </w:rPr>
        <w:t xml:space="preserve"> </w:t>
      </w:r>
      <w:r w:rsidRPr="00B31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переходной процесс имеет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колебательный характер, который при большом запасе устойчивости быстро затухает.</w:t>
      </w:r>
    </w:p>
    <w:p w:rsidR="0088613B" w:rsidRDefault="00B31CBB" w:rsidP="00B31CBB">
      <w:pPr>
        <w:pStyle w:val="a3"/>
      </w:pPr>
      <w:r w:rsidRPr="005C0873">
        <w:rPr>
          <w:position w:val="-20"/>
        </w:rPr>
        <w:object w:dxaOrig="2000" w:dyaOrig="440">
          <v:shape id="_x0000_i1080" type="#_x0000_t75" style="width:99.75pt;height:21.75pt" o:ole="">
            <v:imagedata r:id="rId48" o:title=""/>
          </v:shape>
          <o:OLEObject Type="Embed" ProgID="Equation.DSMT4" ShapeID="_x0000_i1080" DrawAspect="Content" ObjectID="_1604596947" r:id="rId49"/>
        </w:object>
      </w:r>
    </w:p>
    <w:p w:rsidR="00CA2D9C" w:rsidRPr="00B31CBB" w:rsidRDefault="00B31CBB" w:rsidP="00EE50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корни характеристического уравнения будут </w:t>
      </w:r>
      <w:r w:rsidR="00EE5026">
        <w:rPr>
          <w:rFonts w:ascii="Times New Roman" w:hAnsi="Times New Roman" w:cs="Times New Roman"/>
          <w:sz w:val="28"/>
          <w:szCs w:val="28"/>
        </w:rPr>
        <w:t xml:space="preserve">действительными, переходной процесс носит апериодический характер. </w:t>
      </w:r>
    </w:p>
    <w:p w:rsidR="00FB77E7" w:rsidRPr="00B31CBB" w:rsidRDefault="00FB77E7" w:rsidP="00EE50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7E7" w:rsidRPr="00F67426" w:rsidRDefault="00C26245" w:rsidP="00FB7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left:0;text-align:left;margin-left:89.8pt;margin-top:21.05pt;width:0;height:299.25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6" type="#_x0000_t202" style="position:absolute;left:0;text-align:left;margin-left:92.6pt;margin-top:15.9pt;width:68.25pt;height:25.75pt;z-index:251665408" stroked="f">
            <v:fill opacity="0"/>
            <v:textbox>
              <w:txbxContent>
                <w:p w:rsidR="00B31CBB" w:rsidRPr="00E97DCA" w:rsidRDefault="00B31CBB">
                  <w:proofErr w:type="gramStart"/>
                  <w:r>
                    <w:rPr>
                      <w:lang w:val="en-US"/>
                    </w:rPr>
                    <w:t>x(</w:t>
                  </w:r>
                  <w:proofErr w:type="gramEnd"/>
                  <w:r>
                    <w:rPr>
                      <w:lang w:val="en-US"/>
                    </w:rPr>
                    <w:t xml:space="preserve">t), </w:t>
                  </w:r>
                  <w:r>
                    <w:t xml:space="preserve">рад </w:t>
                  </w:r>
                </w:p>
              </w:txbxContent>
            </v:textbox>
          </v:shape>
        </w:pict>
      </w:r>
      <w:r w:rsidR="00FB77E7" w:rsidRPr="00F67426">
        <w:rPr>
          <w:rFonts w:ascii="Times New Roman" w:hAnsi="Times New Roman" w:cs="Times New Roman"/>
          <w:sz w:val="28"/>
          <w:szCs w:val="28"/>
        </w:rPr>
        <w:t xml:space="preserve">Влияние </w:t>
      </w:r>
      <w:r w:rsidR="0039664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B77E7" w:rsidRPr="00F67426">
        <w:rPr>
          <w:rFonts w:ascii="Times New Roman" w:hAnsi="Times New Roman" w:cs="Times New Roman"/>
          <w:sz w:val="28"/>
          <w:szCs w:val="28"/>
        </w:rPr>
        <w:t xml:space="preserve"> фильтра </w:t>
      </w:r>
      <w:r w:rsidR="00FB77E7">
        <w:rPr>
          <w:rFonts w:ascii="Times New Roman" w:hAnsi="Times New Roman" w:cs="Times New Roman"/>
          <w:sz w:val="28"/>
          <w:szCs w:val="28"/>
        </w:rPr>
        <w:t>н</w:t>
      </w:r>
      <w:r w:rsidR="00FB77E7" w:rsidRPr="00F67426">
        <w:rPr>
          <w:rFonts w:ascii="Times New Roman" w:hAnsi="Times New Roman" w:cs="Times New Roman"/>
          <w:sz w:val="28"/>
          <w:szCs w:val="28"/>
        </w:rPr>
        <w:t>а переходную характеристику</w:t>
      </w:r>
      <w:r w:rsidR="00FB77E7" w:rsidRPr="00FB77E7">
        <w:rPr>
          <w:rFonts w:ascii="Times New Roman" w:hAnsi="Times New Roman" w:cs="Times New Roman"/>
          <w:sz w:val="28"/>
          <w:szCs w:val="28"/>
        </w:rPr>
        <w:t>.</w:t>
      </w:r>
    </w:p>
    <w:p w:rsidR="00396642" w:rsidRDefault="00C26245" w:rsidP="0039664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32" style="position:absolute;left:0;text-align:left;margin-left:89.8pt;margin-top:291.75pt;width:403.95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202" style="position:absolute;left:0;text-align:left;margin-left:472.75pt;margin-top:301.55pt;width:28.05pt;height:21.5pt;z-index:251666432" stroked="f">
            <v:fill opacity="0"/>
            <v:textbox>
              <w:txbxContent>
                <w:p w:rsidR="00B31CBB" w:rsidRPr="00E97DCA" w:rsidRDefault="00B31C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</w:t>
                  </w:r>
                  <w:proofErr w:type="gramEnd"/>
                  <w:r>
                    <w:rPr>
                      <w:lang w:val="en-US"/>
                    </w:rPr>
                    <w:t xml:space="preserve">, c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5" type="#_x0000_t32" style="position:absolute;left:0;text-align:left;margin-left:205.75pt;margin-top:125.75pt;width:0;height:8.4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3" type="#_x0000_t202" style="position:absolute;left:0;text-align:left;margin-left:188.95pt;margin-top:118.65pt;width:26.3pt;height:19.35pt;z-index:251663360" stroked="f">
            <v:fill opacity="0"/>
            <v:textbox>
              <w:txbxContent>
                <w:p w:rsidR="00B31CBB" w:rsidRPr="00E97DCA" w:rsidRDefault="00B31CBB">
                  <w:r>
                    <w:t>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32" style="position:absolute;left:0;text-align:left;margin-left:68.6pt;margin-top:93.4pt;width:155.3pt;height:152.6pt;flip:x;z-index:251662336" o:connectortype="straight">
            <v:stroke endarrow="block"/>
          </v:shape>
        </w:pict>
      </w:r>
      <w:r w:rsidR="003966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42723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42" w:rsidRPr="00396642" w:rsidRDefault="00396642" w:rsidP="00396642">
      <w:pPr>
        <w:rPr>
          <w:rFonts w:ascii="Times New Roman" w:hAnsi="Times New Roman" w:cs="Times New Roman"/>
          <w:sz w:val="28"/>
          <w:szCs w:val="28"/>
        </w:rPr>
      </w:pPr>
    </w:p>
    <w:p w:rsidR="00396642" w:rsidRPr="00125B79" w:rsidRDefault="00396642" w:rsidP="0039664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96642">
        <w:rPr>
          <w:rFonts w:ascii="Times New Roman" w:hAnsi="Times New Roman" w:cs="Times New Roman"/>
          <w:sz w:val="28"/>
          <w:szCs w:val="28"/>
        </w:rPr>
        <w:t xml:space="preserve">Переходной процесс протекает быстрее при </w:t>
      </w:r>
      <w:r w:rsidRPr="003966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97D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7DCA" w:rsidRPr="00E97DCA">
        <w:rPr>
          <w:rFonts w:ascii="Times New Roman" w:hAnsi="Times New Roman" w:cs="Times New Roman"/>
          <w:i/>
          <w:sz w:val="28"/>
          <w:szCs w:val="28"/>
        </w:rPr>
        <w:t>&gt;</w:t>
      </w:r>
      <w:r w:rsidRPr="00396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966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Pr="00396642">
        <w:rPr>
          <w:rFonts w:ascii="Times New Roman" w:hAnsi="Times New Roman" w:cs="Times New Roman"/>
          <w:i/>
          <w:sz w:val="28"/>
          <w:szCs w:val="28"/>
          <w:vertAlign w:val="subscript"/>
        </w:rPr>
        <w:t>нач</w:t>
      </w:r>
      <w:proofErr w:type="spellEnd"/>
      <w:r w:rsidRPr="00396642">
        <w:rPr>
          <w:rFonts w:ascii="Times New Roman" w:hAnsi="Times New Roman" w:cs="Times New Roman"/>
          <w:sz w:val="28"/>
          <w:szCs w:val="28"/>
        </w:rPr>
        <w:t xml:space="preserve"> и, соответственно, медленнее при </w:t>
      </w:r>
      <w:r w:rsidRPr="003966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97D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7DCA" w:rsidRPr="00E97DCA">
        <w:rPr>
          <w:rFonts w:ascii="Times New Roman" w:hAnsi="Times New Roman" w:cs="Times New Roman"/>
          <w:i/>
          <w:sz w:val="28"/>
          <w:szCs w:val="28"/>
        </w:rPr>
        <w:t>&lt;</w:t>
      </w:r>
      <w:r w:rsidRPr="003966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66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Pr="00396642">
        <w:rPr>
          <w:rFonts w:ascii="Times New Roman" w:hAnsi="Times New Roman" w:cs="Times New Roman"/>
          <w:i/>
          <w:sz w:val="28"/>
          <w:szCs w:val="28"/>
          <w:vertAlign w:val="subscript"/>
        </w:rPr>
        <w:t>нач</w:t>
      </w:r>
      <w:proofErr w:type="spellEnd"/>
      <w:r w:rsidRPr="00396642">
        <w:rPr>
          <w:rFonts w:ascii="Times New Roman" w:hAnsi="Times New Roman" w:cs="Times New Roman"/>
          <w:sz w:val="28"/>
          <w:szCs w:val="28"/>
        </w:rPr>
        <w:t>.</w:t>
      </w:r>
      <w:r w:rsidR="00E97DCA">
        <w:rPr>
          <w:rFonts w:ascii="Times New Roman" w:hAnsi="Times New Roman" w:cs="Times New Roman"/>
          <w:sz w:val="28"/>
          <w:szCs w:val="28"/>
        </w:rPr>
        <w:t xml:space="preserve"> Это объясняется изменением инерционности фильтра (постоянной времени τ) обратно пропорционально коэффициенту усиления К. </w:t>
      </w:r>
    </w:p>
    <w:p w:rsidR="00396642" w:rsidRPr="00125B79" w:rsidRDefault="00396642" w:rsidP="0039664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96642" w:rsidRPr="00125B79" w:rsidRDefault="00396642" w:rsidP="00EE50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642" w:rsidRPr="00F67426" w:rsidRDefault="00396642" w:rsidP="003966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10"/>
          <w:sz w:val="28"/>
          <w:szCs w:val="28"/>
        </w:rPr>
        <w:object w:dxaOrig="460" w:dyaOrig="320">
          <v:shape id="_x0000_i1040" type="#_x0000_t75" style="width:22.5pt;height:15.75pt" o:ole="">
            <v:imagedata r:id="rId51" o:title=""/>
          </v:shape>
          <o:OLEObject Type="Embed" ProgID="Equation.DSMT4" ShapeID="_x0000_i1040" DrawAspect="Content" ObjectID="_1604596948" r:id="rId52"/>
        </w:object>
      </w:r>
      <w:r w:rsidRPr="00F67426">
        <w:rPr>
          <w:rFonts w:ascii="Times New Roman" w:hAnsi="Times New Roman" w:cs="Times New Roman"/>
          <w:sz w:val="28"/>
          <w:szCs w:val="28"/>
        </w:rPr>
        <w:t xml:space="preserve"> детерминированный процесс</w:t>
      </w:r>
    </w:p>
    <w:p w:rsidR="00396642" w:rsidRPr="00F67426" w:rsidRDefault="00396642" w:rsidP="0039664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 xml:space="preserve">Найти значение ошибки </w:t>
      </w:r>
      <w:r w:rsidRPr="00F67426">
        <w:rPr>
          <w:rFonts w:ascii="Times New Roman" w:hAnsi="Times New Roman" w:cs="Times New Roman"/>
          <w:position w:val="-14"/>
          <w:sz w:val="28"/>
          <w:szCs w:val="28"/>
        </w:rPr>
        <w:object w:dxaOrig="700" w:dyaOrig="380">
          <v:shape id="_x0000_i1041" type="#_x0000_t75" style="width:35.25pt;height:19.5pt" o:ole="">
            <v:imagedata r:id="rId53" o:title=""/>
          </v:shape>
          <o:OLEObject Type="Embed" ProgID="Equation.DSMT4" ShapeID="_x0000_i1041" DrawAspect="Content" ObjectID="_1604596949" r:id="rId54"/>
        </w:object>
      </w:r>
      <w:r w:rsidRPr="00F674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77E7" w:rsidRDefault="00396642" w:rsidP="00396642">
      <w:pPr>
        <w:spacing w:after="0" w:line="240" w:lineRule="auto"/>
        <w:ind w:firstLine="708"/>
        <w:rPr>
          <w:rFonts w:ascii="Times New Roman" w:hAnsi="Times New Roman" w:cs="Times New Roman"/>
          <w:position w:val="-10"/>
          <w:sz w:val="28"/>
          <w:szCs w:val="28"/>
          <w:lang w:val="en-US"/>
        </w:rPr>
      </w:pPr>
      <w:r w:rsidRPr="00F67426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42" type="#_x0000_t75" style="width:47.25pt;height:15.75pt" o:ole="">
            <v:imagedata r:id="rId55" o:title=""/>
          </v:shape>
          <o:OLEObject Type="Embed" ProgID="Equation.DSMT4" ShapeID="_x0000_i1042" DrawAspect="Content" ObjectID="_1604596950" r:id="rId56"/>
        </w:object>
      </w:r>
    </w:p>
    <w:p w:rsidR="00396642" w:rsidRPr="00F67426" w:rsidRDefault="00396642" w:rsidP="003966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20"/>
          <w:sz w:val="28"/>
          <w:szCs w:val="28"/>
        </w:rPr>
        <w:object w:dxaOrig="3200" w:dyaOrig="460">
          <v:shape id="_x0000_i1043" type="#_x0000_t75" style="width:159.75pt;height:22.5pt" o:ole="">
            <v:imagedata r:id="rId57" o:title=""/>
          </v:shape>
          <o:OLEObject Type="Embed" ProgID="Equation.DSMT4" ShapeID="_x0000_i1043" DrawAspect="Content" ObjectID="_1604596951" r:id="rId58"/>
        </w:object>
      </w:r>
    </w:p>
    <w:p w:rsidR="00396642" w:rsidRPr="00F67426" w:rsidRDefault="00396642" w:rsidP="003966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24"/>
          <w:sz w:val="28"/>
          <w:szCs w:val="28"/>
        </w:rPr>
        <w:object w:dxaOrig="999" w:dyaOrig="620">
          <v:shape id="_x0000_i1044" type="#_x0000_t75" style="width:50.25pt;height:31.5pt" o:ole="">
            <v:imagedata r:id="rId59" o:title=""/>
          </v:shape>
          <o:OLEObject Type="Embed" ProgID="Equation.DSMT4" ShapeID="_x0000_i1044" DrawAspect="Content" ObjectID="_1604596952" r:id="rId60"/>
        </w:object>
      </w:r>
      <w:r w:rsidRPr="00F674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6642" w:rsidRDefault="00396642" w:rsidP="00396642">
      <w:pPr>
        <w:ind w:firstLine="708"/>
        <w:rPr>
          <w:rFonts w:ascii="Times New Roman" w:hAnsi="Times New Roman" w:cs="Times New Roman"/>
          <w:position w:val="-80"/>
          <w:sz w:val="28"/>
          <w:szCs w:val="28"/>
          <w:lang w:val="en-US"/>
        </w:rPr>
      </w:pPr>
      <w:r w:rsidRPr="006D00CA">
        <w:rPr>
          <w:rFonts w:ascii="Times New Roman" w:hAnsi="Times New Roman" w:cs="Times New Roman"/>
          <w:position w:val="-80"/>
          <w:sz w:val="28"/>
          <w:szCs w:val="28"/>
          <w:lang w:val="en-US"/>
        </w:rPr>
        <w:object w:dxaOrig="5800" w:dyaOrig="1719">
          <v:shape id="_x0000_i1045" type="#_x0000_t75" style="width:290.25pt;height:86.25pt" o:ole="">
            <v:imagedata r:id="rId61" o:title=""/>
          </v:shape>
          <o:OLEObject Type="Embed" ProgID="Equation.DSMT4" ShapeID="_x0000_i1045" DrawAspect="Content" ObjectID="_1604596953" r:id="rId62"/>
        </w:object>
      </w:r>
    </w:p>
    <w:p w:rsidR="00396642" w:rsidRDefault="00396642" w:rsidP="00396642">
      <w:pPr>
        <w:ind w:firstLine="708"/>
        <w:rPr>
          <w:rFonts w:ascii="Times New Roman" w:hAnsi="Times New Roman" w:cs="Times New Roman"/>
          <w:position w:val="-12"/>
          <w:sz w:val="28"/>
          <w:szCs w:val="28"/>
          <w:lang w:val="en-US"/>
        </w:rPr>
      </w:pPr>
      <w:r w:rsidRPr="00F67426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880" w:dyaOrig="360">
          <v:shape id="_x0000_i1046" type="#_x0000_t75" style="width:93.75pt;height:18pt" o:ole="">
            <v:imagedata r:id="rId35" o:title=""/>
          </v:shape>
          <o:OLEObject Type="Embed" ProgID="Equation.DSMT4" ShapeID="_x0000_i1046" DrawAspect="Content" ObjectID="_1604596954" r:id="rId63"/>
        </w:object>
      </w:r>
    </w:p>
    <w:p w:rsidR="00396642" w:rsidRDefault="00125B79" w:rsidP="00396642">
      <w:pPr>
        <w:ind w:firstLine="708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125B79">
        <w:rPr>
          <w:rFonts w:ascii="Times New Roman" w:hAnsi="Times New Roman" w:cs="Times New Roman"/>
          <w:position w:val="-68"/>
          <w:sz w:val="28"/>
          <w:szCs w:val="28"/>
          <w:lang w:val="en-US"/>
        </w:rPr>
        <w:object w:dxaOrig="3540" w:dyaOrig="1100">
          <v:shape id="_x0000_i1047" type="#_x0000_t75" style="width:177pt;height:55.5pt" o:ole="">
            <v:imagedata r:id="rId64" o:title=""/>
          </v:shape>
          <o:OLEObject Type="Embed" ProgID="Equation.DSMT4" ShapeID="_x0000_i1047" DrawAspect="Content" ObjectID="_1604596955" r:id="rId65"/>
        </w:object>
      </w:r>
    </w:p>
    <w:p w:rsidR="00125B79" w:rsidRDefault="00125B79" w:rsidP="0039664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7426">
        <w:rPr>
          <w:rFonts w:ascii="Times New Roman" w:hAnsi="Times New Roman" w:cs="Times New Roman"/>
          <w:position w:val="-30"/>
          <w:sz w:val="28"/>
          <w:szCs w:val="28"/>
        </w:rPr>
        <w:object w:dxaOrig="3820" w:dyaOrig="680">
          <v:shape id="_x0000_i1048" type="#_x0000_t75" style="width:190.5pt;height:34.5pt" o:ole="">
            <v:imagedata r:id="rId66" o:title=""/>
          </v:shape>
          <o:OLEObject Type="Embed" ProgID="Equation.DSMT4" ShapeID="_x0000_i1048" DrawAspect="Content" ObjectID="_1604596956" r:id="rId67"/>
        </w:object>
      </w:r>
    </w:p>
    <w:p w:rsidR="00125B79" w:rsidRDefault="00125B79" w:rsidP="00125B79">
      <w:pPr>
        <w:ind w:firstLine="708"/>
        <w:rPr>
          <w:rFonts w:ascii="Times New Roman" w:hAnsi="Times New Roman" w:cs="Times New Roman"/>
          <w:position w:val="-14"/>
          <w:sz w:val="28"/>
          <w:szCs w:val="28"/>
        </w:rPr>
      </w:pPr>
      <w:r w:rsidRPr="00125B79">
        <w:rPr>
          <w:rFonts w:ascii="Times New Roman" w:hAnsi="Times New Roman" w:cs="Times New Roman"/>
          <w:position w:val="-14"/>
          <w:sz w:val="28"/>
          <w:szCs w:val="28"/>
        </w:rPr>
        <w:object w:dxaOrig="1060" w:dyaOrig="380">
          <v:shape id="_x0000_i1049" type="#_x0000_t75" style="width:52.5pt;height:18.75pt" o:ole="">
            <v:imagedata r:id="rId68" o:title=""/>
          </v:shape>
          <o:OLEObject Type="Embed" ProgID="Equation.DSMT4" ShapeID="_x0000_i1049" DrawAspect="Content" ObjectID="_1604596957" r:id="rId69"/>
        </w:object>
      </w:r>
    </w:p>
    <w:p w:rsidR="00E97DCA" w:rsidRPr="00E97DCA" w:rsidRDefault="00E97DCA" w:rsidP="00E97DCA">
      <w:pPr>
        <w:spacing w:after="0" w:line="240" w:lineRule="auto"/>
        <w:ind w:firstLine="708"/>
        <w:rPr>
          <w:rFonts w:ascii="Times New Roman" w:hAnsi="Times New Roman" w:cs="Times New Roman"/>
          <w:position w:val="-14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t xml:space="preserve">Т.к. порядок фильтра </w:t>
      </w:r>
      <w:r>
        <w:rPr>
          <w:rFonts w:ascii="Times New Roman" w:hAnsi="Times New Roman" w:cs="Times New Roman"/>
          <w:position w:val="-14"/>
          <w:sz w:val="28"/>
          <w:szCs w:val="28"/>
          <w:lang w:val="en-US"/>
        </w:rPr>
        <w:t>L</w:t>
      </w:r>
      <w:r w:rsidRPr="00E97DCA">
        <w:rPr>
          <w:rFonts w:ascii="Times New Roman" w:hAnsi="Times New Roman" w:cs="Times New Roman"/>
          <w:position w:val="-14"/>
          <w:sz w:val="28"/>
          <w:szCs w:val="28"/>
        </w:rPr>
        <w:t xml:space="preserve"> = 2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, а порядок полинома входного воздействия </w:t>
      </w:r>
    </w:p>
    <w:p w:rsidR="00E97DCA" w:rsidRPr="00E97DCA" w:rsidRDefault="00E97DCA" w:rsidP="00E97DCA">
      <w:pPr>
        <w:spacing w:after="0" w:line="240" w:lineRule="auto"/>
        <w:ind w:left="708"/>
        <w:rPr>
          <w:rFonts w:ascii="Times New Roman" w:hAnsi="Times New Roman" w:cs="Times New Roman"/>
          <w:position w:val="-14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  <w:lang w:val="en-US"/>
        </w:rPr>
        <w:t>p</w:t>
      </w:r>
      <w:r w:rsidRPr="00E97DCA">
        <w:rPr>
          <w:rFonts w:ascii="Times New Roman" w:hAnsi="Times New Roman" w:cs="Times New Roman"/>
          <w:position w:val="-14"/>
          <w:sz w:val="28"/>
          <w:szCs w:val="28"/>
        </w:rPr>
        <w:t>=1 (</w:t>
      </w:r>
      <w:r>
        <w:rPr>
          <w:rFonts w:ascii="Times New Roman" w:hAnsi="Times New Roman" w:cs="Times New Roman"/>
          <w:position w:val="-14"/>
          <w:sz w:val="28"/>
          <w:szCs w:val="28"/>
        </w:rPr>
        <w:t>линейное воздействие) т.е. (</w:t>
      </w:r>
      <w:r>
        <w:rPr>
          <w:rFonts w:ascii="Times New Roman" w:hAnsi="Times New Roman" w:cs="Times New Roman"/>
          <w:position w:val="-14"/>
          <w:sz w:val="28"/>
          <w:szCs w:val="28"/>
          <w:lang w:val="en-US"/>
        </w:rPr>
        <w:t>L</w:t>
      </w:r>
      <w:r w:rsidRPr="00E97DCA">
        <w:rPr>
          <w:rFonts w:ascii="Times New Roman" w:hAnsi="Times New Roman" w:cs="Times New Roman"/>
          <w:position w:val="-14"/>
          <w:sz w:val="28"/>
          <w:szCs w:val="28"/>
        </w:rPr>
        <w:t>&gt;</w:t>
      </w:r>
      <w:r>
        <w:rPr>
          <w:rFonts w:ascii="Times New Roman" w:hAnsi="Times New Roman" w:cs="Times New Roman"/>
          <w:position w:val="-14"/>
          <w:sz w:val="28"/>
          <w:szCs w:val="28"/>
          <w:lang w:val="en-US"/>
        </w:rPr>
        <w:t>p</w:t>
      </w:r>
      <w:r w:rsidRPr="00E97DCA">
        <w:rPr>
          <w:rFonts w:ascii="Times New Roman" w:hAnsi="Times New Roman" w:cs="Times New Roman"/>
          <w:position w:val="-14"/>
          <w:sz w:val="28"/>
          <w:szCs w:val="28"/>
        </w:rPr>
        <w:t>)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, то ошибка слежения в установившемся режиме стремится к нулю. Что и подтвердил расчет.  </w:t>
      </w:r>
    </w:p>
    <w:p w:rsidR="00E97DCA" w:rsidRPr="00E97DCA" w:rsidRDefault="00E97DCA" w:rsidP="00E97DC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25B79" w:rsidRPr="00F67426" w:rsidRDefault="00125B79" w:rsidP="00E97DC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sz w:val="28"/>
          <w:szCs w:val="28"/>
        </w:rPr>
        <w:t xml:space="preserve">Найти в установившемся режиме дисперсию ошибки слежения, вызванную действием на выходе дискриминатора белого шума </w:t>
      </w:r>
    </w:p>
    <w:p w:rsidR="00125B79" w:rsidRPr="00F67426" w:rsidRDefault="00F84D72" w:rsidP="00125B79">
      <w:pPr>
        <w:pStyle w:val="a3"/>
        <w:rPr>
          <w:rFonts w:ascii="Times New Roman" w:hAnsi="Times New Roman" w:cs="Times New Roman"/>
          <w:sz w:val="28"/>
          <w:szCs w:val="28"/>
        </w:rPr>
      </w:pPr>
      <w:r w:rsidRPr="00F67426">
        <w:rPr>
          <w:rFonts w:ascii="Times New Roman" w:hAnsi="Times New Roman" w:cs="Times New Roman"/>
          <w:position w:val="-14"/>
          <w:sz w:val="28"/>
          <w:szCs w:val="28"/>
        </w:rPr>
        <w:object w:dxaOrig="1400" w:dyaOrig="380">
          <v:shape id="_x0000_i1050" type="#_x0000_t75" style="width:69.75pt;height:19.5pt" o:ole="">
            <v:imagedata r:id="rId70" o:title=""/>
          </v:shape>
          <o:OLEObject Type="Embed" ProgID="Equation.DSMT4" ShapeID="_x0000_i1050" DrawAspect="Content" ObjectID="_1604596958" r:id="rId71"/>
        </w:object>
      </w:r>
    </w:p>
    <w:p w:rsidR="00812C9D" w:rsidRPr="00173B39" w:rsidRDefault="00173B39" w:rsidP="00173B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12C9D">
        <w:rPr>
          <w:rFonts w:ascii="Times New Roman" w:hAnsi="Times New Roman" w:cs="Times New Roman"/>
          <w:position w:val="-62"/>
          <w:sz w:val="28"/>
          <w:szCs w:val="28"/>
        </w:rPr>
        <w:object w:dxaOrig="8240" w:dyaOrig="1359">
          <v:shape id="_x0000_i1051" type="#_x0000_t75" style="width:411.75pt;height:69pt" o:ole="">
            <v:imagedata r:id="rId72" o:title=""/>
          </v:shape>
          <o:OLEObject Type="Embed" ProgID="Equation.DSMT4" ShapeID="_x0000_i1051" DrawAspect="Content" ObjectID="_1604596959" r:id="rId73"/>
        </w:object>
      </w:r>
    </w:p>
    <w:p w:rsidR="00F84D72" w:rsidRPr="00294637" w:rsidRDefault="00F84D72" w:rsidP="00F84D7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94637">
        <w:rPr>
          <w:rFonts w:ascii="Times New Roman" w:hAnsi="Times New Roman"/>
          <w:noProof/>
          <w:position w:val="-34"/>
          <w:sz w:val="28"/>
          <w:szCs w:val="28"/>
        </w:rPr>
        <w:object w:dxaOrig="7520" w:dyaOrig="859">
          <v:shape id="_x0000_i1052" type="#_x0000_t75" style="width:454.5pt;height:52.5pt" o:ole="">
            <v:imagedata r:id="rId74" o:title=""/>
          </v:shape>
          <o:OLEObject Type="Embed" ProgID="Equation.DSMT4" ShapeID="_x0000_i1052" DrawAspect="Content" ObjectID="_1604596960" r:id="rId75"/>
        </w:object>
      </w:r>
    </w:p>
    <w:p w:rsidR="00F84D72" w:rsidRPr="00294637" w:rsidRDefault="00F84D72" w:rsidP="00F84D7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94637">
        <w:rPr>
          <w:rFonts w:ascii="Times New Roman" w:hAnsi="Times New Roman"/>
          <w:noProof/>
          <w:position w:val="-44"/>
          <w:sz w:val="28"/>
          <w:szCs w:val="28"/>
        </w:rPr>
        <w:object w:dxaOrig="7420" w:dyaOrig="880">
          <v:shape id="_x0000_i1053" type="#_x0000_t75" style="width:444.75pt;height:53.25pt" o:ole="">
            <v:imagedata r:id="rId76" o:title=""/>
          </v:shape>
          <o:OLEObject Type="Embed" ProgID="Equation.DSMT4" ShapeID="_x0000_i1053" DrawAspect="Content" ObjectID="_1604596961" r:id="rId77"/>
        </w:object>
      </w:r>
    </w:p>
    <w:p w:rsidR="00F84D72" w:rsidRDefault="00F84D72" w:rsidP="00F84D72">
      <w:pPr>
        <w:ind w:firstLine="708"/>
        <w:jc w:val="both"/>
        <w:rPr>
          <w:rFonts w:ascii="Times New Roman" w:eastAsia="Times New Roman" w:hAnsi="Times New Roman"/>
          <w:noProof/>
          <w:sz w:val="28"/>
          <w:szCs w:val="28"/>
        </w:rPr>
      </w:pPr>
      <w:r w:rsidRPr="00294637">
        <w:rPr>
          <w:rFonts w:ascii="Times New Roman" w:eastAsia="Times New Roman" w:hAnsi="Times New Roman"/>
          <w:noProof/>
          <w:position w:val="-30"/>
          <w:sz w:val="28"/>
          <w:szCs w:val="28"/>
        </w:rPr>
        <w:object w:dxaOrig="3280" w:dyaOrig="720">
          <v:shape id="_x0000_i1054" type="#_x0000_t75" style="width:189.75pt;height:42pt" o:ole="">
            <v:imagedata r:id="rId78" o:title=""/>
          </v:shape>
          <o:OLEObject Type="Embed" ProgID="Equation.DSMT4" ShapeID="_x0000_i1054" DrawAspect="Content" ObjectID="_1604596962" r:id="rId79"/>
        </w:object>
      </w:r>
    </w:p>
    <w:p w:rsidR="00EE5026" w:rsidRPr="00294637" w:rsidRDefault="00EE5026" w:rsidP="00F84D72">
      <w:pPr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F84D72" w:rsidRPr="00294637" w:rsidRDefault="00F84D72" w:rsidP="00F84D7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94637">
        <w:rPr>
          <w:rFonts w:ascii="Times New Roman" w:hAnsi="Times New Roman"/>
          <w:i/>
          <w:sz w:val="28"/>
          <w:szCs w:val="28"/>
          <w:lang w:val="en-US"/>
        </w:rPr>
        <w:lastRenderedPageBreak/>
        <w:t>n</w:t>
      </w:r>
      <w:r w:rsidRPr="00294637">
        <w:rPr>
          <w:rFonts w:ascii="Times New Roman" w:hAnsi="Times New Roman"/>
          <w:sz w:val="28"/>
          <w:szCs w:val="28"/>
          <w:lang w:val="en-US"/>
        </w:rPr>
        <w:t xml:space="preserve"> = 2: </w:t>
      </w:r>
    </w:p>
    <w:p w:rsidR="00F84D72" w:rsidRPr="00294637" w:rsidRDefault="00F84D72" w:rsidP="00F84D7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4637">
        <w:rPr>
          <w:rFonts w:ascii="Times New Roman" w:eastAsia="Times New Roman" w:hAnsi="Times New Roman"/>
          <w:noProof/>
          <w:position w:val="-12"/>
          <w:sz w:val="28"/>
          <w:szCs w:val="28"/>
        </w:rPr>
        <w:object w:dxaOrig="2139" w:dyaOrig="380">
          <v:shape id="_x0000_i1055" type="#_x0000_t75" style="width:117.75pt;height:20.25pt" o:ole="">
            <v:imagedata r:id="rId80" o:title=""/>
          </v:shape>
          <o:OLEObject Type="Embed" ProgID="Equation.DSMT4" ShapeID="_x0000_i1055" DrawAspect="Content" ObjectID="_1604596963" r:id="rId81"/>
        </w:object>
      </w:r>
      <w:r w:rsidRPr="00294637">
        <w:rPr>
          <w:rFonts w:ascii="Times New Roman" w:hAnsi="Times New Roman"/>
          <w:sz w:val="28"/>
          <w:szCs w:val="28"/>
        </w:rPr>
        <w:t xml:space="preserve">; </w:t>
      </w:r>
    </w:p>
    <w:p w:rsidR="00F84D72" w:rsidRPr="00294637" w:rsidRDefault="00F84D72" w:rsidP="00F84D7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4637">
        <w:rPr>
          <w:rFonts w:ascii="Times New Roman" w:eastAsia="Times New Roman" w:hAnsi="Times New Roman"/>
          <w:noProof/>
          <w:position w:val="-12"/>
          <w:sz w:val="28"/>
          <w:szCs w:val="28"/>
        </w:rPr>
        <w:object w:dxaOrig="3100" w:dyaOrig="380">
          <v:shape id="_x0000_i1056" type="#_x0000_t75" style="width:172.5pt;height:20.25pt" o:ole="">
            <v:imagedata r:id="rId82" o:title=""/>
          </v:shape>
          <o:OLEObject Type="Embed" ProgID="Equation.DSMT4" ShapeID="_x0000_i1056" DrawAspect="Content" ObjectID="_1604596964" r:id="rId83"/>
        </w:object>
      </w:r>
      <w:r w:rsidRPr="00294637">
        <w:rPr>
          <w:rFonts w:ascii="Times New Roman" w:hAnsi="Times New Roman"/>
          <w:sz w:val="28"/>
          <w:szCs w:val="28"/>
        </w:rPr>
        <w:t xml:space="preserve">; </w:t>
      </w:r>
    </w:p>
    <w:p w:rsidR="00F84D72" w:rsidRPr="00294637" w:rsidRDefault="00F84D72" w:rsidP="00F84D7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4637">
        <w:rPr>
          <w:rFonts w:ascii="Times New Roman" w:eastAsia="Times New Roman" w:hAnsi="Times New Roman"/>
          <w:noProof/>
          <w:position w:val="-12"/>
          <w:sz w:val="28"/>
          <w:szCs w:val="28"/>
        </w:rPr>
        <w:object w:dxaOrig="3520" w:dyaOrig="380">
          <v:shape id="_x0000_i1057" type="#_x0000_t75" style="width:189pt;height:20.25pt" o:ole="">
            <v:imagedata r:id="rId84" o:title=""/>
          </v:shape>
          <o:OLEObject Type="Embed" ProgID="Equation.DSMT4" ShapeID="_x0000_i1057" DrawAspect="Content" ObjectID="_1604596965" r:id="rId85"/>
        </w:object>
      </w:r>
      <w:r w:rsidRPr="00294637">
        <w:rPr>
          <w:rFonts w:ascii="Times New Roman" w:hAnsi="Times New Roman"/>
          <w:sz w:val="28"/>
          <w:szCs w:val="28"/>
        </w:rPr>
        <w:t>.</w:t>
      </w:r>
    </w:p>
    <w:p w:rsidR="00F84D72" w:rsidRDefault="00F84D72" w:rsidP="00F84D7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294637">
        <w:rPr>
          <w:rFonts w:ascii="Times New Roman" w:hAnsi="Times New Roman"/>
          <w:noProof/>
          <w:position w:val="-12"/>
          <w:sz w:val="28"/>
          <w:szCs w:val="28"/>
        </w:rPr>
        <w:object w:dxaOrig="880" w:dyaOrig="380">
          <v:shape id="_x0000_i1058" type="#_x0000_t75" style="width:45.75pt;height:19.5pt" o:ole="">
            <v:imagedata r:id="rId86" o:title=""/>
          </v:shape>
          <o:OLEObject Type="Embed" ProgID="Equation.DSMT4" ShapeID="_x0000_i1058" DrawAspect="Content" ObjectID="_1604596966" r:id="rId87"/>
        </w:object>
      </w:r>
      <w:r w:rsidRPr="00294637">
        <w:rPr>
          <w:rFonts w:ascii="Times New Roman" w:hAnsi="Times New Roman"/>
          <w:sz w:val="28"/>
          <w:szCs w:val="28"/>
        </w:rPr>
        <w:t xml:space="preserve">, </w:t>
      </w:r>
      <w:r w:rsidRPr="00294637">
        <w:rPr>
          <w:rFonts w:ascii="Times New Roman" w:eastAsia="Times New Roman" w:hAnsi="Times New Roman"/>
          <w:noProof/>
          <w:position w:val="-12"/>
          <w:sz w:val="28"/>
          <w:szCs w:val="28"/>
        </w:rPr>
        <w:object w:dxaOrig="560" w:dyaOrig="360">
          <v:shape id="_x0000_i1059" type="#_x0000_t75" style="width:29.25pt;height:19.5pt" o:ole="">
            <v:imagedata r:id="rId88" o:title=""/>
          </v:shape>
          <o:OLEObject Type="Embed" ProgID="Equation.DSMT4" ShapeID="_x0000_i1059" DrawAspect="Content" ObjectID="_1604596967" r:id="rId89"/>
        </w:object>
      </w:r>
      <w:r w:rsidRPr="00294637">
        <w:rPr>
          <w:rFonts w:ascii="Times New Roman" w:eastAsia="Times New Roman" w:hAnsi="Times New Roman"/>
          <w:sz w:val="28"/>
          <w:szCs w:val="28"/>
        </w:rPr>
        <w:t xml:space="preserve">, </w:t>
      </w:r>
      <w:r w:rsidRPr="00294637">
        <w:rPr>
          <w:rFonts w:ascii="Times New Roman" w:hAnsi="Times New Roman"/>
          <w:noProof/>
          <w:position w:val="-12"/>
          <w:sz w:val="28"/>
          <w:szCs w:val="28"/>
        </w:rPr>
        <w:object w:dxaOrig="600" w:dyaOrig="360">
          <v:shape id="_x0000_i1060" type="#_x0000_t75" style="width:30pt;height:18pt" o:ole="">
            <v:imagedata r:id="rId90" o:title=""/>
          </v:shape>
          <o:OLEObject Type="Embed" ProgID="Equation.DSMT4" ShapeID="_x0000_i1060" DrawAspect="Content" ObjectID="_1604596968" r:id="rId91"/>
        </w:object>
      </w:r>
      <w:r w:rsidRPr="00294637">
        <w:rPr>
          <w:rFonts w:ascii="Times New Roman" w:hAnsi="Times New Roman"/>
          <w:sz w:val="28"/>
          <w:szCs w:val="28"/>
        </w:rPr>
        <w:t xml:space="preserve">,  </w:t>
      </w:r>
      <w:r w:rsidRPr="00931BF5">
        <w:rPr>
          <w:rFonts w:ascii="Times New Roman" w:hAnsi="Times New Roman"/>
          <w:noProof/>
          <w:position w:val="-14"/>
          <w:sz w:val="28"/>
          <w:szCs w:val="28"/>
        </w:rPr>
        <w:object w:dxaOrig="1120" w:dyaOrig="380">
          <v:shape id="_x0000_i1061" type="#_x0000_t75" style="width:63pt;height:21pt" o:ole="">
            <v:imagedata r:id="rId92" o:title=""/>
          </v:shape>
          <o:OLEObject Type="Embed" ProgID="Equation.DSMT4" ShapeID="_x0000_i1061" DrawAspect="Content" ObjectID="_1604596969" r:id="rId93"/>
        </w:object>
      </w:r>
      <w:r w:rsidRPr="00294637">
        <w:rPr>
          <w:rFonts w:ascii="Times New Roman" w:hAnsi="Times New Roman"/>
          <w:sz w:val="28"/>
          <w:szCs w:val="28"/>
        </w:rPr>
        <w:t xml:space="preserve">, </w:t>
      </w:r>
      <w:r w:rsidRPr="00931BF5">
        <w:rPr>
          <w:rFonts w:ascii="Times New Roman" w:eastAsia="Times New Roman" w:hAnsi="Times New Roman"/>
          <w:noProof/>
          <w:position w:val="-14"/>
          <w:sz w:val="28"/>
          <w:szCs w:val="28"/>
        </w:rPr>
        <w:object w:dxaOrig="999" w:dyaOrig="380">
          <v:shape id="_x0000_i1062" type="#_x0000_t75" style="width:58.5pt;height:21.75pt" o:ole="">
            <v:imagedata r:id="rId94" o:title=""/>
          </v:shape>
          <o:OLEObject Type="Embed" ProgID="Equation.DSMT4" ShapeID="_x0000_i1062" DrawAspect="Content" ObjectID="_1604596970" r:id="rId95"/>
        </w:object>
      </w:r>
    </w:p>
    <w:p w:rsidR="00F84D72" w:rsidRPr="00F84D72" w:rsidRDefault="00F84D72" w:rsidP="00F84D7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770DA" w:rsidRPr="00F84D72" w:rsidRDefault="00F84D72" w:rsidP="00F84D72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94637">
        <w:rPr>
          <w:rFonts w:ascii="Times New Roman" w:hAnsi="Times New Roman"/>
          <w:noProof/>
          <w:position w:val="-32"/>
          <w:sz w:val="28"/>
          <w:szCs w:val="28"/>
        </w:rPr>
        <w:object w:dxaOrig="4140" w:dyaOrig="1040">
          <v:shape id="_x0000_i1063" type="#_x0000_t75" style="width:237.75pt;height:59.25pt" o:ole="">
            <v:imagedata r:id="rId96" o:title=""/>
          </v:shape>
          <o:OLEObject Type="Embed" ProgID="Equation.DSMT4" ShapeID="_x0000_i1063" DrawAspect="Content" ObjectID="_1604596971" r:id="rId97"/>
        </w:object>
      </w:r>
    </w:p>
    <w:p w:rsidR="00B770DA" w:rsidRDefault="00B770DA" w:rsidP="00B770DA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B770DA">
        <w:rPr>
          <w:rFonts w:ascii="Times New Roman" w:hAnsi="Times New Roman" w:cs="Times New Roman"/>
          <w:sz w:val="28"/>
        </w:rPr>
        <w:t>Дисперсия ошибки слежения</w:t>
      </w:r>
      <w:r w:rsidRPr="00B770DA">
        <w:rPr>
          <w:rFonts w:ascii="Times New Roman" w:hAnsi="Times New Roman" w:cs="Times New Roman"/>
          <w:sz w:val="28"/>
          <w:lang w:val="en-US"/>
        </w:rPr>
        <w:t>:</w:t>
      </w:r>
    </w:p>
    <w:p w:rsidR="00F84D72" w:rsidRDefault="00841BCC" w:rsidP="00B770DA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294637">
        <w:rPr>
          <w:rFonts w:ascii="Times New Roman" w:hAnsi="Times New Roman"/>
          <w:noProof/>
          <w:position w:val="-32"/>
          <w:sz w:val="28"/>
          <w:szCs w:val="28"/>
        </w:rPr>
        <w:object w:dxaOrig="5480" w:dyaOrig="800">
          <v:shape id="_x0000_i1064" type="#_x0000_t75" style="width:330pt;height:48pt" o:ole="">
            <v:imagedata r:id="rId98" o:title=""/>
          </v:shape>
          <o:OLEObject Type="Embed" ProgID="Equation.DSMT4" ShapeID="_x0000_i1064" DrawAspect="Content" ObjectID="_1604596972" r:id="rId99"/>
        </w:object>
      </w:r>
    </w:p>
    <w:p w:rsidR="00624EDF" w:rsidRDefault="00624EDF" w:rsidP="00624EDF">
      <w:pPr>
        <w:ind w:firstLine="708"/>
        <w:rPr>
          <w:rFonts w:ascii="Times New Roman" w:hAnsi="Times New Roman" w:cs="Times New Roman"/>
          <w:position w:val="-28"/>
          <w:sz w:val="28"/>
          <w:szCs w:val="28"/>
        </w:rPr>
      </w:pPr>
    </w:p>
    <w:p w:rsidR="00624EDF" w:rsidRDefault="00624EDF" w:rsidP="00624E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4EDF">
        <w:rPr>
          <w:rFonts w:ascii="Times New Roman" w:hAnsi="Times New Roman" w:cs="Times New Roman"/>
          <w:sz w:val="28"/>
        </w:rPr>
        <w:t xml:space="preserve">Определим средний квадрат ошибки слежения в установившемся режиме </w:t>
      </w:r>
      <w:r w:rsidRPr="00624EDF">
        <w:rPr>
          <w:rFonts w:ascii="Times New Roman" w:hAnsi="Times New Roman" w:cs="Times New Roman"/>
          <w:position w:val="-6"/>
          <w:sz w:val="28"/>
        </w:rPr>
        <w:object w:dxaOrig="300" w:dyaOrig="360">
          <v:shape id="_x0000_i1065" type="#_x0000_t75" style="width:15pt;height:18pt" o:ole="">
            <v:imagedata r:id="rId100" o:title=""/>
          </v:shape>
          <o:OLEObject Type="Embed" ProgID="Equation.DSMT4" ShapeID="_x0000_i1065" DrawAspect="Content" ObjectID="_1604596973" r:id="rId101"/>
        </w:object>
      </w:r>
      <w:r w:rsidRPr="00624EDF">
        <w:rPr>
          <w:rFonts w:ascii="Times New Roman" w:hAnsi="Times New Roman" w:cs="Times New Roman"/>
          <w:sz w:val="28"/>
        </w:rPr>
        <w:t xml:space="preserve"> с учетом действия процессов </w:t>
      </w:r>
      <w:r w:rsidRPr="00624EDF">
        <w:rPr>
          <w:rFonts w:ascii="Times New Roman" w:hAnsi="Times New Roman" w:cs="Times New Roman"/>
          <w:position w:val="-14"/>
          <w:sz w:val="28"/>
        </w:rPr>
        <w:object w:dxaOrig="499" w:dyaOrig="400">
          <v:shape id="_x0000_i1066" type="#_x0000_t75" style="width:24.75pt;height:20.25pt" o:ole="">
            <v:imagedata r:id="rId102" o:title=""/>
          </v:shape>
          <o:OLEObject Type="Embed" ProgID="Equation.DSMT4" ShapeID="_x0000_i1066" DrawAspect="Content" ObjectID="_1604596974" r:id="rId103"/>
        </w:object>
      </w:r>
      <w:r w:rsidRPr="00624EDF">
        <w:rPr>
          <w:rFonts w:ascii="Times New Roman" w:hAnsi="Times New Roman" w:cs="Times New Roman"/>
          <w:sz w:val="28"/>
        </w:rPr>
        <w:t xml:space="preserve"> и </w:t>
      </w:r>
      <w:r w:rsidRPr="00624EDF">
        <w:rPr>
          <w:rFonts w:ascii="Times New Roman" w:hAnsi="Times New Roman" w:cs="Times New Roman"/>
          <w:position w:val="-14"/>
          <w:sz w:val="28"/>
        </w:rPr>
        <w:object w:dxaOrig="499" w:dyaOrig="400">
          <v:shape id="_x0000_i1067" type="#_x0000_t75" style="width:24.75pt;height:20.25pt" o:ole="">
            <v:imagedata r:id="rId104" o:title=""/>
          </v:shape>
          <o:OLEObject Type="Embed" ProgID="Equation.DSMT4" ShapeID="_x0000_i1067" DrawAspect="Content" ObjectID="_1604596975" r:id="rId105"/>
        </w:object>
      </w:r>
      <w:r w:rsidRPr="00624EDF">
        <w:rPr>
          <w:rFonts w:ascii="Times New Roman" w:hAnsi="Times New Roman" w:cs="Times New Roman"/>
          <w:sz w:val="28"/>
        </w:rPr>
        <w:t>.</w:t>
      </w:r>
    </w:p>
    <w:p w:rsidR="00624EDF" w:rsidRDefault="00624EDF" w:rsidP="00624EDF">
      <w:pPr>
        <w:pStyle w:val="a3"/>
        <w:spacing w:after="0" w:line="240" w:lineRule="auto"/>
        <w:jc w:val="both"/>
        <w:rPr>
          <w:position w:val="-12"/>
        </w:rPr>
      </w:pPr>
      <w:r w:rsidRPr="00047AC3">
        <w:rPr>
          <w:position w:val="-12"/>
        </w:rPr>
        <w:object w:dxaOrig="1280" w:dyaOrig="420">
          <v:shape id="_x0000_i1068" type="#_x0000_t75" style="width:63.75pt;height:21pt" o:ole="" fillcolor="window">
            <v:imagedata r:id="rId106" o:title=""/>
          </v:shape>
          <o:OLEObject Type="Embed" ProgID="Equation.DSMT4" ShapeID="_x0000_i1068" DrawAspect="Content" ObjectID="_1604596976" r:id="rId107"/>
        </w:object>
      </w:r>
    </w:p>
    <w:p w:rsidR="00624EDF" w:rsidRDefault="00624EDF" w:rsidP="00624EDF">
      <w:pPr>
        <w:pStyle w:val="a3"/>
        <w:spacing w:after="0" w:line="240" w:lineRule="auto"/>
        <w:jc w:val="both"/>
        <w:rPr>
          <w:position w:val="-12"/>
        </w:rPr>
      </w:pPr>
    </w:p>
    <w:p w:rsidR="00624EDF" w:rsidRPr="00624EDF" w:rsidRDefault="00624EDF" w:rsidP="00624EDF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624EDF">
        <w:rPr>
          <w:rFonts w:ascii="Times New Roman" w:hAnsi="Times New Roman" w:cs="Times New Roman"/>
          <w:bCs/>
          <w:i/>
          <w:color w:val="252525"/>
          <w:sz w:val="28"/>
          <w:shd w:val="clear" w:color="auto" w:fill="FFFFFF"/>
        </w:rPr>
        <w:t>ξ(</w:t>
      </w:r>
      <w:r w:rsidRPr="00624EDF">
        <w:rPr>
          <w:rFonts w:ascii="Times New Roman" w:hAnsi="Times New Roman" w:cs="Times New Roman"/>
          <w:bCs/>
          <w:i/>
          <w:color w:val="252525"/>
          <w:sz w:val="28"/>
          <w:shd w:val="clear" w:color="auto" w:fill="FFFFFF"/>
          <w:lang w:val="en-US"/>
        </w:rPr>
        <w:t>t</w:t>
      </w:r>
      <w:r w:rsidRPr="00624EDF">
        <w:rPr>
          <w:rFonts w:ascii="Times New Roman" w:hAnsi="Times New Roman" w:cs="Times New Roman"/>
          <w:bCs/>
          <w:i/>
          <w:color w:val="252525"/>
          <w:sz w:val="28"/>
          <w:shd w:val="clear" w:color="auto" w:fill="FFFFFF"/>
        </w:rPr>
        <w:t>)</w:t>
      </w:r>
      <w:r w:rsidRPr="00624EDF">
        <w:rPr>
          <w:rFonts w:ascii="Times New Roman" w:hAnsi="Times New Roman" w:cs="Times New Roman"/>
          <w:bCs/>
          <w:color w:val="252525"/>
          <w:sz w:val="28"/>
          <w:shd w:val="clear" w:color="auto" w:fill="FFFFFF"/>
        </w:rPr>
        <w:t xml:space="preserve"> </w:t>
      </w:r>
      <w:r w:rsidRPr="00624EDF">
        <w:rPr>
          <w:rFonts w:ascii="Times New Roman" w:hAnsi="Times New Roman" w:cs="Times New Roman"/>
          <w:sz w:val="28"/>
        </w:rPr>
        <w:t xml:space="preserve">- случайное воздействие;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252525"/>
                <w:sz w:val="28"/>
                <w:shd w:val="clear" w:color="auto" w:fill="FFFFFF"/>
                <w:vertAlign w:val="subscript"/>
              </w:rPr>
              <m:t>ξ</m:t>
            </m:r>
          </m:sub>
        </m:sSub>
        <m:r>
          <w:rPr>
            <w:rFonts w:ascii="Cambria Math" w:hAnsi="Times New Roman" w:cs="Times New Roman"/>
            <w:sz w:val="28"/>
          </w:rPr>
          <m:t>=0</m:t>
        </m:r>
      </m:oMath>
      <w:r w:rsidRPr="00624EDF">
        <w:rPr>
          <w:rFonts w:ascii="Times New Roman" w:hAnsi="Times New Roman" w:cs="Times New Roman"/>
          <w:sz w:val="28"/>
        </w:rPr>
        <w:t>.</w:t>
      </w:r>
    </w:p>
    <w:p w:rsidR="00624EDF" w:rsidRDefault="00624EDF" w:rsidP="00624ED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24EDF">
        <w:rPr>
          <w:rFonts w:ascii="Times New Roman" w:hAnsi="Times New Roman" w:cs="Times New Roman"/>
          <w:color w:val="252525"/>
          <w:sz w:val="28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252525"/>
            <w:sz w:val="28"/>
            <w:shd w:val="clear" w:color="auto" w:fill="FFFFFF"/>
          </w:rPr>
          <m:t>λ</m:t>
        </m:r>
        <m:d>
          <m:dPr>
            <m:ctrlPr>
              <w:rPr>
                <w:rFonts w:ascii="Cambria Math" w:hAnsi="Times New Roman" w:cs="Times New Roman"/>
                <w:bCs/>
                <w:i/>
                <w:color w:val="252525"/>
                <w:sz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52525"/>
                <w:sz w:val="28"/>
                <w:shd w:val="clear" w:color="auto" w:fill="FFFFFF"/>
                <w:lang w:val="en-US"/>
              </w:rPr>
              <m:t>t</m:t>
            </m:r>
            <m:ctrlPr>
              <w:rPr>
                <w:rFonts w:ascii="Cambria Math" w:hAnsi="Times New Roman" w:cs="Times New Roman"/>
                <w:bCs/>
                <w:i/>
                <w:color w:val="252525"/>
                <w:sz w:val="28"/>
                <w:shd w:val="clear" w:color="auto" w:fill="FFFFFF"/>
                <w:lang w:val="en-US"/>
              </w:rPr>
            </m:ctrlPr>
          </m:e>
        </m:d>
      </m:oMath>
      <w:r w:rsidRPr="00624EDF">
        <w:rPr>
          <w:rFonts w:ascii="Times New Roman" w:hAnsi="Times New Roman" w:cs="Times New Roman"/>
          <w:bCs/>
          <w:color w:val="252525"/>
          <w:sz w:val="28"/>
          <w:shd w:val="clear" w:color="auto" w:fill="FFFFFF"/>
        </w:rPr>
        <w:t xml:space="preserve"> – детерминированное воздействие;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hd w:val="clear" w:color="auto" w:fill="FFFFFF"/>
                  </w:rPr>
                  <m:t>λ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</w:rPr>
          <m:t>=0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.</m:t>
        </m:r>
      </m:oMath>
    </w:p>
    <w:p w:rsidR="00624EDF" w:rsidRDefault="00624EDF" w:rsidP="00624ED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24EDF" w:rsidRDefault="00624EDF" w:rsidP="00624EDF">
      <w:pPr>
        <w:rPr>
          <w:rFonts w:ascii="Times New Roman" w:hAnsi="Times New Roman" w:cs="Times New Roman"/>
          <w:b/>
          <w:position w:val="-16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624EDF">
        <w:rPr>
          <w:rFonts w:ascii="Times New Roman" w:hAnsi="Times New Roman" w:cs="Times New Roman"/>
          <w:sz w:val="28"/>
          <w:szCs w:val="28"/>
        </w:rPr>
        <w:t xml:space="preserve">В установившемся режиме </w:t>
      </w:r>
      <w:r w:rsidRPr="00624EDF">
        <w:rPr>
          <w:rFonts w:ascii="Times New Roman" w:hAnsi="Times New Roman" w:cs="Times New Roman"/>
          <w:b/>
          <w:position w:val="-16"/>
          <w:sz w:val="28"/>
          <w:szCs w:val="28"/>
        </w:rPr>
        <w:object w:dxaOrig="1540" w:dyaOrig="460">
          <v:shape id="_x0000_i1069" type="#_x0000_t75" style="width:77.25pt;height:23.25pt" o:ole="" fillcolor="window">
            <v:imagedata r:id="rId108" o:title=""/>
          </v:shape>
          <o:OLEObject Type="Embed" ProgID="Equation.DSMT4" ShapeID="_x0000_i1069" DrawAspect="Content" ObjectID="_1604596977" r:id="rId109"/>
        </w:object>
      </w:r>
    </w:p>
    <w:p w:rsidR="00624EDF" w:rsidRPr="00624EDF" w:rsidRDefault="00624EDF" w:rsidP="00624E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position w:val="-16"/>
          <w:sz w:val="28"/>
          <w:szCs w:val="28"/>
        </w:rPr>
        <w:tab/>
      </w:r>
      <w:r w:rsidR="005D16AE" w:rsidRPr="00624EDF">
        <w:rPr>
          <w:position w:val="-30"/>
        </w:rPr>
        <w:object w:dxaOrig="2040" w:dyaOrig="760">
          <v:shape id="_x0000_i1070" type="#_x0000_t75" style="width:102pt;height:38.25pt" o:ole="" fillcolor="window">
            <v:imagedata r:id="rId110" o:title=""/>
          </v:shape>
          <o:OLEObject Type="Embed" ProgID="Equation.DSMT4" ShapeID="_x0000_i1070" DrawAspect="Content" ObjectID="_1604596978" r:id="rId111"/>
        </w:object>
      </w:r>
    </w:p>
    <w:p w:rsidR="00624EDF" w:rsidRPr="00624EDF" w:rsidRDefault="00624EDF" w:rsidP="00624ED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24EDF" w:rsidRDefault="00624EDF" w:rsidP="00624EDF">
      <w:pPr>
        <w:ind w:firstLine="708"/>
        <w:rPr>
          <w:rFonts w:ascii="Times New Roman" w:hAnsi="Times New Roman" w:cs="Times New Roman"/>
          <w:sz w:val="28"/>
        </w:rPr>
      </w:pPr>
      <w:r w:rsidRPr="00624EDF">
        <w:rPr>
          <w:rFonts w:ascii="Times New Roman" w:hAnsi="Times New Roman" w:cs="Times New Roman"/>
          <w:sz w:val="28"/>
        </w:rPr>
        <w:t>Проведём оптимизацию параметров фильтра по критерию получения</w:t>
      </w:r>
      <w:r>
        <w:rPr>
          <w:rFonts w:ascii="Times New Roman" w:hAnsi="Times New Roman" w:cs="Times New Roman"/>
          <w:sz w:val="28"/>
        </w:rPr>
        <w:tab/>
      </w:r>
      <w:r w:rsidRPr="00624E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</w:t>
      </w:r>
      <w:r w:rsidRPr="00624EDF">
        <w:rPr>
          <w:rFonts w:ascii="Times New Roman" w:hAnsi="Times New Roman" w:cs="Times New Roman"/>
          <w:color w:val="FFFFFF" w:themeColor="background1"/>
          <w:sz w:val="28"/>
        </w:rPr>
        <w:t>……...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</w:rPr>
            </m:ctrlPr>
          </m:acc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</w:rPr>
                  <m:t>2</m:t>
                </m:r>
              </m:sup>
            </m:sSup>
          </m:e>
        </m:acc>
        <m:r>
          <w:rPr>
            <w:rFonts w:ascii="Times New Roman" w:hAnsi="Times New Roman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  <w:lang w:val="en-US"/>
          </w:rPr>
          <m:t>min</m:t>
        </m:r>
        <m:r>
          <w:rPr>
            <w:rFonts w:ascii="Cambria Math" w:hAnsi="Times New Roman" w:cs="Times New Roman"/>
            <w:sz w:val="28"/>
          </w:rPr>
          <m:t>.</m:t>
        </m:r>
      </m:oMath>
    </w:p>
    <w:p w:rsidR="00624EDF" w:rsidRPr="00624EDF" w:rsidRDefault="005D16AE" w:rsidP="00624EDF">
      <w:pPr>
        <w:ind w:firstLine="708"/>
        <w:rPr>
          <w:rFonts w:ascii="Times New Roman" w:hAnsi="Times New Roman" w:cs="Times New Roman"/>
          <w:sz w:val="28"/>
        </w:rPr>
      </w:pPr>
      <w:r w:rsidRPr="00624EDF">
        <w:rPr>
          <w:rFonts w:ascii="Times New Roman" w:hAnsi="Times New Roman" w:cs="Times New Roman"/>
          <w:position w:val="-30"/>
          <w:sz w:val="28"/>
        </w:rPr>
        <w:object w:dxaOrig="2299" w:dyaOrig="760">
          <v:shape id="_x0000_i1071" type="#_x0000_t75" style="width:115.5pt;height:38.25pt" o:ole="">
            <v:imagedata r:id="rId112" o:title=""/>
          </v:shape>
          <o:OLEObject Type="Embed" ProgID="Equation.DSMT4" ShapeID="_x0000_i1071" DrawAspect="Content" ObjectID="_1604596979" r:id="rId113"/>
        </w:object>
      </w:r>
    </w:p>
    <w:p w:rsidR="00624EDF" w:rsidRDefault="00624EDF" w:rsidP="00624EDF">
      <w:pPr>
        <w:ind w:firstLine="708"/>
        <w:rPr>
          <w:rFonts w:ascii="Times New Roman" w:hAnsi="Times New Roman" w:cs="Times New Roman"/>
          <w:position w:val="-28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t>Оптимальные значения:</w:t>
      </w:r>
    </w:p>
    <w:p w:rsidR="00E97DCA" w:rsidRPr="005D16AE" w:rsidRDefault="005D16AE" w:rsidP="005D16AE">
      <w:pPr>
        <w:ind w:firstLine="708"/>
        <w:rPr>
          <w:rFonts w:ascii="Times New Roman" w:hAnsi="Times New Roman" w:cs="Times New Roman"/>
          <w:position w:val="-28"/>
          <w:sz w:val="28"/>
          <w:szCs w:val="28"/>
        </w:rPr>
      </w:pPr>
      <w:r w:rsidRPr="005D16AE">
        <w:rPr>
          <w:rFonts w:ascii="Times New Roman" w:hAnsi="Times New Roman" w:cs="Times New Roman"/>
          <w:position w:val="-12"/>
          <w:sz w:val="28"/>
        </w:rPr>
        <w:object w:dxaOrig="6520" w:dyaOrig="360">
          <v:shape id="_x0000_i1072" type="#_x0000_t75" style="width:325.5pt;height:18pt" o:ole="">
            <v:imagedata r:id="rId114" o:title=""/>
          </v:shape>
          <o:OLEObject Type="Embed" ProgID="Equation.DSMT4" ShapeID="_x0000_i1072" DrawAspect="Content" ObjectID="_1604596980" r:id="rId115"/>
        </w:object>
      </w:r>
    </w:p>
    <w:p w:rsidR="00E97DCA" w:rsidRPr="00E97DCA" w:rsidRDefault="00E97DCA" w:rsidP="00812C9D">
      <w:pPr>
        <w:ind w:left="708"/>
        <w:rPr>
          <w:rFonts w:ascii="Times New Roman" w:hAnsi="Times New Roman" w:cs="Times New Roman"/>
          <w:sz w:val="28"/>
          <w:lang w:val="en-US"/>
        </w:rPr>
      </w:pPr>
    </w:p>
    <w:p w:rsidR="00301137" w:rsidRPr="00301137" w:rsidRDefault="00301137" w:rsidP="003011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13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Включим в состав системы дополнительное звено с коэффициентом передачи, данным в таблице в графе 9:</w:t>
      </w:r>
    </w:p>
    <w:p w:rsidR="00301137" w:rsidRDefault="00301137" w:rsidP="00301137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24EDF">
        <w:rPr>
          <w:rFonts w:ascii="Times New Roman" w:hAnsi="Times New Roman" w:cs="Times New Roman"/>
          <w:position w:val="-30"/>
          <w:sz w:val="28"/>
        </w:rPr>
        <w:object w:dxaOrig="2780" w:dyaOrig="680">
          <v:shape id="_x0000_i1073" type="#_x0000_t75" style="width:138.75pt;height:33.75pt" o:ole="">
            <v:imagedata r:id="rId116" o:title=""/>
          </v:shape>
          <o:OLEObject Type="Embed" ProgID="Equation.DSMT4" ShapeID="_x0000_i1073" DrawAspect="Content" ObjectID="_1604596981" r:id="rId117"/>
        </w:object>
      </w:r>
    </w:p>
    <w:p w:rsidR="00B92597" w:rsidRPr="00B92597" w:rsidRDefault="008A52AA" w:rsidP="008A52AA">
      <w:pPr>
        <w:ind w:left="360" w:firstLine="348"/>
        <w:rPr>
          <w:rFonts w:ascii="Times New Roman" w:hAnsi="Times New Roman" w:cs="Times New Roman"/>
          <w:sz w:val="28"/>
          <w:lang w:val="en-US"/>
        </w:rPr>
      </w:pPr>
      <w:r w:rsidRPr="00B92597">
        <w:rPr>
          <w:rFonts w:ascii="Times New Roman" w:hAnsi="Times New Roman" w:cs="Times New Roman"/>
          <w:position w:val="-96"/>
          <w:sz w:val="28"/>
        </w:rPr>
        <w:object w:dxaOrig="7920" w:dyaOrig="2040">
          <v:shape id="_x0000_i1074" type="#_x0000_t75" style="width:396.75pt;height:102pt" o:ole="">
            <v:imagedata r:id="rId118" o:title=""/>
          </v:shape>
          <o:OLEObject Type="Embed" ProgID="Equation.DSMT4" ShapeID="_x0000_i1074" DrawAspect="Content" ObjectID="_1604596982" r:id="rId119"/>
        </w:object>
      </w:r>
    </w:p>
    <w:p w:rsidR="008A52AA" w:rsidRPr="008A52AA" w:rsidRDefault="008A52AA" w:rsidP="008A52AA">
      <w:pPr>
        <w:pStyle w:val="a3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>Характеристическое уравнение:</w:t>
      </w:r>
    </w:p>
    <w:p w:rsidR="008A52AA" w:rsidRDefault="008A52AA" w:rsidP="008A52AA">
      <w:pPr>
        <w:pStyle w:val="a3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8A52AA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160" w:dyaOrig="400">
          <v:shape id="_x0000_i1075" type="#_x0000_t75" style="width:207.75pt;height:20.25pt" o:ole="">
            <v:imagedata r:id="rId120" o:title=""/>
          </v:shape>
          <o:OLEObject Type="Embed" ProgID="Equation.DSMT4" ShapeID="_x0000_i1075" DrawAspect="Content" ObjectID="_1604596983" r:id="rId121"/>
        </w:object>
      </w:r>
    </w:p>
    <w:p w:rsidR="008A52AA" w:rsidRDefault="008A52AA" w:rsidP="008A52AA">
      <w:pPr>
        <w:pStyle w:val="a3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>Тогда:</w:t>
      </w:r>
    </w:p>
    <w:p w:rsidR="008A52AA" w:rsidRPr="008A52AA" w:rsidRDefault="008A52AA" w:rsidP="008A52AA">
      <w:pPr>
        <w:pStyle w:val="a3"/>
        <w:rPr>
          <w:rFonts w:ascii="Times New Roman" w:hAnsi="Times New Roman" w:cs="Times New Roman"/>
          <w:position w:val="-30"/>
          <w:sz w:val="28"/>
          <w:szCs w:val="28"/>
        </w:rPr>
      </w:pPr>
    </w:p>
    <w:p w:rsidR="008A52AA" w:rsidRPr="008A52AA" w:rsidRDefault="00F405CC" w:rsidP="008A52AA">
      <w:pPr>
        <w:pStyle w:val="a3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F405CC">
        <w:rPr>
          <w:rFonts w:ascii="Times New Roman" w:hAnsi="Times New Roman" w:cs="Times New Roman"/>
          <w:position w:val="-90"/>
          <w:sz w:val="28"/>
          <w:szCs w:val="28"/>
        </w:rPr>
        <w:object w:dxaOrig="2200" w:dyaOrig="1900">
          <v:shape id="_x0000_i1082" type="#_x0000_t75" style="width:110.25pt;height:95.25pt" o:ole="">
            <v:imagedata r:id="rId122" o:title=""/>
          </v:shape>
          <o:OLEObject Type="Embed" ProgID="Equation.DSMT4" ShapeID="_x0000_i1082" DrawAspect="Content" ObjectID="_1604596984" r:id="rId123"/>
        </w:object>
      </w:r>
    </w:p>
    <w:p w:rsidR="00C556BA" w:rsidRPr="008A52AA" w:rsidRDefault="008A52AA" w:rsidP="008A52AA">
      <w:pPr>
        <w:ind w:left="705"/>
        <w:rPr>
          <w:rFonts w:ascii="Times New Roman" w:hAnsi="Times New Roman" w:cs="Times New Roman"/>
          <w:position w:val="-1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алгебраическому критерию устойчивости должны выполняться условия:</w:t>
      </w:r>
      <w:r w:rsidRPr="008A52AA">
        <w:rPr>
          <w:rFonts w:ascii="Times New Roman" w:hAnsi="Times New Roman" w:cs="Times New Roman"/>
          <w:position w:val="-180"/>
          <w:sz w:val="28"/>
          <w:szCs w:val="28"/>
        </w:rPr>
        <w:t xml:space="preserve"> </w:t>
      </w:r>
    </w:p>
    <w:p w:rsidR="007B07AF" w:rsidRPr="00F35010" w:rsidRDefault="007B07AF" w:rsidP="007B07AF">
      <w:pPr>
        <w:ind w:left="360" w:firstLine="348"/>
        <w:rPr>
          <w:rFonts w:ascii="Times New Roman" w:hAnsi="Times New Roman" w:cs="Times New Roman"/>
          <w:position w:val="-26"/>
          <w:sz w:val="28"/>
          <w:szCs w:val="28"/>
        </w:rPr>
      </w:pPr>
      <w:r w:rsidRPr="007B07AF">
        <w:rPr>
          <w:rFonts w:ascii="Times New Roman" w:hAnsi="Times New Roman" w:cs="Times New Roman"/>
          <w:position w:val="-80"/>
          <w:sz w:val="28"/>
          <w:szCs w:val="28"/>
        </w:rPr>
        <w:object w:dxaOrig="4500" w:dyaOrig="1760">
          <v:shape id="_x0000_i1076" type="#_x0000_t75" style="width:225.75pt;height:88.5pt" o:ole="">
            <v:imagedata r:id="rId124" o:title=""/>
          </v:shape>
          <o:OLEObject Type="Embed" ProgID="Equation.DSMT4" ShapeID="_x0000_i1076" DrawAspect="Content" ObjectID="_1604596985" r:id="rId125"/>
        </w:object>
      </w:r>
    </w:p>
    <w:p w:rsidR="008A52AA" w:rsidRPr="007B07AF" w:rsidRDefault="00F405CC" w:rsidP="007B07AF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 выполняется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="007B07AF" w:rsidRPr="007B07AF">
        <w:rPr>
          <w:rFonts w:ascii="Times New Roman" w:hAnsi="Times New Roman" w:cs="Times New Roman"/>
          <w:b/>
          <w:sz w:val="28"/>
          <w:szCs w:val="28"/>
        </w:rPr>
        <w:t xml:space="preserve"> система устойчива!</w:t>
      </w:r>
    </w:p>
    <w:sectPr w:rsidR="008A52AA" w:rsidRPr="007B07AF" w:rsidSect="007B07AF">
      <w:footerReference w:type="default" r:id="rId1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149" w:rsidRDefault="00654149" w:rsidP="00396642">
      <w:pPr>
        <w:spacing w:after="0" w:line="240" w:lineRule="auto"/>
      </w:pPr>
      <w:r>
        <w:separator/>
      </w:r>
    </w:p>
  </w:endnote>
  <w:endnote w:type="continuationSeparator" w:id="0">
    <w:p w:rsidR="00654149" w:rsidRDefault="00654149" w:rsidP="0039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203391"/>
      <w:docPartObj>
        <w:docPartGallery w:val="Page Numbers (Bottom of Page)"/>
        <w:docPartUnique/>
      </w:docPartObj>
    </w:sdtPr>
    <w:sdtContent>
      <w:p w:rsidR="00B31CBB" w:rsidRDefault="00B31CBB">
        <w:pPr>
          <w:pStyle w:val="a8"/>
          <w:jc w:val="right"/>
        </w:pPr>
        <w:fldSimple w:instr=" PAGE   \* MERGEFORMAT ">
          <w:r w:rsidR="00F405CC">
            <w:rPr>
              <w:noProof/>
            </w:rPr>
            <w:t>8</w:t>
          </w:r>
        </w:fldSimple>
      </w:p>
    </w:sdtContent>
  </w:sdt>
  <w:p w:rsidR="00B31CBB" w:rsidRDefault="00B31CB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149" w:rsidRDefault="00654149" w:rsidP="00396642">
      <w:pPr>
        <w:spacing w:after="0" w:line="240" w:lineRule="auto"/>
      </w:pPr>
      <w:r>
        <w:separator/>
      </w:r>
    </w:p>
  </w:footnote>
  <w:footnote w:type="continuationSeparator" w:id="0">
    <w:p w:rsidR="00654149" w:rsidRDefault="00654149" w:rsidP="00396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71E4"/>
    <w:multiLevelType w:val="hybridMultilevel"/>
    <w:tmpl w:val="F628022A"/>
    <w:lvl w:ilvl="0" w:tplc="42A2A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807B3"/>
    <w:multiLevelType w:val="hybridMultilevel"/>
    <w:tmpl w:val="E440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34939"/>
    <w:multiLevelType w:val="hybridMultilevel"/>
    <w:tmpl w:val="BBF654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5C0C"/>
    <w:rsid w:val="00125B79"/>
    <w:rsid w:val="00173B39"/>
    <w:rsid w:val="00301137"/>
    <w:rsid w:val="00381F7F"/>
    <w:rsid w:val="00396642"/>
    <w:rsid w:val="003B032A"/>
    <w:rsid w:val="00534415"/>
    <w:rsid w:val="00577A9D"/>
    <w:rsid w:val="005D16AE"/>
    <w:rsid w:val="005F4964"/>
    <w:rsid w:val="00624EDF"/>
    <w:rsid w:val="00654149"/>
    <w:rsid w:val="006913CD"/>
    <w:rsid w:val="006D00CA"/>
    <w:rsid w:val="00727D8D"/>
    <w:rsid w:val="00797D57"/>
    <w:rsid w:val="007B07AF"/>
    <w:rsid w:val="00812C9D"/>
    <w:rsid w:val="00841BCC"/>
    <w:rsid w:val="00862C8C"/>
    <w:rsid w:val="0088613B"/>
    <w:rsid w:val="008A52AA"/>
    <w:rsid w:val="00A92025"/>
    <w:rsid w:val="00AA2F7B"/>
    <w:rsid w:val="00AB4744"/>
    <w:rsid w:val="00B17C2C"/>
    <w:rsid w:val="00B31CBB"/>
    <w:rsid w:val="00B4523E"/>
    <w:rsid w:val="00B770DA"/>
    <w:rsid w:val="00B92597"/>
    <w:rsid w:val="00BB0A83"/>
    <w:rsid w:val="00BC5C0C"/>
    <w:rsid w:val="00C26245"/>
    <w:rsid w:val="00C556BA"/>
    <w:rsid w:val="00CA2D9C"/>
    <w:rsid w:val="00D0372C"/>
    <w:rsid w:val="00D3379F"/>
    <w:rsid w:val="00D561E6"/>
    <w:rsid w:val="00DD30EC"/>
    <w:rsid w:val="00E97DCA"/>
    <w:rsid w:val="00EA0D1C"/>
    <w:rsid w:val="00EA7CE8"/>
    <w:rsid w:val="00EE5026"/>
    <w:rsid w:val="00F405CC"/>
    <w:rsid w:val="00F84D72"/>
    <w:rsid w:val="00FB77E7"/>
    <w:rsid w:val="00FC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89"/>
        <o:r id="V:Rule8" type="connector" idref="#_x0000_s1082"/>
        <o:r id="V:Rule9" type="connector" idref="#_x0000_s1088"/>
        <o:r id="V:Rule10" type="connector" idref="#_x0000_s1085"/>
        <o:r id="V:Rule11" type="connector" idref="#_x0000_s1075"/>
        <o:r id="V:Rule12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0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C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396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96642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96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6642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2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61" Type="http://schemas.openxmlformats.org/officeDocument/2006/relationships/image" Target="media/image30.wmf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9B82B-A94E-44BA-8A9C-50F1CC77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Сашка</cp:lastModifiedBy>
  <cp:revision>5</cp:revision>
  <dcterms:created xsi:type="dcterms:W3CDTF">2018-11-08T11:51:00Z</dcterms:created>
  <dcterms:modified xsi:type="dcterms:W3CDTF">2018-11-24T17:30:00Z</dcterms:modified>
</cp:coreProperties>
</file>