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6F7" w:rsidRPr="00AE06F7" w:rsidRDefault="00FB46CC" w:rsidP="00AE06F7">
      <w:pPr>
        <w:pStyle w:val="a3"/>
        <w:jc w:val="center"/>
        <w:rPr>
          <w:b w:val="0"/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 xml:space="preserve">Национальный исследовательский университет </w:t>
      </w:r>
      <w:r w:rsidR="00AE06F7" w:rsidRPr="00AE06F7">
        <w:rPr>
          <w:b w:val="0"/>
          <w:noProof w:val="0"/>
          <w:sz w:val="28"/>
          <w:szCs w:val="28"/>
        </w:rPr>
        <w:t xml:space="preserve"> «МЭИ»</w:t>
      </w:r>
    </w:p>
    <w:p w:rsidR="00AE06F7" w:rsidRPr="00AE06F7" w:rsidRDefault="00AE06F7" w:rsidP="00AE06F7">
      <w:pPr>
        <w:pStyle w:val="a3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rPr>
          <w:b w:val="0"/>
          <w:noProof w:val="0"/>
          <w:sz w:val="28"/>
          <w:szCs w:val="28"/>
        </w:rPr>
      </w:pPr>
    </w:p>
    <w:p w:rsid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FB46CC" w:rsidRDefault="00FB46CC" w:rsidP="00AE06F7">
      <w:pPr>
        <w:pStyle w:val="a3"/>
        <w:jc w:val="center"/>
        <w:rPr>
          <w:b w:val="0"/>
          <w:noProof w:val="0"/>
          <w:sz w:val="48"/>
          <w:szCs w:val="48"/>
        </w:rPr>
      </w:pPr>
      <w:r w:rsidRPr="00FB46CC">
        <w:rPr>
          <w:b w:val="0"/>
          <w:noProof w:val="0"/>
          <w:sz w:val="48"/>
          <w:szCs w:val="48"/>
        </w:rPr>
        <w:t>Типовой расчет</w:t>
      </w:r>
    </w:p>
    <w:p w:rsidR="00AE06F7" w:rsidRDefault="00484A57" w:rsidP="00484A57">
      <w:pPr>
        <w:pStyle w:val="a3"/>
        <w:jc w:val="center"/>
        <w:rPr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 xml:space="preserve">по курсу </w:t>
      </w:r>
      <w:r w:rsidR="00AE06F7" w:rsidRPr="00AE06F7">
        <w:rPr>
          <w:noProof w:val="0"/>
          <w:sz w:val="28"/>
          <w:szCs w:val="28"/>
        </w:rPr>
        <w:t>«</w:t>
      </w:r>
      <w:r w:rsidRPr="00F16ADD">
        <w:rPr>
          <w:b w:val="0"/>
          <w:noProof w:val="0"/>
          <w:sz w:val="32"/>
          <w:szCs w:val="32"/>
        </w:rPr>
        <w:t>Радиоавтоматика</w:t>
      </w:r>
      <w:r w:rsidR="00AE06F7" w:rsidRPr="00AE06F7">
        <w:rPr>
          <w:noProof w:val="0"/>
          <w:sz w:val="28"/>
          <w:szCs w:val="28"/>
        </w:rPr>
        <w:t>»</w:t>
      </w:r>
    </w:p>
    <w:p w:rsidR="00FB46CC" w:rsidRPr="00FB46CC" w:rsidRDefault="00FB46CC" w:rsidP="00484A57">
      <w:pPr>
        <w:pStyle w:val="a3"/>
        <w:jc w:val="center"/>
        <w:rPr>
          <w:b w:val="0"/>
          <w:noProof w:val="0"/>
          <w:sz w:val="28"/>
          <w:szCs w:val="28"/>
        </w:rPr>
      </w:pPr>
      <w:r>
        <w:rPr>
          <w:noProof w:val="0"/>
          <w:sz w:val="28"/>
          <w:szCs w:val="28"/>
        </w:rPr>
        <w:t>Часть 1</w:t>
      </w:r>
    </w:p>
    <w:p w:rsidR="00AE06F7" w:rsidRPr="00AE06F7" w:rsidRDefault="00AE06F7" w:rsidP="00AE06F7">
      <w:pPr>
        <w:pStyle w:val="a3"/>
        <w:jc w:val="center"/>
        <w:rPr>
          <w:noProof w:val="0"/>
          <w:sz w:val="28"/>
          <w:szCs w:val="28"/>
        </w:rPr>
      </w:pPr>
    </w:p>
    <w:p w:rsidR="00AE06F7" w:rsidRDefault="00AE06F7" w:rsidP="00AE06F7">
      <w:pPr>
        <w:pStyle w:val="a3"/>
        <w:jc w:val="center"/>
        <w:rPr>
          <w:noProof w:val="0"/>
          <w:sz w:val="28"/>
          <w:szCs w:val="28"/>
        </w:rPr>
      </w:pPr>
    </w:p>
    <w:p w:rsidR="00FB46CC" w:rsidRDefault="00FB46CC" w:rsidP="00AE06F7">
      <w:pPr>
        <w:pStyle w:val="a3"/>
        <w:jc w:val="center"/>
        <w:rPr>
          <w:noProof w:val="0"/>
          <w:sz w:val="28"/>
          <w:szCs w:val="28"/>
        </w:rPr>
      </w:pPr>
    </w:p>
    <w:p w:rsidR="00FB46CC" w:rsidRDefault="00FB46CC" w:rsidP="00AE06F7">
      <w:pPr>
        <w:pStyle w:val="a3"/>
        <w:jc w:val="center"/>
        <w:rPr>
          <w:noProof w:val="0"/>
          <w:sz w:val="28"/>
          <w:szCs w:val="28"/>
        </w:rPr>
      </w:pPr>
    </w:p>
    <w:p w:rsidR="00AE06F7" w:rsidRDefault="00AE06F7" w:rsidP="00AE06F7">
      <w:pPr>
        <w:pStyle w:val="a3"/>
        <w:jc w:val="center"/>
        <w:rPr>
          <w:noProof w:val="0"/>
          <w:sz w:val="28"/>
          <w:szCs w:val="28"/>
        </w:rPr>
      </w:pPr>
    </w:p>
    <w:p w:rsidR="00AE06F7" w:rsidRDefault="00AE06F7" w:rsidP="00AE06F7">
      <w:pPr>
        <w:pStyle w:val="a3"/>
        <w:jc w:val="center"/>
        <w:rPr>
          <w:noProof w:val="0"/>
          <w:sz w:val="28"/>
          <w:szCs w:val="28"/>
        </w:rPr>
      </w:pPr>
    </w:p>
    <w:p w:rsidR="00484A57" w:rsidRDefault="00484A57" w:rsidP="00AE06F7">
      <w:pPr>
        <w:pStyle w:val="a3"/>
        <w:jc w:val="center"/>
        <w:rPr>
          <w:noProof w:val="0"/>
          <w:sz w:val="28"/>
          <w:szCs w:val="28"/>
        </w:rPr>
      </w:pPr>
    </w:p>
    <w:p w:rsidR="00FB46CC" w:rsidRDefault="00FB46CC" w:rsidP="00AE06F7">
      <w:pPr>
        <w:pStyle w:val="a3"/>
        <w:jc w:val="center"/>
        <w:rPr>
          <w:noProof w:val="0"/>
          <w:sz w:val="28"/>
          <w:szCs w:val="28"/>
        </w:rPr>
      </w:pPr>
    </w:p>
    <w:p w:rsidR="00AE06F7" w:rsidRDefault="00AE06F7" w:rsidP="00AE06F7">
      <w:pPr>
        <w:pStyle w:val="a3"/>
        <w:jc w:val="center"/>
        <w:rPr>
          <w:noProof w:val="0"/>
          <w:sz w:val="28"/>
          <w:szCs w:val="28"/>
        </w:rPr>
      </w:pPr>
    </w:p>
    <w:p w:rsidR="00FB46CC" w:rsidRDefault="00FB46CC" w:rsidP="00AE06F7">
      <w:pPr>
        <w:pStyle w:val="a3"/>
        <w:jc w:val="center"/>
        <w:rPr>
          <w:noProof w:val="0"/>
          <w:sz w:val="28"/>
          <w:szCs w:val="28"/>
        </w:rPr>
      </w:pPr>
    </w:p>
    <w:p w:rsidR="00AE06F7" w:rsidRDefault="00AE06F7" w:rsidP="00AE06F7">
      <w:pPr>
        <w:pStyle w:val="a3"/>
        <w:jc w:val="center"/>
        <w:rPr>
          <w:noProof w:val="0"/>
          <w:sz w:val="28"/>
          <w:szCs w:val="28"/>
        </w:rPr>
      </w:pPr>
    </w:p>
    <w:p w:rsidR="00AE06F7" w:rsidRPr="00FB46CC" w:rsidRDefault="00AE06F7" w:rsidP="00F16ADD">
      <w:pPr>
        <w:pStyle w:val="a3"/>
        <w:rPr>
          <w:b w:val="0"/>
          <w:noProof w:val="0"/>
          <w:sz w:val="28"/>
          <w:szCs w:val="28"/>
        </w:rPr>
      </w:pPr>
    </w:p>
    <w:p w:rsidR="00AE06F7" w:rsidRDefault="00FB46CC" w:rsidP="00FB46CC">
      <w:pPr>
        <w:pStyle w:val="a3"/>
        <w:jc w:val="right"/>
        <w:rPr>
          <w:b w:val="0"/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>Студент:  Калугин К.С.</w:t>
      </w:r>
    </w:p>
    <w:p w:rsidR="00FB46CC" w:rsidRDefault="00FB46CC" w:rsidP="00FB46CC">
      <w:pPr>
        <w:pStyle w:val="a3"/>
        <w:jc w:val="right"/>
        <w:rPr>
          <w:b w:val="0"/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>Группа:  Эр-15-15</w:t>
      </w:r>
    </w:p>
    <w:p w:rsidR="00FB46CC" w:rsidRDefault="00FB46CC" w:rsidP="00FB46CC">
      <w:pPr>
        <w:pStyle w:val="a3"/>
        <w:jc w:val="right"/>
        <w:rPr>
          <w:b w:val="0"/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>Вариант:  5</w:t>
      </w:r>
    </w:p>
    <w:p w:rsidR="00FB46CC" w:rsidRPr="00AE06F7" w:rsidRDefault="00FB46CC" w:rsidP="00FB46CC">
      <w:pPr>
        <w:pStyle w:val="a3"/>
        <w:jc w:val="right"/>
        <w:rPr>
          <w:b w:val="0"/>
          <w:noProof w:val="0"/>
          <w:sz w:val="28"/>
          <w:szCs w:val="28"/>
        </w:rPr>
      </w:pPr>
    </w:p>
    <w:p w:rsidR="00AE06F7" w:rsidRPr="00AE06F7" w:rsidRDefault="00AE06F7" w:rsidP="00F16ADD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Pr="00AE06F7" w:rsidRDefault="00AE06F7" w:rsidP="00FB46CC">
      <w:pPr>
        <w:pStyle w:val="a3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Default="00AE06F7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FB46CC" w:rsidRPr="00AE06F7" w:rsidRDefault="00FB46CC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Pr="00FB46CC" w:rsidRDefault="00AE06F7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F16ADD" w:rsidRPr="00FB46CC" w:rsidRDefault="00F16ADD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Pr="00AE06F7" w:rsidRDefault="00AE06F7" w:rsidP="00AE06F7">
      <w:pPr>
        <w:pStyle w:val="a3"/>
        <w:jc w:val="center"/>
        <w:rPr>
          <w:b w:val="0"/>
          <w:noProof w:val="0"/>
          <w:sz w:val="28"/>
          <w:szCs w:val="28"/>
        </w:rPr>
      </w:pPr>
    </w:p>
    <w:p w:rsidR="00AE06F7" w:rsidRDefault="00FB46CC" w:rsidP="00AE06F7">
      <w:pPr>
        <w:pStyle w:val="a3"/>
        <w:jc w:val="center"/>
        <w:rPr>
          <w:b w:val="0"/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>г. Москва</w:t>
      </w:r>
    </w:p>
    <w:p w:rsidR="00FB46CC" w:rsidRPr="00FB46CC" w:rsidRDefault="00FB46CC" w:rsidP="00FB46CC">
      <w:pPr>
        <w:pStyle w:val="a3"/>
        <w:jc w:val="center"/>
        <w:rPr>
          <w:b w:val="0"/>
          <w:noProof w:val="0"/>
          <w:sz w:val="28"/>
          <w:szCs w:val="28"/>
        </w:rPr>
      </w:pPr>
      <w:r>
        <w:rPr>
          <w:b w:val="0"/>
          <w:noProof w:val="0"/>
          <w:sz w:val="28"/>
          <w:szCs w:val="28"/>
        </w:rPr>
        <w:t>2018</w:t>
      </w:r>
    </w:p>
    <w:p w:rsidR="00AE06F7" w:rsidRPr="00FB46CC" w:rsidRDefault="00FB46CC" w:rsidP="00484A57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FB46CC">
        <w:rPr>
          <w:rFonts w:ascii="Times New Roman" w:hAnsi="Times New Roman" w:cs="Times New Roman"/>
          <w:b/>
          <w:sz w:val="28"/>
          <w:szCs w:val="28"/>
        </w:rPr>
        <w:lastRenderedPageBreak/>
        <w:t>Задание:</w:t>
      </w:r>
    </w:p>
    <w:p w:rsidR="00484A57" w:rsidRDefault="00484A57" w:rsidP="00484A57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6477000" cy="3352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5A90" w:rsidRDefault="009B010C" w:rsidP="0018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Тип фильтра</w:t>
      </w:r>
      <w:r w:rsidR="00FB46C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Б</w:t>
      </w:r>
      <w:r w:rsidR="00FB46CC">
        <w:rPr>
          <w:rFonts w:ascii="Times New Roman" w:hAnsi="Times New Roman" w:cs="Times New Roman"/>
          <w:sz w:val="28"/>
          <w:szCs w:val="28"/>
        </w:rPr>
        <w:t xml:space="preserve">) </w:t>
      </w:r>
      <w:r w:rsidRPr="00647013">
        <w:rPr>
          <w:position w:val="-10"/>
        </w:rPr>
        <w:object w:dxaOrig="326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3.5pt;height:16.5pt" o:ole="" fillcolor="window">
            <v:imagedata r:id="rId8" o:title=""/>
          </v:shape>
          <o:OLEObject Type="Embed" ProgID="Equation.3" ShapeID="_x0000_i1025" DrawAspect="Content" ObjectID="_1602869683" r:id="rId9"/>
        </w:object>
      </w:r>
    </w:p>
    <w:p w:rsidR="00484A57" w:rsidRPr="00185A90" w:rsidRDefault="00185A90" w:rsidP="00185A90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 </w:t>
      </w:r>
      <w:r w:rsidR="005B320B" w:rsidRPr="005B320B">
        <w:rPr>
          <w:b/>
          <w:noProof/>
          <w:lang w:eastAsia="ru-RU"/>
        </w:rPr>
        <w:pict>
          <v:group id="Группа 22" o:spid="_x0000_s1026" style="position:absolute;left:0;text-align:left;margin-left:79.95pt;margin-top:75.9pt;width:331.2pt;height:116.4pt;z-index:251658240;mso-position-horizontal-relative:text;mso-position-vertical-relative:text" coordorigin="1440,6912" coordsize="5760,20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" o:allowincell="f"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27" type="#_x0000_t202" style="position:absolute;left:4752;top:6912;width:86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6BM8QA&#10;AADbAAAADwAAAGRycy9kb3ducmV2LnhtbESPQWvCQBSE7wX/w/IEb7qrtkXTbESUQk8tpip4e2Sf&#10;SWj2bchuTfrvuwWhx2FmvmHSzWAbcaPO1441zGcKBHHhTM2lhuPn63QFwgdkg41j0vBDHjbZ6CHF&#10;xLieD3TLQykihH2CGqoQ2kRKX1Rk0c9cSxy9q+sshii7UpoO+wi3jVwo9Swt1hwXKmxpV1HxlX9b&#10;Daf36+X8qD7KvX1qezcoyXYttZ6Mh+0LiEBD+A/f229Gw2IJ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+gTPEAAAA2wAAAA8AAAAAAAAAAAAAAAAAmAIAAGRycy9k&#10;b3ducmV2LnhtbFBLBQYAAAAABAAEAPUAAACJAwAAAAA=&#10;" filled="f" stroked="f">
              <v:textbox style="mso-next-textbox:#Text Box 23">
                <w:txbxContent>
                  <w:p w:rsidR="005743FE" w:rsidRDefault="005743FE" w:rsidP="00484A57">
                    <w:pPr>
                      <w:jc w:val="center"/>
                    </w:pPr>
                    <w:r>
                      <w:rPr>
                        <w:lang w:val="en-US"/>
                      </w:rPr>
                      <w:sym w:font="Symbol" w:char="F078"/>
                    </w:r>
                    <w:r>
                      <w:rPr>
                        <w:lang w:val="en-US"/>
                      </w:rPr>
                      <w:t>(t)</w:t>
                    </w:r>
                  </w:p>
                </w:txbxContent>
              </v:textbox>
            </v:shape>
            <v:group id="Group 24" o:spid="_x0000_s1028" style="position:absolute;left:1440;top:7200;width:5760;height:1728" coordorigin="1440,7200" coordsize="5760,172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GoOpMQAAADbAAAADwAAAGRycy9kb3ducmV2LnhtbESPQYvCMBSE78L+h/AW&#10;vGlaVxepRhHZFQ8iqAvi7dE822LzUppsW/+9EQSPw8x8w8yXnSlFQ7UrLCuIhxEI4tTqgjMFf6ff&#10;wRSE88gaS8uk4E4OlouP3hwTbVs+UHP0mQgQdgkqyL2vEildmpNBN7QVcfCutjbog6wzqWtsA9yU&#10;chRF39JgwWEhx4rWOaW3479RsGmxXX3FP83udl3fL6fJ/ryLSan+Z7eagfDU+Xf41d5qBaMx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XGoOpMQAAADbAAAA&#10;DwAAAAAAAAAAAAAAAACqAgAAZHJzL2Rvd25yZXYueG1sUEsFBgAAAAAEAAQA+gAAAJsDAAAAAA==&#10;">
              <v:shape id="Text Box 25" o:spid="_x0000_s1029" type="#_x0000_t202" style="position:absolute;left:3024;top:7632;width:86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Gzl88UA&#10;AADbAAAADwAAAGRycy9kb3ducmV2LnhtbESPT2sCMRTE70K/Q3gFL0Wz1dY/q1FEUOytVWmvj81z&#10;d+nmZU3iun57Uyh4HGbmN8x82ZpKNOR8aVnBaz8BQZxZXXKu4HjY9CYgfEDWWFkmBTfysFw8deaY&#10;anvlL2r2IRcRwj5FBUUIdSqlzwoy6Pu2Jo7eyTqDIUqXS+3wGuGmkoMkGUmDJceFAmtaF5T97i9G&#10;weRt1/z4j+HndzY6VdPwMm62Z6dU97ldzUAEasMj/N/eaQWDd/j7En+AXN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4bOXzxQAAANsAAAAPAAAAAAAAAAAAAAAAAJgCAABkcnMv&#10;ZG93bnJldi54bWxQSwUGAAAAAAQABAD1AAAAigMAAAAA&#10;">
                <v:textbox style="mso-next-textbox:#Text Box 25">
                  <w:txbxContent>
                    <w:p w:rsidR="005743FE" w:rsidRDefault="005743FE" w:rsidP="00484A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t>S</w:t>
                      </w:r>
                      <w:proofErr w:type="spellStart"/>
                      <w:r>
                        <w:t>д</w:t>
                      </w:r>
                      <w:proofErr w:type="spellEnd"/>
                    </w:p>
                  </w:txbxContent>
                </v:textbox>
              </v:shape>
              <v:shape id="Text Box 26" o:spid="_x0000_s1030" type="#_x0000_t202" style="position:absolute;left:5904;top:7632;width:86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<v:textbox style="mso-next-textbox:#Text Box 26">
                  <w:txbxContent>
                    <w:p w:rsidR="005743FE" w:rsidRDefault="005743FE" w:rsidP="00484A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K(</w:t>
                      </w:r>
                      <w:proofErr w:type="gramEnd"/>
                      <w:r>
                        <w:rPr>
                          <w:lang w:val="en-US"/>
                        </w:rPr>
                        <w:t>p)</w:t>
                      </w:r>
                    </w:p>
                  </w:txbxContent>
                </v:textbox>
              </v:shape>
              <v:shapetype id="_x0000_t123" coordsize="21600,21600" o:spt="123" path="m10800,qx,10800,10800,21600,21600,10800,10800,xem3163,3163nfl18437,18437em3163,18437nfl18437,3163e">
                <v:path o:extrusionok="f" gradientshapeok="t" o:connecttype="custom" o:connectlocs="10800,0;3163,3163;0,10800;3163,18437;10800,21600;18437,18437;21600,10800;18437,3163" textboxrect="3163,3163,18437,18437"/>
              </v:shapetype>
              <v:shape id="AutoShape 27" o:spid="_x0000_s1031" type="#_x0000_t123" style="position:absolute;left:4896;top:7776;width:288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be0WcIA&#10;AADbAAAADwAAAGRycy9kb3ducmV2LnhtbESPzYoCMRCE7wu+Q2jB25pxDrqMRhFRcQ8Kq/MAzaTn&#10;ByedIYk6+vSbhQWPRVV9RS1WvWnFnZxvLCuYjBMQxIXVDVcK8svu8wuED8gaW8uk4EkeVsvBxwIz&#10;bR/8Q/dzqESEsM9QQR1Cl0npi5oM+rHtiKNXWmcwROkqqR0+Ity0Mk2SqTTYcFyosaNNTcX1fDMK&#10;ykTSKZ+8tsVxWpbpt043udsrNRr26zmIQH14h//bB60gncHfl/gD5PI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xt7RZwgAAANsAAAAPAAAAAAAAAAAAAAAAAJgCAABkcnMvZG93&#10;bnJldi54bWxQSwUGAAAAAAQABAD1AAAAhwMAAAAA&#10;"/>
              <v:shape id="AutoShape 28" o:spid="_x0000_s1032" type="#_x0000_t123" style="position:absolute;left:2304;top:7776;width:288;height:288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CggK8AA&#10;AADbAAAADwAAAGRycy9kb3ducmV2LnhtbERPy2rCQBTdF/yH4QrdNROzEIkZRURLu6hQzQdcMjcP&#10;zNwJM9Mk9eudRaHLw3kX+9n0YiTnO8sKVkkKgriyuuNGQXk7v21A+ICssbdMCn7Jw363eCkw13bi&#10;bxqvoRExhH2OCtoQhlxKX7Vk0Cd2II5cbZ3BEKFrpHY4xXDTyyxN19Jgx7GhxYGOLVX3649RUKeS&#10;LuXqcaq+1nWdfersWLp3pV6X82ELItAc/sV/7g+tIItj45f4A+Tu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wCggK8AAAADbAAAADwAAAAAAAAAAAAAAAACYAgAAZHJzL2Rvd25y&#10;ZXYueG1sUEsFBgAAAAAEAAQA9QAAAIUDAAAAAA==&#10;"/>
              <v:line id="Line 29" o:spid="_x0000_s1033" style="position:absolute;visibility:visible" from="1440,7920" to="2304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e9rHMQAAADbAAAADwAAAGRycy9kb3ducmV2LnhtbESPQWsCMRSE7wX/Q3iCt5rVg3ZXo4hL&#10;wYMtqKXn5+a5Wdy8LJt0Tf99Uyj0OMzMN8x6G20rBup941jBbJqBIK6cbrhW8HF5fX4B4QOyxtYx&#10;KfgmD9vN6GmNhXYPPtFwDrVIEPYFKjAhdIWUvjJk0U9dR5y8m+sthiT7WuoeHwluWznPsoW02HBa&#10;MNjR3lB1P39ZBUtTnuRSlsfLezk0szy+xc9rrtRkHHcrEIFi+A//tQ9awTyH3y/pB8jN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t72scxAAAANsAAAAPAAAAAAAAAAAA&#10;AAAAAKECAABkcnMvZG93bnJldi54bWxQSwUGAAAAAAQABAD5AAAAkgMAAAAA&#10;">
                <v:stroke endarrow="block"/>
              </v:line>
              <v:line id="Line 30" o:spid="_x0000_s1034" style="position:absolute;visibility:visible" from="2592,7920" to="3024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QxUXMEAAADbAAAADwAAAGRycy9kb3ducmV2LnhtbERPz2vCMBS+C/4P4Qm72dQN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5DFRcwQAAANsAAAAPAAAAAAAAAAAAAAAA&#10;AKECAABkcnMvZG93bnJldi54bWxQSwUGAAAAAAQABAD5AAAAjwMAAAAA&#10;">
                <v:stroke endarrow="block"/>
              </v:line>
              <v:line id="Line 31" o:spid="_x0000_s1035" style="position:absolute;visibility:visible" from="3888,7920" to="4896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kDxx8QAAADbAAAADwAAAGRycy9kb3ducmV2LnhtbESPQWsCMRSE7wX/Q3hCbzW7C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WQPHHxAAAANsAAAAPAAAAAAAAAAAA&#10;AAAAAKECAABkcnMvZG93bnJldi54bWxQSwUGAAAAAAQABAD5AAAAkgMAAAAA&#10;">
                <v:stroke endarrow="block"/>
              </v:line>
              <v:line id="Line 32" o:spid="_x0000_s1036" style="position:absolute;visibility:visible" from="5040,7200" to="5040,77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pJvsMQAAADbAAAADwAAAGRycy9kb3ducmV2LnhtbESPT2sCMRTE74V+h/AK3mpWh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mkm+wxAAAANsAAAAPAAAAAAAAAAAA&#10;AAAAAKECAABkcnMvZG93bnJldi54bWxQSwUGAAAAAAQABAD5AAAAkgMAAAAA&#10;">
                <v:stroke endarrow="block"/>
              </v:line>
              <v:line id="Line 33" o:spid="_x0000_s1037" style="position:absolute;visibility:visible" from="5184,7920" to="5904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d7KK8QAAADbAAAADwAAAGRycy9kb3ducmV2LnhtbESPS2vDMBCE74X8B7GB3Bo5DeThRgmh&#10;ppBDU8iDnrfW1jKxVsZSHfXfR4FCjsPMfMOsNtE2oqfO144VTMYZCOLS6ZorBefT+/MChA/IGhvH&#10;pOCPPGzWg6cV5tpd+UD9MVQiQdjnqMCE0OZS+tKQRT92LXHyflxnMSTZVVJ3eE1w28iXLJtJizWn&#10;BYMtvRkqL8dfq2BuioOcy+Lj9Fn09WQZ9/Hre6nUaBi3ryACxfAI/7d3WsF0Cvcv6QfI9Q0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J3sorxAAAANsAAAAPAAAAAAAAAAAA&#10;AAAAAKECAABkcnMvZG93bnJldi54bWxQSwUGAAAAAAQABAD5AAAAkgMAAAAA&#10;">
                <v:stroke endarrow="block"/>
              </v:line>
              <v:line id="Line 34" o:spid="_x0000_s1038" style="position:absolute;visibility:visible" from="6768,7920" to="7200,792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69R68YAAADbAAAADwAAAGRycy9kb3ducmV2LnhtbESPT2vCQBTE74LfYXlCb7qxl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I+vUevGAAAA2wAAAA8AAAAAAAAA&#10;AAAAAAAAoQIAAGRycy9kb3ducmV2LnhtbFBLBQYAAAAABAAEAPkAAACUAwAAAAA=&#10;"/>
              <v:line id="Line 35" o:spid="_x0000_s1039" style="position:absolute;visibility:visible" from="7200,7920" to="720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OP0cMYAAADbAAAADwAAAGRycy9kb3ducmV2LnhtbESPT2vCQBTE74LfYXlCb7qx0iC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ODj9HDGAAAA2wAAAA8AAAAAAAAA&#10;AAAAAAAAoQIAAGRycy9kb3ducmV2LnhtbFBLBQYAAAAABAAEAPkAAACUAwAAAAA=&#10;"/>
              <v:line id="Line 36" o:spid="_x0000_s1040" style="position:absolute;flip:x;visibility:visible" from="2448,8784" to="7200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ND7MUAAADbAAAADwAAAGRycy9kb3ducmV2LnhtbESPQWsCMRSE7wX/Q3hCL0WztkV0NYoI&#10;Qg9easuKt+fmuVl287ImqW7/fVMo9DjMzDfMct3bVtzIh9qxgsk4A0FcOl1zpeDzYzeagQgRWWPr&#10;mBR8U4D1avCwxFy7O7/T7RArkSAcclRgYuxyKUNpyGIYu444eRfnLcYkfSW1x3uC21Y+Z9lUWqw5&#10;LRjsaGuobA5fVoGc7Z+ufnN+bYrmeJyboiy6016px2G/WYCI1Mf/8F/7TSt4m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XFND7MUAAADbAAAADwAAAAAAAAAA&#10;AAAAAAChAgAAZHJzL2Rvd25yZXYueG1sUEsFBgAAAAAEAAQA+QAAAJMDAAAAAA==&#10;"/>
              <v:line id="Line 37" o:spid="_x0000_s1041" style="position:absolute;flip:y;visibility:visible" from="2448,8064" to="2448,878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0NMZsUAAADbAAAADwAAAGRycy9kb3ducmV2LnhtbESPT2vCQBDF7wW/wzJCL6FuaqDW6CrW&#10;PyCUHrQ9eByyYxLMzobsVNNv3xUKPT7evN+bN1/2rlFX6kLt2cDzKAVFXHhbc2ng63P39AoqCLLF&#10;xjMZ+KEAy8XgYY659Tc+0PUopYoQDjkaqETaXOtQVOQwjHxLHL2z7xxKlF2pbYe3CHeNHqfpi3ZY&#10;c2yosKV1RcXl+O3iG7sP3mRZ8uZ0kkxpe5L3VIsxj8N+NQMl1Mv/8V96bw1kE7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e0NMZsUAAADbAAAADwAAAAAAAAAA&#10;AAAAAAChAgAAZHJzL2Rvd25yZXYueG1sUEsFBgAAAAAEAAQA+QAAAJMDAAAAAA==&#10;">
                <v:stroke endarrow="block"/>
              </v:line>
              <v:shape id="Text Box 38" o:spid="_x0000_s1042" type="#_x0000_t202" style="position:absolute;left:5040;top:7488;width:86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UOFn8EA&#10;AADbAAAADwAAAGRycy9kb3ducmV2LnhtbERPW2vCMBR+H+w/hCPsbU28bMzOKEMZ7Emxm4Jvh+bY&#10;ljUnocls/ffmQdjjx3dfrAbbigt1oXGsYZwpEMSlMw1XGn6+P5/fQISIbLB1TBquFGC1fHxYYG5c&#10;z3u6FLESKYRDjhrqGH0uZShrshgy54kTd3adxZhgV0nTYZ/CbSsnSr1Kiw2nhho9rWsqf4s/q+Gw&#10;PZ+OM7WrNvbF925Qku1cav00Gj7eQUQa4r/47v4yGqZpbPqSfoBc3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lDhZ/BAAAA2wAAAA8AAAAAAAAAAAAAAAAAmAIAAGRycy9kb3du&#10;cmV2LnhtbFBLBQYAAAAABAAEAPUAAACGAwAAAAA=&#10;" filled="f" stroked="f">
                <v:textbox style="mso-next-textbox:#Text Box 38">
                  <w:txbxContent>
                    <w:p w:rsidR="005743FE" w:rsidRDefault="005743FE" w:rsidP="00484A57">
                      <w:pPr>
                        <w:jc w:val="center"/>
                        <w:rPr>
                          <w:lang w:val="en-US"/>
                        </w:rPr>
                      </w:pPr>
                      <w:proofErr w:type="gramStart"/>
                      <w:r>
                        <w:rPr>
                          <w:lang w:val="en-US"/>
                        </w:rPr>
                        <w:t>U</w:t>
                      </w:r>
                      <w:proofErr w:type="spellStart"/>
                      <w:r>
                        <w:rPr>
                          <w:vertAlign w:val="subscript"/>
                        </w:rPr>
                        <w:t>вд</w:t>
                      </w:r>
                      <w:proofErr w:type="spellEnd"/>
                      <w:r>
                        <w:rPr>
                          <w:lang w:val="en-US"/>
                        </w:rPr>
                        <w:t>(</w:t>
                      </w:r>
                      <w:proofErr w:type="gramEnd"/>
                      <w:r>
                        <w:rPr>
                          <w:lang w:val="en-US"/>
                        </w:rPr>
                        <w:t>t)</w:t>
                      </w:r>
                    </w:p>
                  </w:txbxContent>
                </v:textbox>
              </v:shape>
              <v:shape id="Text Box 39" o:spid="_x0000_s1043" type="#_x0000_t202" style="position:absolute;left:2448;top:7488;width:86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g8gBMIA&#10;AADbAAAADwAAAGRycy9kb3ducmV2LnhtbESPT4vCMBTE74LfITzB25qoq2g1iigLe1rxL3h7NM+2&#10;2LyUJmu7336zsOBxmJnfMMt1a0vxpNoXjjUMBwoEcepMwZmG8+njbQbCB2SDpWPS8EMe1qtuZ4mJ&#10;cQ0f6HkMmYgQ9glqyEOoEil9mpNFP3AVcfTurrYYoqwzaWpsItyWcqTUVFosOC7kWNE2p/Rx/LYa&#10;Ll/32/Vd7bOdnVSNa5VkO5da93vtZgEiUBte4f/2p9EwnsPfl/gD5Oo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DyAEwgAAANsAAAAPAAAAAAAAAAAAAAAAAJgCAABkcnMvZG93&#10;bnJldi54bWxQSwUGAAAAAAQABAD1AAAAhwMAAAAA&#10;" filled="f" stroked="f">
                <v:textbox style="mso-next-textbox:#Text Box 39">
                  <w:txbxContent>
                    <w:p w:rsidR="005743FE" w:rsidRDefault="005743FE" w:rsidP="00484A57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x(</w:t>
                      </w:r>
                      <w:proofErr w:type="gramEnd"/>
                      <w:r>
                        <w:rPr>
                          <w:lang w:val="en-US"/>
                        </w:rPr>
                        <w:t>t)</w:t>
                      </w:r>
                    </w:p>
                  </w:txbxContent>
                </v:textbox>
              </v:shape>
              <v:shape id="Text Box 40" o:spid="_x0000_s1044" type="#_x0000_t202" style="position:absolute;left:2304;top:8352;width:864;height:57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zP65L4A&#10;AADbAAAADwAAAGRycy9kb3ducmV2LnhtbERPy4rCMBTdC/5DuII7TRxUtBpFRoRZOfgEd5fm2hab&#10;m9JE2/n7yUJweTjv5bq1pXhR7QvHGkZDBYI4dabgTMP5tBvMQPiAbLB0TBr+yMN61e0sMTGu4QO9&#10;jiETMYR9ghryEKpESp/mZNEPXUUcuburLYYI60yaGpsYbkv5pdRUWiw4NuRY0XdO6eP4tBou+/vt&#10;Ola/2dZOqsa1SrKdS637vXazABGoDR/x2/1jNIzj+vgl/gC5+g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E8z+uS+AAAA2wAAAA8AAAAAAAAAAAAAAAAAmAIAAGRycy9kb3ducmV2&#10;LnhtbFBLBQYAAAAABAAEAPUAAACDAwAAAAA=&#10;" filled="f" stroked="f">
                <v:textbox style="mso-next-textbox:#Text Box 40">
                  <w:txbxContent>
                    <w:p w:rsidR="005743FE" w:rsidRDefault="005743FE" w:rsidP="00484A57">
                      <w:pPr>
                        <w:jc w:val="center"/>
                      </w:pPr>
                      <w:proofErr w:type="gramStart"/>
                      <w:r>
                        <w:rPr>
                          <w:lang w:val="en-US"/>
                        </w:rPr>
                        <w:t>y(</w:t>
                      </w:r>
                      <w:proofErr w:type="gramEnd"/>
                      <w:r>
                        <w:rPr>
                          <w:lang w:val="en-US"/>
                        </w:rPr>
                        <w:t>t)</w:t>
                      </w:r>
                    </w:p>
                  </w:txbxContent>
                </v:textbox>
              </v:shape>
              <v:shape id="Text Box 41" o:spid="_x0000_s1045" type="#_x0000_t202" style="position:absolute;left:1440;top:7488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H9ff8IA&#10;AADbAAAADwAAAGRycy9kb3ducmV2LnhtbESPQYvCMBSE78L+h/CEvWmiqGjXKIuy4ElRd4W9PZpn&#10;W2xeShNt/fdGEDwOM/MNM1+2thQ3qn3hWMOgr0AQp84UnGn4Pf70piB8QDZYOiYNd/KwXHx05pgY&#10;1/CeboeQiQhhn6CGPIQqkdKnOVn0fVcRR+/saoshyjqTpsYmwm0ph0pNpMWC40KOFa1ySi+Hq9Xw&#10;tz3/n0Zql63tuGpcqyTbmdT6s9t+f4EI1IZ3+NXeGA2jATy/xB8gFw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gf19/wgAAANsAAAAPAAAAAAAAAAAAAAAAAJgCAABkcnMvZG93&#10;bnJldi54bWxQSwUGAAAAAAQABAD1AAAAhwMAAAAA&#10;" filled="f" stroked="f">
                <v:textbox style="mso-next-textbox:#Text Box 41">
                  <w:txbxContent>
                    <w:p w:rsidR="005743FE" w:rsidRDefault="005743FE" w:rsidP="00484A57">
                      <w:pPr>
                        <w:jc w:val="center"/>
                      </w:pPr>
                      <w:r>
                        <w:rPr>
                          <w:lang w:val="en-US"/>
                        </w:rPr>
                        <w:sym w:font="Symbol" w:char="F06C"/>
                      </w:r>
                      <w:r>
                        <w:rPr>
                          <w:lang w:val="en-US"/>
                        </w:rPr>
                        <w:t>(t)</w:t>
                      </w:r>
                    </w:p>
                  </w:txbxContent>
                </v:textbox>
              </v:shape>
            </v:group>
            <w10:wrap type="topAndBottom"/>
          </v:group>
        </w:pict>
      </w:r>
      <w:r w:rsidR="00484A57" w:rsidRPr="00185A90">
        <w:rPr>
          <w:rFonts w:ascii="Times New Roman" w:hAnsi="Times New Roman" w:cs="Times New Roman"/>
          <w:sz w:val="28"/>
          <w:szCs w:val="28"/>
        </w:rPr>
        <w:t>Постройте обобщённую структурную схему следящей системы радиоавтоматики. Укажите допущения, при которых обобщённая структурная схема описывает работу системы, тип которой указан в графе 1 приведённой ниже таблицы.</w:t>
      </w:r>
    </w:p>
    <w:p w:rsidR="00982800" w:rsidRDefault="00185A90" w:rsidP="002C31AE">
      <w:pPr>
        <w:jc w:val="center"/>
      </w:pPr>
      <w:r>
        <w:t xml:space="preserve">Рис. 1  </w:t>
      </w:r>
      <w:r w:rsidR="00484A57">
        <w:t>Обобщенная стр</w:t>
      </w:r>
      <w:r>
        <w:t>уктурная схема следящей системы</w:t>
      </w:r>
    </w:p>
    <w:p w:rsidR="00370A0C" w:rsidRPr="002C31AE" w:rsidRDefault="00370A0C" w:rsidP="002C31AE">
      <w:pPr>
        <w:jc w:val="center"/>
      </w:pPr>
    </w:p>
    <w:p w:rsidR="00982800" w:rsidRDefault="005B320B" w:rsidP="00982800">
      <w:pPr>
        <w:jc w:val="center"/>
        <w:rPr>
          <w:noProof/>
        </w:rPr>
      </w:pPr>
      <w:r w:rsidRPr="005B320B">
        <w:rPr>
          <w:b/>
          <w:noProof/>
          <w:lang w:eastAsia="ru-RU"/>
        </w:rPr>
        <w:pict>
          <v:group id="Группа 42" o:spid="_x0000_s1046" style="position:absolute;left:0;text-align:left;margin-left:79.95pt;margin-top:5.05pt;width:5in;height:102.6pt;z-index:251660288" coordorigin="1584,13680" coordsize="7200,20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" o:allowincell="f">
            <v:shape id="Text Box 43" o:spid="_x0000_s1047" type="#_x0000_t202" style="position:absolute;left:6954;top:15276;width:855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RY9vMUA&#10;AADbAAAADwAAAGRycy9kb3ducmV2LnhtbESPW2sCMRSE3wv+h3AEX4pmveBlaxQRKvattaKvh81x&#10;d+nmZE3Sdf33Rij0cZiZb5jlujWVaMj50rKC4SABQZxZXXKu4Pj93p+D8AFZY2WZFNzJw3rVeVli&#10;qu2Nv6g5hFxECPsUFRQh1KmUPivIoB/Ymjh6F+sMhihdLrXDW4SbSo6SZCoNlhwXCqxpW1D2c/g1&#10;CuaTfXP2H+PPUza9VIvwOmt2V6dUr9tu3kAEasN/+K+91womY3h+iT9Arh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Fj28xQAAANsAAAAPAAAAAAAAAAAAAAAAAJgCAABkcnMv&#10;ZG93bnJldi54bWxQSwUGAAAAAAQABAD1AAAAigMAAAAA&#10;">
              <v:textbox>
                <w:txbxContent>
                  <w:p w:rsidR="005743FE" w:rsidRDefault="005743FE" w:rsidP="00982800">
                    <w:pPr>
                      <w:jc w:val="center"/>
                      <w:rPr>
                        <w:lang w:val="en-US"/>
                      </w:rPr>
                    </w:pPr>
                    <w:r>
                      <w:rPr>
                        <w:lang w:val="en-US"/>
                      </w:rPr>
                      <w:t>S</w:t>
                    </w:r>
                    <w:r>
                      <w:rPr>
                        <w:vertAlign w:val="subscript"/>
                        <w:lang w:val="en-US"/>
                      </w:rPr>
                      <w:t>p</w:t>
                    </w:r>
                  </w:p>
                </w:txbxContent>
              </v:textbox>
            </v:shape>
            <v:shape id="Text Box 44" o:spid="_x0000_s1048" type="#_x0000_t202" style="position:absolute;left:6954;top:14136;width:855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+lyMUA&#10;AADbAAAADwAAAGRycy9kb3ducmV2LnhtbESPQWvCQBSE7wX/w/IKXkrdaIPV6CoitOhN09JeH9ln&#10;Epp9G3fXmP77bkHwOMzMN8xy3ZtGdOR8bVnBeJSAIC6srrlU8Pnx9jwD4QOyxsYyKfglD+vV4GGJ&#10;mbZXPlKXh1JECPsMFVQhtJmUvqjIoB/Zljh6J+sMhihdKbXDa4SbRk6SZCoN1hwXKmxpW1Hxk1+M&#10;glm66779/uXwVUxPzTw8vXbvZ6fU8LHfLEAE6sM9fGvvtII0hf8v8QfI1R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K/6XIxQAAANsAAAAPAAAAAAAAAAAAAAAAAJgCAABkcnMv&#10;ZG93bnJldi54bWxQSwUGAAAAAAQABAD1AAAAigMAAAAA&#10;">
              <v:textbox>
                <w:txbxContent>
                  <w:p w:rsidR="005743FE" w:rsidRDefault="005743FE" w:rsidP="00982800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K</w:t>
                    </w:r>
                    <w:r>
                      <w:rPr>
                        <w:vertAlign w:val="subscript"/>
                      </w:rPr>
                      <w:t>ф</w:t>
                    </w:r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p)</w:t>
                    </w:r>
                  </w:p>
                </w:txbxContent>
              </v:textbox>
            </v:shape>
            <v:shape id="Text Box 45" o:spid="_x0000_s1049" type="#_x0000_t202" style="position:absolute;left:3819;top:14136;width:855;height:456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bMAU8QA&#10;AADbAAAADwAAAGRycy9kb3ducmV2LnhtbESPQWsCMRSE70L/Q3gFL6JZrVW7NYoIFXtrVdrrY/Pc&#10;Xdy8rElc13/fFASPw8x8w8yXralEQ86XlhUMBwkI4szqknMFh/1HfwbCB2SNlWVScCMPy8VTZ46p&#10;tlf+pmYXchEh7FNUUIRQp1L6rCCDfmBr4ugdrTMYonS51A6vEW4qOUqSiTRYclwosKZ1QdlpdzEK&#10;ZuNt8+s/X75+ssmxegu9abM5O6W6z+3qHUSgNjzC9/ZWKxi/wv+X+APk4g8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WzAFPEAAAA2wAAAA8AAAAAAAAAAAAAAAAAmAIAAGRycy9k&#10;b3ducmV2LnhtbFBLBQYAAAAABAAEAPUAAACJAwAAAAA=&#10;">
              <v:textbox>
                <w:txbxContent>
                  <w:p w:rsidR="005743FE" w:rsidRDefault="005743FE" w:rsidP="00982800">
                    <w:pPr>
                      <w:jc w:val="center"/>
                      <w:rPr>
                        <w:lang w:val="en-US"/>
                      </w:rPr>
                    </w:pPr>
                    <w:proofErr w:type="gramStart"/>
                    <w:r>
                      <w:rPr>
                        <w:lang w:val="en-US"/>
                      </w:rPr>
                      <w:t>F(</w:t>
                    </w:r>
                    <w:proofErr w:type="gramEnd"/>
                    <w:r>
                      <w:rPr>
                        <w:lang w:val="en-US"/>
                      </w:rPr>
                      <w:sym w:font="Symbol" w:char="F044"/>
                    </w:r>
                    <w:r>
                      <w:rPr>
                        <w:lang w:val="en-US"/>
                      </w:rPr>
                      <w:sym w:font="Symbol" w:char="F074"/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AutoShape 46" o:spid="_x0000_s1050" type="#_x0000_t123" style="position:absolute;left:2622;top:14136;width:399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yT0YsQA&#10;AADbAAAADwAAAGRycy9kb3ducmV2LnhtbESPzWrDMBCE74G+g9hCb4kcU0xwI5sS2tIeEojrB1is&#10;9Q+1VkZSE7dPHwUCOQ4z8w2zLWczihM5P1hWsF4lIIgbqwfuFNTf78sNCB+QNY6WScEfeSiLh8UW&#10;c23PfKRTFToRIexzVNCHMOVS+qYng35lJ+LotdYZDFG6TmqH5wg3o0yTJJMGB44LPU6066n5qX6N&#10;gjaRdKjX/2/NPmvb9Eunu9p9KPX0OL++gAg0h3v41v7UCp4zuH6JP0AW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Mk9GLEAAAA2wAAAA8AAAAAAAAAAAAAAAAAmAIAAGRycy9k&#10;b3ducmV2LnhtbFBLBQYAAAAABAAEAPUAAACJAwAAAAA=&#10;"/>
            <v:shape id="AutoShape 47" o:spid="_x0000_s1051" type="#_x0000_t123" style="position:absolute;left:5016;top:15276;width:399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GhR+cMA&#10;AADbAAAADwAAAGRycy9kb3ducmV2LnhtbESP3WoCMRSE74W+QzhC7zTrUrSsRhGppV5UcLsPcNic&#10;/cHNyZJE3fbpTUHwcpiZb5jVZjCduJLzrWUFs2kCgri0uuVaQfGzn7yD8AFZY2eZFPySh836ZbTC&#10;TNsbn+iah1pECPsMFTQh9JmUvmzIoJ/anjh6lXUGQ5SultrhLcJNJ9MkmUuDLceFBnvaNVSe84tR&#10;UCWSjsXs76P8nldVetDprnCfSr2Oh+0SRKAhPMOP9pdW8LaA/y/xB8j1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GhR+cMAAADbAAAADwAAAAAAAAAAAAAAAACYAgAAZHJzL2Rv&#10;d25yZXYueG1sUEsFBgAAAAAEAAQA9QAAAIgDAAAAAA==&#10;"/>
            <v:shape id="AutoShape 48" o:spid="_x0000_s1052" type="#_x0000_t123" style="position:absolute;left:5643;top:14193;width:399;height:39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ffFi78A&#10;AADbAAAADwAAAGRycy9kb3ducmV2LnhtbERPy4rCMBTdD/gP4QruxtQiMlSjiDiiCwW1H3Bpbh/Y&#10;3JQko9WvNwthlofzXqx604o7Od9YVjAZJyCIC6sbrhTk19/vHxA+IGtsLZOCJ3lYLQdfC8y0ffCZ&#10;7pdQiRjCPkMFdQhdJqUvajLox7YjjlxpncEQoaukdviI4aaVaZLMpMGGY0ONHW1qKm6XP6OgTCSd&#10;8slrWxxnZZkedLrJ3U6p0bBfz0EE6sO/+OPeawXTODZ+iT9ALt8A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d98WLvwAAANsAAAAPAAAAAAAAAAAAAAAAAJgCAABkcnMvZG93bnJl&#10;di54bWxQSwUGAAAAAAQABAD1AAAAhAMAAAAA&#10;"/>
            <v:line id="Line 49" o:spid="_x0000_s1053" style="position:absolute;visibility:visible" from="1596,14364" to="2622,14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DCOvMQAAADbAAAADwAAAGRycy9kb3ducmV2LnhtbESPzWrDMBCE74W8g9hAb42cEprYiRJK&#10;TaCHppAfct5YW8vUWhlLddS3rwKFHIeZ+YZZbaJtxUC9bxwrmE4yEMSV0w3XCk7H7dMChA/IGlvH&#10;pOCXPGzWo4cVFtpdeU/DIdQiQdgXqMCE0BVS+sqQRT9xHXHyvlxvMSTZ11L3eE1w28rnLHuRFhtO&#10;CwY7ejNUfR9+rIK5KfdyLsuP42c5NNM87uL5kiv1OI6vSxCBYriH/9vvWsEsh9uX9APk+g8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wMI68xAAAANsAAAAPAAAAAAAAAAAA&#10;AAAAAKECAABkcnMvZG93bnJldi54bWxQSwUGAAAAAAQABAD5AAAAkgMAAAAA&#10;">
              <v:stroke endarrow="block"/>
            </v:line>
            <v:line id="Line 50" o:spid="_x0000_s1054" style="position:absolute;visibility:visible" from="3021,14364" to="3819,14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NOx/MEAAADbAAAADwAAAGRycy9kb3ducmV2LnhtbERPz2vCMBS+C/4P4Qm72dTBptZGEctg&#10;h01Qx87P5q0pa15Kk9Xsv18OA48f3+9yF20nRhp861jBIstBENdOt9wo+Li8zFcgfEDW2DkmBb/k&#10;YbedTkostLvxicZzaEQKYV+gAhNCX0jpa0MWfeZ64sR9ucFiSHBopB7wlsJtJx/z/FlabDk1GOzp&#10;YKj+Pv9YBUtTneRSVm+XYzW2i3V8j5/XtVIPs7jfgAgUw138737VCp7S+vQl/QC5/Q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k07H8wQAAANsAAAAPAAAAAAAAAAAAAAAA&#10;AKECAABkcnMvZG93bnJldi54bWxQSwUGAAAAAAQABAD5AAAAjwMAAAAA&#10;">
              <v:stroke endarrow="block"/>
            </v:line>
            <v:line id="Line 51" o:spid="_x0000_s1055" style="position:absolute;visibility:visible" from="4674,14364" to="5643,14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8UZ8QAAADbAAAADwAAAGRycy9kb3ducmV2LnhtbESPQWsCMRSE7wX/Q3hCbzW7glq3RhEX&#10;oYe2oJaeXzfPzeLmZdnENf33plDocZiZb5jVJtpWDNT7xrGCfJKBIK6cbrhW8HnaPz2D8AFZY+uY&#10;FPyQh8169LDCQrsbH2g4hlokCPsCFZgQukJKXxmy6CeuI07e2fUWQ5J9LXWPtwS3rZxm2VxabDgt&#10;GOxoZ6i6HK9WwcKUB7mQ5dvpoxyafBnf49f3UqnHcdy+gAgUw3/4r/2qFcxy+P2SfoBc3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LnxRnxAAAANsAAAAPAAAAAAAAAAAA&#10;AAAAAKECAABkcnMvZG93bnJldi54bWxQSwUGAAAAAAQABAD5AAAAkgMAAAAA&#10;">
              <v:stroke endarrow="block"/>
            </v:line>
            <v:line id="Line 52" o:spid="_x0000_s1056" style="position:absolute;visibility:visible" from="6042,14364" to="6954,14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02KEMQAAADbAAAADwAAAGRycy9kb3ducmV2LnhtbESPT2sCMRTE74V+h/AK3mpWwaqrUUoX&#10;wYMt+AfPz81zs3TzsmzSNX77plDwOMzMb5jlOtpG9NT52rGC0TADQVw6XXOl4HTcvM5A+ICssXFM&#10;Cu7kYb16flpirt2N99QfQiUShH2OCkwIbS6lLw1Z9EPXEifv6jqLIcmukrrDW4LbRo6z7E1arDkt&#10;GGzpw1D5ffixCqam2MupLHbHr6KvR/P4Gc+XuVKDl/i+ABEohkf4v73VCiZj+PuSfoBc/Q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7TYoQxAAAANsAAAAPAAAAAAAAAAAA&#10;AAAAAKECAABkcnMvZG93bnJldi54bWxQSwUGAAAAAAQABAD5AAAAkgMAAAAA&#10;">
              <v:stroke endarrow="block"/>
            </v:line>
            <v:line id="Line 53" o:spid="_x0000_s1057" style="position:absolute;flip:x;visibility:visible" from="5415,15504" to="6954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aevxcUAAADbAAAADwAAAGRycy9kb3ducmV2LnhtbESPT2vCQBDF7wW/wzJCL6FuaqjU6CrW&#10;PyCUHrQ9eByyYxLMzobsVNNv3xUKPT7evN+bN1/2rlFX6kLt2cDzKAVFXHhbc2ng63P39AoqCLLF&#10;xjMZ+KEAy8XgYY659Tc+0PUopYoQDjkaqETaXOtQVOQwjHxLHL2z7xxKlF2pbYe3CHeNHqfpRDus&#10;OTZU2NK6ouJy/Hbxjd0Hb7IseXM6Saa0Pcl7qsWYx2G/moES6uX/+C+9twZeMrhviQDQi1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2aevxcUAAADbAAAADwAAAAAAAAAA&#10;AAAAAAChAgAAZHJzL2Rvd25yZXYueG1sUEsFBgAAAAAEAAQA+QAAAJMDAAAAAA==&#10;">
              <v:stroke endarrow="block"/>
            </v:line>
            <v:line id="Line 54" o:spid="_x0000_s1058" style="position:absolute;visibility:visible" from="5871,13737" to="5871,1419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+i3/8QAAADbAAAADwAAAGRycy9kb3ducmV2LnhtbESPQWsCMRSE70L/Q3iF3jSr1Kpbo0gX&#10;wYMV1NLz6+Z1s3TzsmzSNf57Uyh4HGbmG2a5jrYRPXW+dqxgPMpAEJdO11wp+Dhvh3MQPiBrbByT&#10;git5WK8eBkvMtbvwkfpTqESCsM9RgQmhzaX0pSGLfuRa4uR9u85iSLKrpO7wkuC2kZMse5EWa04L&#10;Blt6M1T+nH6tgpkpjnImi/35UPT1eBHf4+fXQqmnx7h5BREohnv4v73TCqbP8Pcl/QC5u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b6Lf/xAAAANsAAAAPAAAAAAAAAAAA&#10;AAAAAKECAABkcnMvZG93bnJldi54bWxQSwUGAAAAAAQABAD5AAAAkgMAAAAA&#10;">
              <v:stroke endarrow="block"/>
            </v:line>
            <v:line id="Line 55" o:spid="_x0000_s1059" style="position:absolute;visibility:visible" from="5244,14877" to="5244,15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KQSZMQAAADbAAAADwAAAGRycy9kb3ducmV2LnhtbESPS2vDMBCE74X8B7GB3Bo5hbzcKCHU&#10;FHJoCnnQ89baWibWyliqo/77KFDIcZiZb5jVJtpG9NT52rGCyTgDQVw6XXOl4Hx6f16A8AFZY+OY&#10;FPyRh8168LTCXLsrH6g/hkokCPscFZgQ2lxKXxqy6MeuJU7ej+sshiS7SuoOrwluG/mSZTNpsea0&#10;YLClN0Pl5fhrFcxNcZBzWXycPou+nizjPn59L5UaDeP2FUSgGB7h//ZOK5hO4f4l/QC5vg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pBJkxAAAANsAAAAPAAAAAAAAAAAA&#10;AAAAAKECAABkcnMvZG93bnJldi54bWxQSwUGAAAAAAQABAD5AAAAkgMAAAAA&#10;">
              <v:stroke endarrow="block"/>
            </v:line>
            <v:line id="Line 56" o:spid="_x0000_s1060" style="position:absolute;flip:x;visibility:visible" from="2793,15504" to="5016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YymTMUAAADbAAAADwAAAGRycy9kb3ducmV2LnhtbESPQWsCMRSE7wX/Q3hCL0WzllZ0NYoI&#10;Qg9easuKt+fmuVl287ImqW7/fVMo9DjMzDfMct3bVtzIh9qxgsk4A0FcOl1zpeDzYzeagQgRWWPr&#10;mBR8U4D1avCwxFy7O7/T7RArkSAcclRgYuxyKUNpyGIYu444eRfnLcYkfSW1x3uC21Y+Z9lUWqw5&#10;LRjsaGuobA5fVoGc7Z+ufnN+aYrmeJyboiy6016px2G/WYCI1Mf/8F/7TSt4ncLvl/QD5OoH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gYymTMUAAADbAAAADwAAAAAAAAAA&#10;AAAAAAChAgAAZHJzL2Rvd25yZXYueG1sUEsFBgAAAAAEAAQA+QAAAJMDAAAAAA==&#10;"/>
            <v:line id="Line 57" o:spid="_x0000_s1061" style="position:absolute;flip:y;visibility:visible" from="2793,14535" to="2793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pypxsUAAADbAAAADwAAAGRycy9kb3ducmV2LnhtbESPT2vCQBDF74LfYRnBS6gbK7Y1uor9&#10;Iwilh9oeehyyYxLMzobsqOm3dwXB4+PN+715i1XnanWiNlSeDYxHKSji3NuKCwO/P5uHF1BBkC3W&#10;nsnAPwVYLfu9BWbWn/mbTjspVIRwyNBAKdJkWoe8JIdh5Bvi6O1961CibAttWzxHuKv1Y5o+aYcV&#10;x4YSG3orKT/sji6+sfni98kkeXU6SWb08SefqRZjhoNuPQcl1Mn9+JbeWgPTZ7huiQDQyw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pypxsUAAADbAAAADwAAAAAAAAAA&#10;AAAAAAChAgAAZHJzL2Rvd25yZXYueG1sUEsFBgAAAAAEAAQA+QAAAJMDAAAAAA==&#10;">
              <v:stroke endarrow="block"/>
            </v:line>
            <v:line id="Line 58" o:spid="_x0000_s1062" style="position:absolute;visibility:visible" from="7809,14364" to="8208,143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z2+TsIAAADbAAAADwAAAGRycy9kb3ducmV2LnhtbERPz2vCMBS+D/wfwhN2m6kbK6MaRZSB&#10;ehB1g3l8Nm9tZ/NSkth2/705CB4/vt/TeW9q0ZLzlWUF41ECgji3uuJCwffX58sHCB+QNdaWScE/&#10;eZjPBk9TzLTt+EDtMRQihrDPUEEZQpNJ6fOSDPqRbYgj92udwRChK6R22MVwU8vXJEmlwYpjQ4kN&#10;LUvKL8erUbB726ftYrNd9z+b9JyvDufTX+eUeh72iwmIQH14iO/utVbwHsfGL/EHyNk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z2+TsIAAADbAAAADwAAAAAAAAAAAAAA&#10;AAChAgAAZHJzL2Rvd25yZXYueG1sUEsFBgAAAAAEAAQA+QAAAJADAAAAAA==&#10;"/>
            <v:line id="Line 59" o:spid="_x0000_s1063" style="position:absolute;visibility:visible" from="8208,14364" to="8208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HEb1cYAAADbAAAADwAAAGRycy9kb3ducmV2LnhtbESPQWvCQBSE74L/YXlCb7ppi6FNXUVa&#10;CtqDqC20x2f2NYlm34bdNUn/vSsIPQ4z8w0zW/SmFi05X1lWcD9JQBDnVldcKPj6fB8/gfABWWNt&#10;mRT8kYfFfDiYYaZtxztq96EQEcI+QwVlCE0mpc9LMugntiGO3q91BkOUrpDaYRfhppYPSZJKgxXH&#10;hRIbei0pP+3PRsHmcZu2y/XHqv9ep4f8bXf4OXZOqbtRv3wBEagP/+Fbe6UVTJ/h+iX+ADm/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LxxG9XGAAAA2wAAAA8AAAAAAAAA&#10;AAAAAAAAoQIAAGRycy9kb3ducmV2LnhtbFBLBQYAAAAABAAEAPkAAACUAwAAAAA=&#10;"/>
            <v:line id="Line 60" o:spid="_x0000_s1064" style="position:absolute;flip:x;visibility:visible" from="7809,15504" to="8208,1550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xn7D8QAAADbAAAADwAAAGRycy9kb3ducmV2LnhtbESPwWrCQBCG74W+wzKFXoJuWkFqdJW2&#10;VigUD1UPHofsNAnNzobsqOnbdw6Cx+Gf/5tvFqshtOZMfWoiO3ga52CIy+gbrhwc9pvRC5gkyB7b&#10;yOTgjxKslvd3Cyx8vPA3nXdSGYVwKtBBLdIV1qaypoBpHDtizX5iH1B07Cvre7woPLT2Oc+nNmDD&#10;eqHGjt5rKn93p6Aamy2vJ5PsLdgsm9HHUb5yK849PgyvczBCg9yWr+1P72Cq9vqLAsAu/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GfsPxAAAANsAAAAPAAAAAAAAAAAA&#10;AAAAAKECAABkcnMvZG93bnJldi54bWxQSwUGAAAAAAQABAD5AAAAkgMAAAAA&#10;">
              <v:stroke endarrow="block"/>
            </v:line>
            <v:shape id="Text Box 61" o:spid="_x0000_s1065" type="#_x0000_t202" style="position:absolute;left:5760;top:13680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8oDH8MA&#10;AADbAAAADwAAAGRycy9kb3ducmV2LnhtbESPQWvCQBSE70L/w/KE3sxupBVNs4ZiKfRUUVuht0f2&#10;mQSzb0N2a9J/3xUEj8PMfMPkxWhbcaHeN441pIkCQVw603Cl4evwPluC8AHZYOuYNPyRh2L9MMkx&#10;M27gHV32oRIRwj5DDXUIXSalL2uy6BPXEUfv5HqLIcq+kqbHIcJtK+dKLaTFhuNCjR1tairP+1+r&#10;4fvz9HN8UtvqzT53gxuVZLuSWj9Ox9cXEIHGcA/f2h9GwyKF65f4A+T6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a8oDH8MAAADbAAAADwAAAAAAAAAAAAAAAACYAgAAZHJzL2Rv&#10;d25yZXYueG1sUEsFBgAAAAAEAAQA9QAAAIgDAAAAAA==&#10;" filled="f" stroked="f">
              <v:textbox>
                <w:txbxContent>
                  <w:p w:rsidR="005743FE" w:rsidRDefault="005743FE" w:rsidP="00982800">
                    <w:pPr>
                      <w:rPr>
                        <w:lang w:val="en-US"/>
                      </w:rPr>
                    </w:pPr>
                    <w:r>
                      <w:sym w:font="Symbol" w:char="F078"/>
                    </w:r>
                    <w:r>
                      <w:rPr>
                        <w:lang w:val="en-US"/>
                      </w:rPr>
                      <w:t>(</w:t>
                    </w:r>
                    <w:r>
                      <w:sym w:font="Symbol" w:char="F044"/>
                    </w:r>
                    <w:r>
                      <w:sym w:font="Symbol" w:char="F074"/>
                    </w:r>
                    <w:r>
                      <w:rPr>
                        <w:lang w:val="en-US"/>
                      </w:rPr>
                      <w:t>)</w:t>
                    </w:r>
                  </w:p>
                </w:txbxContent>
              </v:textbox>
            </v:shape>
            <v:shape id="Text Box 62" o:spid="_x0000_s1066" type="#_x0000_t202" style="position:absolute;left:1584;top:13968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xidaM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IZ3D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xidaMMAAADbAAAADwAAAAAAAAAAAAAAAACYAgAAZHJzL2Rv&#10;d25yZXYueG1sUEsFBgAAAAAEAAQA9QAAAIgDAAAAAA==&#10;" filled="f" stroked="f">
              <v:textbox>
                <w:txbxContent>
                  <w:p w:rsidR="005743FE" w:rsidRDefault="005743FE" w:rsidP="00982800">
                    <w:pPr>
                      <w:rPr>
                        <w:lang w:val="en-US"/>
                      </w:rPr>
                    </w:pPr>
                    <w:r>
                      <w:sym w:font="Symbol" w:char="F074"/>
                    </w:r>
                    <w:proofErr w:type="gramStart"/>
                    <w:r>
                      <w:rPr>
                        <w:vertAlign w:val="subscript"/>
                        <w:lang w:val="en-US"/>
                      </w:rPr>
                      <w:t>c</w:t>
                    </w:r>
                    <w:r>
                      <w:rPr>
                        <w:lang w:val="en-US"/>
                      </w:rPr>
                      <w:t>(</w:t>
                    </w:r>
                    <w:proofErr w:type="gramEnd"/>
                    <w:r>
                      <w:rPr>
                        <w:lang w:val="en-US"/>
                      </w:rPr>
                      <w:t>t)</w:t>
                    </w:r>
                  </w:p>
                </w:txbxContent>
              </v:textbox>
            </v:shape>
            <v:shape id="Text Box 63" o:spid="_x0000_s1067" type="#_x0000_t202" style="position:absolute;left:3024;top:13968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FQ488MA&#10;AADbAAAADwAAAGRycy9kb3ducmV2LnhtbESPQWvCQBSE74L/YXlCb7prraKpq0il0JPSVAVvj+wz&#10;Cc2+DdmtSf+9Kwgeh5n5hlmuO1uJKzW+dKxhPFIgiDNnSs41HH4+h3MQPiAbrByThn/ysF71e0tM&#10;jGv5m65pyEWEsE9QQxFCnUjps4Is+pGriaN3cY3FEGWTS9NgG+G2kq9KzaTFkuNCgTV9FJT9pn9W&#10;w3F3OZ/e1D7f2mnduk5Jtgup9cug27yDCNSFZ/jR/jIaZhO4f4k/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9FQ488MAAADbAAAADwAAAAAAAAAAAAAAAACYAgAAZHJzL2Rv&#10;d25yZXYueG1sUEsFBgAAAAAEAAQA9QAAAIgDAAAAAA==&#10;" filled="f" stroked="f">
              <v:textbox>
                <w:txbxContent>
                  <w:p w:rsidR="005743FE" w:rsidRDefault="005743FE" w:rsidP="00982800">
                    <w:pPr>
                      <w:rPr>
                        <w:lang w:val="en-US"/>
                      </w:rPr>
                    </w:pPr>
                    <w:r>
                      <w:sym w:font="Symbol" w:char="F044"/>
                    </w:r>
                    <w:r>
                      <w:sym w:font="Symbol" w:char="F074"/>
                    </w:r>
                  </w:p>
                </w:txbxContent>
              </v:textbox>
            </v:shape>
            <v:shape id="Text Box 64" o:spid="_x0000_s1068" type="#_x0000_t202" style="position:absolute;left:2880;top:14832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72gh8IA&#10;AADbAAAADwAAAGRycy9kb3ducmV2LnhtbESPT4vCMBTE7wt+h/CEva2Ji4pWo4iLsCdl/QfeHs2z&#10;LTYvpYm2fnsjLHgcZuY3zGzR2lLcqfaFYw39ngJBnDpTcKbhsF9/jUH4gGywdEwaHuRhMe98zDAx&#10;ruE/uu9CJiKEfYIa8hCqREqf5mTR91xFHL2Lqy2GKOtMmhqbCLel/FZqJC0WHBdyrGiVU3rd3ayG&#10;4+ZyPg3UNvuxw6pxrZJsJ1Lrz267nIII1IZ3+L/9azSMBvD6En+AnD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vaCHwgAAANsAAAAPAAAAAAAAAAAAAAAAAJgCAABkcnMvZG93&#10;bnJldi54bWxQSwUGAAAAAAQABAD1AAAAhwMAAAAA&#10;" filled="f" stroked="f">
              <v:textbox>
                <w:txbxContent>
                  <w:p w:rsidR="005743FE" w:rsidRDefault="005743FE" w:rsidP="00982800">
                    <w:pPr>
                      <w:rPr>
                        <w:lang w:val="en-US"/>
                      </w:rPr>
                    </w:pPr>
                    <w:r>
                      <w:sym w:font="Symbol" w:char="F074"/>
                    </w:r>
                    <w:r>
                      <w:rPr>
                        <w:vertAlign w:val="subscript"/>
                      </w:rPr>
                      <w:t>сл</w:t>
                    </w:r>
                    <w:r>
                      <w:t>(</w:t>
                    </w:r>
                    <w:r>
                      <w:rPr>
                        <w:lang w:val="en-US"/>
                      </w:rPr>
                      <w:t>t</w:t>
                    </w:r>
                    <w:r>
                      <w:t>)</w:t>
                    </w:r>
                  </w:p>
                </w:txbxContent>
              </v:textbox>
            </v:shape>
            <v:shape id="Text Box 65" o:spid="_x0000_s1069" type="#_x0000_t202" style="position:absolute;left:5328;top:14832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PEFHMIA&#10;AADbAAAADwAAAGRycy9kb3ducmV2LnhtbESPT4vCMBTE74LfITxhb5ooq2g1iijCnlzWf+Dt0Tzb&#10;YvNSmmi7394sLHgcZuY3zGLV2lI8qfaFYw3DgQJBnDpTcKbhdNz1pyB8QDZYOiYNv+Rhtex2FpgY&#10;1/APPQ8hExHCPkENeQhVIqVPc7LoB64ijt7N1RZDlHUmTY1NhNtSjpSaSIsFx4UcK9rklN4PD6vh&#10;vL9dL5/qO9vacdW4Vkm2M6n1R69dz0EEasM7/N/+MhomY/j7En+AXL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8QUcwgAAANsAAAAPAAAAAAAAAAAAAAAAAJgCAABkcnMvZG93&#10;bnJldi54bWxQSwUGAAAAAAQABAD1AAAAhwMAAAAA&#10;" filled="f" stroked="f">
              <v:textbox>
                <w:txbxContent>
                  <w:p w:rsidR="005743FE" w:rsidRDefault="005743FE" w:rsidP="00982800">
                    <w:r>
                      <w:sym w:font="Symbol" w:char="F074"/>
                    </w:r>
                    <w:r>
                      <w:rPr>
                        <w:vertAlign w:val="subscript"/>
                      </w:rPr>
                      <w:t>сл</w:t>
                    </w:r>
                    <w:proofErr w:type="gramStart"/>
                    <w:r>
                      <w:rPr>
                        <w:vertAlign w:val="subscript"/>
                      </w:rPr>
                      <w:t>0</w:t>
                    </w:r>
                    <w:proofErr w:type="gramEnd"/>
                  </w:p>
                </w:txbxContent>
              </v:textbox>
            </v:shape>
            <v:shape id="Text Box 66" o:spid="_x0000_s1070" type="#_x0000_t202" style="position:absolute;left:7920;top:13968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COba8MA&#10;AADbAAAADwAAAGRycy9kb3ducmV2LnhtbESPQWvCQBSE74L/YXmF3sxuRUObuopYhJ4UtRW8PbLP&#10;JDT7NmS3Jv57VxA8DjPzDTNb9LYWF2p95VjDW6JAEOfOVFxo+DmsR+8gfEA2WDsmDVfysJgPBzPM&#10;jOt4R5d9KESEsM9QQxlCk0np85Is+sQ1xNE7u9ZiiLItpGmxi3Bby7FSqbRYcVwosaFVSfnf/t9q&#10;+N2cT8eJ2hZfdtp0rleS7YfU+vWlX36CCNSHZ/jR/jYa0hTuX+IPkPMb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COba8MAAADbAAAADwAAAAAAAAAAAAAAAACYAgAAZHJzL2Rv&#10;d25yZXYueG1sUEsFBgAAAAAEAAQA9QAAAIgDAAAAAA==&#10;" filled="f" stroked="f">
              <v:textbox>
                <w:txbxContent>
                  <w:p w:rsidR="005743FE" w:rsidRDefault="005743FE" w:rsidP="00982800">
                    <w:proofErr w:type="gramStart"/>
                    <w:r>
                      <w:rPr>
                        <w:lang w:val="en-US"/>
                      </w:rPr>
                      <w:t>U</w:t>
                    </w:r>
                    <w:r>
                      <w:rPr>
                        <w:vertAlign w:val="subscript"/>
                      </w:rPr>
                      <w:t>ф</w:t>
                    </w:r>
                    <w:r>
                      <w:t>(</w:t>
                    </w:r>
                    <w:proofErr w:type="gramEnd"/>
                    <w:r>
                      <w:rPr>
                        <w:lang w:val="en-US"/>
                      </w:rPr>
                      <w:t>t</w:t>
                    </w:r>
                    <w:r>
                      <w:t>)</w:t>
                    </w:r>
                  </w:p>
                </w:txbxContent>
              </v:textbox>
            </v:shape>
            <v:shape id="Text Box 67" o:spid="_x0000_s1071" type="#_x0000_t202" style="position:absolute;left:6048;top:13968;width:864;height:43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28+8MMA&#10;AADbAAAADwAAAGRycy9kb3ducmV2LnhtbESPQWvCQBSE74L/YXlCb7prsVZTV5FKoSfFVAVvj+wz&#10;Cc2+DdmtSf+9Kwgeh5n5hlmsOluJKzW+dKxhPFIgiDNnSs41HH6+hjMQPiAbrByThn/ysFr2ewtM&#10;jGt5T9c05CJC2CeooQihTqT0WUEW/cjVxNG7uMZiiLLJpWmwjXBbyVelptJiyXGhwJo+C8p+0z+r&#10;4bi9nE8Ttcs39q1uXack27nU+mXQrT9ABOrCM/xofxsN03e4f4k/QC5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28+8MMAAADbAAAADwAAAAAAAAAAAAAAAACYAgAAZHJzL2Rv&#10;d25yZXYueG1sUEsFBgAAAAAEAAQA9QAAAIgDAAAAAA==&#10;" filled="f" stroked="f">
              <v:textbox>
                <w:txbxContent>
                  <w:p w:rsidR="005743FE" w:rsidRDefault="005743FE" w:rsidP="00982800">
                    <w:proofErr w:type="gramStart"/>
                    <w:r>
                      <w:rPr>
                        <w:lang w:val="en-US"/>
                      </w:rPr>
                      <w:t>U</w:t>
                    </w:r>
                    <w:proofErr w:type="spellStart"/>
                    <w:r>
                      <w:rPr>
                        <w:vertAlign w:val="subscript"/>
                      </w:rPr>
                      <w:t>вд</w:t>
                    </w:r>
                    <w:proofErr w:type="spellEnd"/>
                    <w:r>
                      <w:t>(</w:t>
                    </w:r>
                    <w:proofErr w:type="gramEnd"/>
                    <w:r>
                      <w:rPr>
                        <w:lang w:val="en-US"/>
                      </w:rPr>
                      <w:t>t</w:t>
                    </w:r>
                    <w:r>
                      <w:t>)</w:t>
                    </w:r>
                  </w:p>
                </w:txbxContent>
              </v:textbox>
            </v:shape>
            <w10:wrap type="topAndBottom"/>
          </v:group>
        </w:pict>
      </w:r>
      <w:r w:rsidR="00185A90">
        <w:rPr>
          <w:noProof/>
        </w:rPr>
        <w:t xml:space="preserve">   Рис. 2 </w:t>
      </w:r>
      <w:r w:rsidR="00982800">
        <w:rPr>
          <w:noProof/>
        </w:rPr>
        <w:t xml:space="preserve"> Структурная схема с</w:t>
      </w:r>
      <w:r w:rsidR="00185A90">
        <w:rPr>
          <w:noProof/>
        </w:rPr>
        <w:t>истемы временного сопровождения</w:t>
      </w:r>
    </w:p>
    <w:p w:rsidR="00370A0C" w:rsidRDefault="00370A0C" w:rsidP="008D4122">
      <w:pPr>
        <w:rPr>
          <w:rFonts w:ascii="Times New Roman" w:hAnsi="Times New Roman" w:cs="Times New Roman"/>
          <w:sz w:val="28"/>
          <w:szCs w:val="28"/>
        </w:rPr>
      </w:pPr>
    </w:p>
    <w:p w:rsidR="008D4122" w:rsidRDefault="008D4122" w:rsidP="008D4122">
      <w:pPr>
        <w:rPr>
          <w:rFonts w:ascii="Times New Roman" w:hAnsi="Times New Roman" w:cs="Times New Roman"/>
          <w:sz w:val="28"/>
          <w:szCs w:val="28"/>
        </w:rPr>
      </w:pPr>
      <w:r w:rsidRPr="008D4122">
        <w:rPr>
          <w:rFonts w:ascii="Times New Roman" w:hAnsi="Times New Roman" w:cs="Times New Roman"/>
          <w:sz w:val="28"/>
          <w:szCs w:val="28"/>
        </w:rPr>
        <w:t xml:space="preserve">Типовая структурная схема следящей системы будет соответствовать структурной схеме системы </w:t>
      </w:r>
      <w:proofErr w:type="gramStart"/>
      <w:r w:rsidRPr="008D4122">
        <w:rPr>
          <w:rFonts w:ascii="Times New Roman" w:hAnsi="Times New Roman" w:cs="Times New Roman"/>
          <w:sz w:val="28"/>
          <w:szCs w:val="28"/>
        </w:rPr>
        <w:t>ВС</w:t>
      </w:r>
      <w:proofErr w:type="gramEnd"/>
      <w:r w:rsidRPr="008D4122">
        <w:rPr>
          <w:rFonts w:ascii="Times New Roman" w:hAnsi="Times New Roman" w:cs="Times New Roman"/>
          <w:sz w:val="28"/>
          <w:szCs w:val="28"/>
        </w:rPr>
        <w:t xml:space="preserve"> при следующих допущениях:</w:t>
      </w:r>
    </w:p>
    <w:p w:rsidR="008D4122" w:rsidRPr="008D4122" w:rsidRDefault="00185A90" w:rsidP="008D4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8D4122" w:rsidRPr="008D4122">
        <w:rPr>
          <w:rFonts w:ascii="Times New Roman" w:hAnsi="Times New Roman" w:cs="Times New Roman"/>
          <w:sz w:val="28"/>
          <w:szCs w:val="28"/>
        </w:rPr>
        <w:t>оздействие на входе системы:</w:t>
      </w:r>
      <w:r w:rsidR="008D4122">
        <w:rPr>
          <w:rFonts w:ascii="Times New Roman" w:hAnsi="Times New Roman" w:cs="Times New Roman"/>
          <w:sz w:val="28"/>
          <w:szCs w:val="28"/>
        </w:rPr>
        <w:t xml:space="preserve"> </w:t>
      </w:r>
      <w:r w:rsidRPr="008D4122">
        <w:rPr>
          <w:rFonts w:ascii="Times New Roman" w:hAnsi="Times New Roman" w:cs="Times New Roman"/>
          <w:position w:val="-14"/>
          <w:sz w:val="28"/>
          <w:szCs w:val="28"/>
        </w:rPr>
        <w:object w:dxaOrig="1140" w:dyaOrig="400">
          <v:shape id="_x0000_i1032" type="#_x0000_t75" style="width:56.25pt;height:19.5pt" o:ole="">
            <v:imagedata r:id="rId10" o:title=""/>
          </v:shape>
          <o:OLEObject Type="Embed" ProgID="Equation.DSMT4" ShapeID="_x0000_i1032" DrawAspect="Content" ObjectID="_1602869684" r:id="rId11"/>
        </w:object>
      </w:r>
    </w:p>
    <w:p w:rsidR="008D4122" w:rsidRDefault="008D4122" w:rsidP="008D4122">
      <w:pPr>
        <w:rPr>
          <w:rFonts w:ascii="Times New Roman" w:hAnsi="Times New Roman" w:cs="Times New Roman"/>
          <w:sz w:val="28"/>
          <w:szCs w:val="28"/>
        </w:rPr>
      </w:pPr>
      <w:r w:rsidRPr="008D4122">
        <w:rPr>
          <w:rFonts w:ascii="Times New Roman" w:hAnsi="Times New Roman" w:cs="Times New Roman"/>
          <w:sz w:val="28"/>
          <w:szCs w:val="28"/>
        </w:rPr>
        <w:t>Ошибка слежения: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5A90" w:rsidRPr="008D4122">
        <w:rPr>
          <w:rFonts w:ascii="Times New Roman" w:hAnsi="Times New Roman" w:cs="Times New Roman"/>
          <w:position w:val="-14"/>
          <w:sz w:val="28"/>
          <w:szCs w:val="28"/>
        </w:rPr>
        <w:object w:dxaOrig="1219" w:dyaOrig="400">
          <v:shape id="_x0000_i1031" type="#_x0000_t75" style="width:60.75pt;height:19.5pt" o:ole="">
            <v:imagedata r:id="rId12" o:title=""/>
          </v:shape>
          <o:OLEObject Type="Embed" ProgID="Equation.DSMT4" ShapeID="_x0000_i1031" DrawAspect="Content" ObjectID="_1602869685" r:id="rId13"/>
        </w:object>
      </w:r>
    </w:p>
    <w:p w:rsidR="008D4122" w:rsidRPr="008D4122" w:rsidRDefault="007340E1" w:rsidP="008D4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Флу</w:t>
      </w:r>
      <w:r w:rsidR="008D4122" w:rsidRPr="008D4122">
        <w:rPr>
          <w:rFonts w:ascii="Times New Roman" w:hAnsi="Times New Roman" w:cs="Times New Roman"/>
          <w:sz w:val="28"/>
          <w:szCs w:val="28"/>
        </w:rPr>
        <w:t>кт</w:t>
      </w:r>
      <w:r w:rsidR="00185A90">
        <w:rPr>
          <w:rFonts w:ascii="Times New Roman" w:hAnsi="Times New Roman" w:cs="Times New Roman"/>
          <w:sz w:val="28"/>
          <w:szCs w:val="28"/>
        </w:rPr>
        <w:t>уационная составляющая на выходе дискриминатора</w:t>
      </w:r>
      <w:r w:rsidR="008D4122" w:rsidRPr="008D4122">
        <w:rPr>
          <w:rFonts w:ascii="Times New Roman" w:hAnsi="Times New Roman" w:cs="Times New Roman"/>
          <w:sz w:val="28"/>
          <w:szCs w:val="28"/>
        </w:rPr>
        <w:t>:</w:t>
      </w:r>
      <w:r w:rsidR="00185A90">
        <w:rPr>
          <w:rFonts w:ascii="Times New Roman" w:hAnsi="Times New Roman" w:cs="Times New Roman"/>
          <w:sz w:val="28"/>
          <w:szCs w:val="28"/>
        </w:rPr>
        <w:t xml:space="preserve"> </w:t>
      </w:r>
      <w:r w:rsidR="00185A90" w:rsidRPr="008D4122">
        <w:rPr>
          <w:rFonts w:ascii="Times New Roman" w:hAnsi="Times New Roman" w:cs="Times New Roman"/>
          <w:position w:val="-14"/>
          <w:sz w:val="28"/>
          <w:szCs w:val="28"/>
        </w:rPr>
        <w:object w:dxaOrig="1420" w:dyaOrig="400">
          <v:shape id="_x0000_i1033" type="#_x0000_t75" style="width:71.25pt;height:19.5pt" o:ole="">
            <v:imagedata r:id="rId14" o:title=""/>
          </v:shape>
          <o:OLEObject Type="Embed" ProgID="Equation.DSMT4" ShapeID="_x0000_i1033" DrawAspect="Content" ObjectID="_1602869686" r:id="rId15"/>
        </w:object>
      </w:r>
    </w:p>
    <w:p w:rsidR="00185A90" w:rsidRDefault="008D4122" w:rsidP="008D4122">
      <w:pPr>
        <w:rPr>
          <w:rFonts w:ascii="Times New Roman" w:hAnsi="Times New Roman" w:cs="Times New Roman"/>
          <w:sz w:val="28"/>
          <w:szCs w:val="28"/>
        </w:rPr>
      </w:pPr>
      <w:r w:rsidRPr="008D4122">
        <w:rPr>
          <w:rFonts w:ascii="Times New Roman" w:hAnsi="Times New Roman" w:cs="Times New Roman"/>
          <w:sz w:val="28"/>
          <w:szCs w:val="28"/>
        </w:rPr>
        <w:t>Напряжение на выходе дискриминатора:</w:t>
      </w:r>
      <w:r w:rsidR="00185A90">
        <w:rPr>
          <w:rFonts w:ascii="Times New Roman" w:hAnsi="Times New Roman" w:cs="Times New Roman"/>
          <w:sz w:val="28"/>
          <w:szCs w:val="28"/>
        </w:rPr>
        <w:t xml:space="preserve"> </w:t>
      </w:r>
      <w:r w:rsidR="00185A90" w:rsidRPr="008D4122">
        <w:rPr>
          <w:rFonts w:ascii="Times New Roman" w:hAnsi="Times New Roman" w:cs="Times New Roman"/>
          <w:position w:val="-14"/>
          <w:sz w:val="28"/>
          <w:szCs w:val="28"/>
        </w:rPr>
        <w:object w:dxaOrig="1900" w:dyaOrig="400">
          <v:shape id="_x0000_i1034" type="#_x0000_t75" style="width:94.5pt;height:19.5pt" o:ole="">
            <v:imagedata r:id="rId16" o:title=""/>
          </v:shape>
          <o:OLEObject Type="Embed" ProgID="Equation.DSMT4" ShapeID="_x0000_i1034" DrawAspect="Content" ObjectID="_1602869687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8D4122" w:rsidRPr="008D4122" w:rsidRDefault="00185A90" w:rsidP="008D412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Коэффициент передачи:  </w:t>
      </w:r>
      <w:r w:rsidRPr="008D4122">
        <w:rPr>
          <w:rFonts w:ascii="Times New Roman" w:hAnsi="Times New Roman" w:cs="Times New Roman"/>
          <w:position w:val="-14"/>
          <w:sz w:val="28"/>
          <w:szCs w:val="28"/>
        </w:rPr>
        <w:object w:dxaOrig="1740" w:dyaOrig="380">
          <v:shape id="_x0000_i1035" type="#_x0000_t75" style="width:87.75pt;height:19.5pt" o:ole="" fillcolor="window">
            <v:imagedata r:id="rId18" o:title=""/>
          </v:shape>
          <o:OLEObject Type="Embed" ProgID="Equation.DSMT4" ShapeID="_x0000_i1035" DrawAspect="Content" ObjectID="_1602869688" r:id="rId19"/>
        </w:object>
      </w:r>
    </w:p>
    <w:p w:rsidR="00982800" w:rsidRPr="007340E1" w:rsidRDefault="008D4122" w:rsidP="002C31AE">
      <w:pPr>
        <w:rPr>
          <w:rFonts w:ascii="Times New Roman" w:hAnsi="Times New Roman" w:cs="Times New Roman"/>
          <w:sz w:val="28"/>
          <w:szCs w:val="28"/>
        </w:rPr>
      </w:pPr>
      <w:r w:rsidRPr="008D4122">
        <w:rPr>
          <w:rFonts w:ascii="Times New Roman" w:hAnsi="Times New Roman" w:cs="Times New Roman"/>
          <w:sz w:val="28"/>
          <w:szCs w:val="28"/>
        </w:rPr>
        <w:t>Оценка отслеживаемого параметра: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185A90" w:rsidRPr="008D4122">
        <w:rPr>
          <w:rFonts w:ascii="Times New Roman" w:hAnsi="Times New Roman" w:cs="Times New Roman"/>
          <w:position w:val="-14"/>
          <w:sz w:val="28"/>
          <w:szCs w:val="28"/>
        </w:rPr>
        <w:object w:dxaOrig="2400" w:dyaOrig="400">
          <v:shape id="_x0000_i1036" type="#_x0000_t75" style="width:119.25pt;height:19.5pt" o:ole="">
            <v:imagedata r:id="rId20" o:title=""/>
          </v:shape>
          <o:OLEObject Type="Embed" ProgID="Equation.DSMT4" ShapeID="_x0000_i1036" DrawAspect="Content" ObjectID="_1602869689" r:id="rId21"/>
        </w:object>
      </w:r>
    </w:p>
    <w:p w:rsidR="00E67D4F" w:rsidRDefault="00370A0C" w:rsidP="00E67D4F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2)</w:t>
      </w:r>
      <w:r w:rsidR="00E67D4F" w:rsidRPr="00E67D4F">
        <w:rPr>
          <w:rFonts w:ascii="Times New Roman" w:hAnsi="Times New Roman" w:cs="Times New Roman"/>
          <w:noProof/>
          <w:sz w:val="28"/>
          <w:szCs w:val="28"/>
        </w:rPr>
        <w:t xml:space="preserve"> Убедитесь в том, что рассматриваемая система при использовании фильтра, операторный коэффици</w:t>
      </w:r>
      <w:r w:rsidR="00E67D4F">
        <w:rPr>
          <w:rFonts w:ascii="Times New Roman" w:hAnsi="Times New Roman" w:cs="Times New Roman"/>
          <w:noProof/>
          <w:sz w:val="28"/>
          <w:szCs w:val="28"/>
        </w:rPr>
        <w:t xml:space="preserve">ент передачи которого приведён </w:t>
      </w:r>
      <w:r w:rsidR="00E67D4F" w:rsidRPr="00E67D4F">
        <w:rPr>
          <w:rFonts w:ascii="Times New Roman" w:hAnsi="Times New Roman" w:cs="Times New Roman"/>
          <w:noProof/>
          <w:sz w:val="28"/>
          <w:szCs w:val="28"/>
        </w:rPr>
        <w:t>в графе 2, устойчива.</w:t>
      </w:r>
    </w:p>
    <w:p w:rsidR="009B010C" w:rsidRPr="005054D6" w:rsidRDefault="009B010C" w:rsidP="00E67D4F">
      <w:pPr>
        <w:jc w:val="both"/>
        <w:rPr>
          <w:b/>
          <w:sz w:val="28"/>
          <w:szCs w:val="28"/>
        </w:rPr>
      </w:pPr>
      <w:r w:rsidRPr="005054D6">
        <w:rPr>
          <w:position w:val="-10"/>
          <w:sz w:val="28"/>
          <w:szCs w:val="28"/>
        </w:rPr>
        <w:object w:dxaOrig="3260" w:dyaOrig="340">
          <v:shape id="_x0000_i1026" type="#_x0000_t75" style="width:163.5pt;height:16.5pt" o:ole="" fillcolor="window">
            <v:imagedata r:id="rId8" o:title=""/>
          </v:shape>
          <o:OLEObject Type="Embed" ProgID="Equation.3" ShapeID="_x0000_i1026" DrawAspect="Content" ObjectID="_1602869690" r:id="rId22"/>
        </w:object>
      </w:r>
    </w:p>
    <w:p w:rsidR="009B010C" w:rsidRPr="005054D6" w:rsidRDefault="00720DF7" w:rsidP="009B010C">
      <w:pPr>
        <w:rPr>
          <w:b/>
          <w:sz w:val="28"/>
          <w:szCs w:val="28"/>
        </w:rPr>
      </w:pPr>
      <w:r w:rsidRPr="007340E1">
        <w:rPr>
          <w:position w:val="-66"/>
          <w:sz w:val="28"/>
          <w:szCs w:val="28"/>
        </w:rPr>
        <w:object w:dxaOrig="6920" w:dyaOrig="1080">
          <v:shape id="_x0000_i1037" type="#_x0000_t75" style="width:346.5pt;height:54pt" o:ole="" fillcolor="window">
            <v:imagedata r:id="rId23" o:title=""/>
          </v:shape>
          <o:OLEObject Type="Embed" ProgID="Equation.DSMT4" ShapeID="_x0000_i1037" DrawAspect="Content" ObjectID="_1602869691" r:id="rId24"/>
        </w:object>
      </w:r>
    </w:p>
    <w:p w:rsidR="004E23F1" w:rsidRPr="004E23F1" w:rsidRDefault="007340E1" w:rsidP="009B010C">
      <w:pPr>
        <w:rPr>
          <w:sz w:val="28"/>
          <w:szCs w:val="28"/>
        </w:rPr>
      </w:pPr>
      <w:r w:rsidRPr="007340E1">
        <w:rPr>
          <w:position w:val="-14"/>
          <w:sz w:val="28"/>
          <w:szCs w:val="28"/>
        </w:rPr>
        <w:object w:dxaOrig="3460" w:dyaOrig="400">
          <v:shape id="_x0000_i1027" type="#_x0000_t75" style="width:173.25pt;height:20.25pt" o:ole="" fillcolor="window">
            <v:imagedata r:id="rId25" o:title=""/>
          </v:shape>
          <o:OLEObject Type="Embed" ProgID="Equation.DSMT4" ShapeID="_x0000_i1027" DrawAspect="Content" ObjectID="_1602869692" r:id="rId26"/>
        </w:object>
      </w:r>
    </w:p>
    <w:p w:rsidR="004E23F1" w:rsidRDefault="004E23F1" w:rsidP="00720DF7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 id="_x0000_s1110" type="#_x0000_t75" style="position:absolute;margin-left:0;margin-top:.2pt;width:88.5pt;height:99pt;z-index:251662336;mso-position-horizontal:left" fillcolor="window">
            <v:imagedata r:id="rId27" o:title=""/>
            <w10:wrap type="square" side="right"/>
          </v:shape>
          <o:OLEObject Type="Embed" ProgID="Equation.DSMT4" ShapeID="_x0000_s1110" DrawAspect="Content" ObjectID="_1602869723" r:id="rId28"/>
        </w:pict>
      </w:r>
    </w:p>
    <w:p w:rsidR="004E23F1" w:rsidRDefault="004E23F1" w:rsidP="00720DF7">
      <w:pPr>
        <w:rPr>
          <w:sz w:val="28"/>
          <w:szCs w:val="28"/>
        </w:rPr>
      </w:pPr>
    </w:p>
    <w:p w:rsidR="004E23F1" w:rsidRDefault="004E23F1" w:rsidP="00720DF7">
      <w:pPr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</w:t>
      </w:r>
    </w:p>
    <w:p w:rsidR="004E23F1" w:rsidRDefault="004E23F1" w:rsidP="00720DF7">
      <w:pPr>
        <w:rPr>
          <w:sz w:val="28"/>
          <w:szCs w:val="28"/>
        </w:rPr>
      </w:pPr>
    </w:p>
    <w:p w:rsidR="00720DF7" w:rsidRPr="004E23F1" w:rsidRDefault="004E23F1" w:rsidP="00720DF7">
      <w:pPr>
        <w:rPr>
          <w:rFonts w:ascii="Times New Roman" w:hAnsi="Times New Roman" w:cs="Times New Roman"/>
          <w:sz w:val="28"/>
          <w:szCs w:val="28"/>
        </w:rPr>
      </w:pPr>
      <w:r w:rsidRPr="004E23F1">
        <w:rPr>
          <w:position w:val="-48"/>
          <w:sz w:val="28"/>
          <w:szCs w:val="28"/>
        </w:rPr>
        <w:object w:dxaOrig="2340" w:dyaOrig="1080">
          <v:shape id="_x0000_i1038" type="#_x0000_t75" style="width:117pt;height:54.75pt" o:ole="" fillcolor="window">
            <v:imagedata r:id="rId29" o:title=""/>
          </v:shape>
          <o:OLEObject Type="Embed" ProgID="Equation.DSMT4" ShapeID="_x0000_i1038" DrawAspect="Content" ObjectID="_1602869693" r:id="rId30"/>
        </w:object>
      </w:r>
      <w:r>
        <w:rPr>
          <w:sz w:val="28"/>
          <w:szCs w:val="28"/>
        </w:rPr>
        <w:t xml:space="preserve">      </w:t>
      </w:r>
      <w:r>
        <w:rPr>
          <w:rFonts w:ascii="Times New Roman" w:hAnsi="Times New Roman" w:cs="Times New Roman"/>
          <w:sz w:val="28"/>
          <w:szCs w:val="28"/>
        </w:rPr>
        <w:t>- условия устойчивости выполняются  (система устойчива)</w:t>
      </w:r>
    </w:p>
    <w:p w:rsidR="004434C9" w:rsidRPr="00840674" w:rsidRDefault="004434C9" w:rsidP="009B010C">
      <w:pPr>
        <w:rPr>
          <w:sz w:val="28"/>
          <w:szCs w:val="28"/>
        </w:rPr>
      </w:pPr>
    </w:p>
    <w:p w:rsidR="004434C9" w:rsidRDefault="002C15FB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3) </w:t>
      </w:r>
      <w:r w:rsidR="003A2F6B" w:rsidRPr="003A2F6B">
        <w:rPr>
          <w:rFonts w:ascii="Times New Roman" w:hAnsi="Times New Roman" w:cs="Times New Roman"/>
          <w:noProof/>
          <w:sz w:val="28"/>
          <w:szCs w:val="28"/>
        </w:rPr>
        <w:t xml:space="preserve"> Полагая, что параметры системы удовлетворяют соотношению, приведённому в графе 3, по</w:t>
      </w:r>
      <w:r w:rsidR="003A2F6B">
        <w:rPr>
          <w:rFonts w:ascii="Times New Roman" w:hAnsi="Times New Roman" w:cs="Times New Roman"/>
          <w:noProof/>
          <w:sz w:val="28"/>
          <w:szCs w:val="28"/>
        </w:rPr>
        <w:t xml:space="preserve">лучите выражение для изменения ошибки слежения </w:t>
      </w:r>
      <w:r w:rsidR="003A2F6B"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 w:rsidR="003A2F6B" w:rsidRPr="003A2F6B">
        <w:rPr>
          <w:rFonts w:ascii="Times New Roman" w:hAnsi="Times New Roman" w:cs="Times New Roman"/>
          <w:noProof/>
          <w:sz w:val="28"/>
          <w:szCs w:val="28"/>
        </w:rPr>
        <w:t>(</w:t>
      </w:r>
      <w:r w:rsidR="003A2F6B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3A2F6B" w:rsidRPr="003A2F6B">
        <w:rPr>
          <w:rFonts w:ascii="Times New Roman" w:hAnsi="Times New Roman" w:cs="Times New Roman"/>
          <w:noProof/>
          <w:sz w:val="28"/>
          <w:szCs w:val="28"/>
        </w:rPr>
        <w:t xml:space="preserve">) при воздействии </w:t>
      </w:r>
      <w:r w:rsidR="00844429">
        <w:rPr>
          <w:rFonts w:ascii="Times New Roman" w:hAnsi="Times New Roman" w:cs="Times New Roman"/>
          <w:noProof/>
          <w:sz w:val="28"/>
          <w:szCs w:val="28"/>
          <w:lang w:bidi="he-IL"/>
        </w:rPr>
        <w:t>λ</w:t>
      </w:r>
      <w:r w:rsidR="00844429"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(</w:t>
      </w:r>
      <w:r w:rsidR="00844429">
        <w:rPr>
          <w:rFonts w:ascii="Times New Roman" w:hAnsi="Times New Roman" w:cs="Times New Roman"/>
          <w:noProof/>
          <w:sz w:val="28"/>
          <w:szCs w:val="28"/>
          <w:lang w:val="en-US" w:bidi="he-IL"/>
        </w:rPr>
        <w:t>t</w:t>
      </w:r>
      <w:r w:rsidR="00844429"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)=1(</w:t>
      </w:r>
      <w:r w:rsidR="00844429">
        <w:rPr>
          <w:rFonts w:ascii="Times New Roman" w:hAnsi="Times New Roman" w:cs="Times New Roman"/>
          <w:noProof/>
          <w:sz w:val="28"/>
          <w:szCs w:val="28"/>
          <w:lang w:val="en-US" w:bidi="he-IL"/>
        </w:rPr>
        <w:t>t</w:t>
      </w:r>
      <w:r w:rsidR="00844429"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) </w:t>
      </w:r>
      <w:r w:rsidR="003A2F6B" w:rsidRPr="003A2F6B">
        <w:rPr>
          <w:rFonts w:ascii="Times New Roman" w:hAnsi="Times New Roman" w:cs="Times New Roman"/>
          <w:noProof/>
          <w:sz w:val="28"/>
          <w:szCs w:val="28"/>
        </w:rPr>
        <w:t>и нулевых начальных условиях.</w:t>
      </w:r>
    </w:p>
    <w:p w:rsidR="00840674" w:rsidRPr="00840674" w:rsidRDefault="00840674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4434C9" w:rsidRDefault="00407371" w:rsidP="003A2F6B">
      <w:pPr>
        <w:jc w:val="both"/>
        <w:rPr>
          <w:rFonts w:ascii="Times New Roman" w:hAnsi="Times New Roman" w:cs="Times New Roman"/>
          <w:noProof/>
          <w:sz w:val="28"/>
          <w:szCs w:val="28"/>
          <w:lang w:bidi="he-IL"/>
        </w:rPr>
      </w:pPr>
      <w:r>
        <w:rPr>
          <w:rFonts w:ascii="Times New Roman" w:hAnsi="Times New Roman" w:cs="Times New Roman"/>
          <w:noProof/>
          <w:sz w:val="28"/>
          <w:szCs w:val="28"/>
          <w:lang w:bidi="he-IL"/>
        </w:rPr>
        <w:t>λ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bidi="he-IL"/>
        </w:rPr>
        <w:t>t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)</w:t>
      </w:r>
      <w:r w:rsidR="004434C9"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 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=1(</w:t>
      </w:r>
      <w:r>
        <w:rPr>
          <w:rFonts w:ascii="Times New Roman" w:hAnsi="Times New Roman" w:cs="Times New Roman"/>
          <w:noProof/>
          <w:sz w:val="28"/>
          <w:szCs w:val="28"/>
          <w:lang w:val="en-US" w:bidi="he-IL"/>
        </w:rPr>
        <w:t>t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)</w:t>
      </w:r>
      <w:r w:rsidR="004434C9"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  - входное воздействие </w:t>
      </w:r>
    </w:p>
    <w:p w:rsidR="004434C9" w:rsidRDefault="00407371" w:rsidP="003A2F6B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</w:pPr>
      <w:r>
        <w:rPr>
          <w:rFonts w:ascii="Times New Roman" w:hAnsi="Times New Roman" w:cs="Times New Roman"/>
          <w:noProof/>
          <w:sz w:val="28"/>
          <w:szCs w:val="28"/>
          <w:lang w:bidi="he-IL"/>
        </w:rPr>
        <w:t>λ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bidi="he-IL"/>
        </w:rPr>
        <w:t>s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)</w:t>
      </w:r>
      <w:r w:rsidR="004434C9"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 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=</w:t>
      </w:r>
      <w:r w:rsidR="004434C9"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 </w:t>
      </w:r>
      <m:oMath>
        <m:f>
          <m:fPr>
            <m:ctrlPr>
              <w:rPr>
                <w:rFonts w:ascii="Cambria Math" w:hAnsi="Cambria Math" w:cs="Times New Roman"/>
                <w:i/>
                <w:noProof/>
                <w:sz w:val="28"/>
                <w:szCs w:val="28"/>
                <w:lang w:bidi="he-IL"/>
              </w:rPr>
            </m:ctrlPr>
          </m:fPr>
          <m:num>
            <m:r>
              <w:rPr>
                <w:rFonts w:ascii="Cambria Math" w:hAnsi="Cambria Math" w:cs="Times New Roman"/>
                <w:noProof/>
                <w:sz w:val="28"/>
                <w:szCs w:val="28"/>
                <w:lang w:bidi="he-IL"/>
              </w:rPr>
              <m:t>1</m:t>
            </m:r>
          </m:num>
          <m:den>
            <m:r>
              <w:rPr>
                <w:rFonts w:ascii="Cambria Math" w:hAnsi="Cambria Math" w:cs="Times New Roman"/>
                <w:noProof/>
                <w:sz w:val="28"/>
                <w:szCs w:val="28"/>
                <w:lang w:bidi="he-IL"/>
              </w:rPr>
              <m:t>s</m:t>
            </m:r>
          </m:den>
        </m:f>
      </m:oMath>
      <w:r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  <w:t xml:space="preserve"> </w:t>
      </w:r>
      <w:r w:rsidR="004434C9"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  <w:t xml:space="preserve"> -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  <w:t>изображение воздействия</w:t>
      </w:r>
    </w:p>
    <w:p w:rsidR="00BA3928" w:rsidRDefault="00840674" w:rsidP="003A2F6B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  <w:t>Передаточная функция</w:t>
      </w:r>
      <w:r w:rsidR="004434C9">
        <w:rPr>
          <w:rFonts w:ascii="Times New Roman" w:eastAsiaTheme="minorEastAsia" w:hAnsi="Times New Roman" w:cs="Times New Roman"/>
          <w:noProof/>
          <w:sz w:val="28"/>
          <w:szCs w:val="28"/>
          <w:lang w:bidi="he-IL"/>
        </w:rPr>
        <w:t>:</w:t>
      </w:r>
      <w:r w:rsidR="00407371" w:rsidRPr="00407371">
        <w:rPr>
          <w:rFonts w:ascii="Arial" w:hAnsi="Arial" w:cs="Arial"/>
          <w:noProof/>
          <w:color w:val="000080"/>
          <w:position w:val="-36"/>
          <w:sz w:val="20"/>
          <w:szCs w:val="20"/>
          <w:lang w:eastAsia="ru-RU"/>
        </w:rPr>
        <w:t xml:space="preserve"> </w:t>
      </w:r>
    </w:p>
    <w:p w:rsidR="004434C9" w:rsidRDefault="00407371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36"/>
          <w:sz w:val="20"/>
          <w:szCs w:val="20"/>
          <w:lang w:eastAsia="ru-RU"/>
        </w:rPr>
        <w:drawing>
          <wp:inline distT="0" distB="0" distL="0" distR="0">
            <wp:extent cx="2667000" cy="511479"/>
            <wp:effectExtent l="19050" t="0" r="0" b="0"/>
            <wp:docPr id="97" name="Рисунок 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/>
                    <pic:cNvPicPr>
                      <a:picLocks noChangeAspect="1" noChangeArrowheads="1"/>
                    </pic:cNvPicPr>
                  </pic:nvPicPr>
                  <pic:blipFill>
                    <a:blip r:embed="rId3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673" cy="511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C9" w:rsidRDefault="004434C9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4434C9">
        <w:rPr>
          <w:position w:val="-10"/>
          <w:sz w:val="28"/>
          <w:szCs w:val="28"/>
        </w:rPr>
        <w:object w:dxaOrig="620" w:dyaOrig="260">
          <v:shape id="_x0000_i1039" type="#_x0000_t75" style="width:30.75pt;height:13.5pt" o:ole="" fillcolor="window">
            <v:imagedata r:id="rId32" o:title=""/>
          </v:shape>
          <o:OLEObject Type="Embed" ProgID="Equation.DSMT4" ShapeID="_x0000_i1039" DrawAspect="Content" ObjectID="_1602869694" r:id="rId33"/>
        </w:object>
      </w:r>
    </w:p>
    <w:p w:rsidR="00407371" w:rsidRDefault="00407371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36"/>
          <w:sz w:val="20"/>
          <w:szCs w:val="20"/>
          <w:lang w:eastAsia="ru-RU"/>
        </w:rPr>
        <w:drawing>
          <wp:inline distT="0" distB="0" distL="0" distR="0">
            <wp:extent cx="2551164" cy="504825"/>
            <wp:effectExtent l="19050" t="0" r="1536" b="0"/>
            <wp:docPr id="99" name="Рисунок 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4" cy="5107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34C9" w:rsidRDefault="004434C9" w:rsidP="003A2F6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407371" w:rsidRPr="009D339A" w:rsidRDefault="00407371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t>Замена</w:t>
      </w:r>
      <w:r w:rsidR="009D339A">
        <w:rPr>
          <w:rFonts w:ascii="Times New Roman" w:hAnsi="Times New Roman" w:cs="Times New Roman"/>
          <w:noProof/>
          <w:sz w:val="28"/>
          <w:szCs w:val="28"/>
        </w:rPr>
        <w:t>:</w:t>
      </w:r>
    </w:p>
    <w:p w:rsidR="00407371" w:rsidRDefault="009D339A" w:rsidP="003A2F6B">
      <w:pPr>
        <w:jc w:val="both"/>
        <w:rPr>
          <w:sz w:val="28"/>
          <w:szCs w:val="28"/>
        </w:rPr>
      </w:pPr>
      <w:r w:rsidRPr="009D339A">
        <w:rPr>
          <w:position w:val="-26"/>
          <w:sz w:val="28"/>
          <w:szCs w:val="28"/>
        </w:rPr>
        <w:object w:dxaOrig="4400" w:dyaOrig="720">
          <v:shape id="_x0000_i1040" type="#_x0000_t75" style="width:220.5pt;height:36.75pt" o:ole="" fillcolor="window">
            <v:imagedata r:id="rId35" o:title=""/>
          </v:shape>
          <o:OLEObject Type="Embed" ProgID="Equation.DSMT4" ShapeID="_x0000_i1040" DrawAspect="Content" ObjectID="_1602869695" r:id="rId36"/>
        </w:object>
      </w:r>
    </w:p>
    <w:p w:rsidR="009D339A" w:rsidRDefault="009D339A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 w:rsidRPr="009D339A">
        <w:rPr>
          <w:position w:val="-24"/>
          <w:sz w:val="28"/>
          <w:szCs w:val="28"/>
        </w:rPr>
        <w:object w:dxaOrig="2700" w:dyaOrig="639">
          <v:shape id="_x0000_i1041" type="#_x0000_t75" style="width:135pt;height:32.25pt" o:ole="" fillcolor="window">
            <v:imagedata r:id="rId37" o:title=""/>
          </v:shape>
          <o:OLEObject Type="Embed" ProgID="Equation.DSMT4" ShapeID="_x0000_i1041" DrawAspect="Content" ObjectID="_1602869696" r:id="rId38"/>
        </w:object>
      </w:r>
    </w:p>
    <w:p w:rsidR="00ED31D7" w:rsidRDefault="00407371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10"/>
          <w:sz w:val="20"/>
          <w:szCs w:val="20"/>
          <w:lang w:eastAsia="ru-RU"/>
        </w:rPr>
        <w:drawing>
          <wp:inline distT="0" distB="0" distL="0" distR="0">
            <wp:extent cx="1181100" cy="223200"/>
            <wp:effectExtent l="19050" t="0" r="0" b="0"/>
            <wp:docPr id="104" name="Рисунок 1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/>
                    <pic:cNvPicPr>
                      <a:picLocks noChangeAspect="1" noChangeArrowheads="1"/>
                    </pic:cNvPicPr>
                  </pic:nvPicPr>
                  <pic:blipFill>
                    <a:blip r:embed="rId3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100" cy="22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7371" w:rsidRDefault="00ED31D7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36"/>
          <w:sz w:val="20"/>
          <w:szCs w:val="20"/>
          <w:lang w:eastAsia="ru-RU"/>
        </w:rPr>
        <w:drawing>
          <wp:inline distT="0" distB="0" distL="0" distR="0">
            <wp:extent cx="3962400" cy="502023"/>
            <wp:effectExtent l="0" t="0" r="0" b="0"/>
            <wp:docPr id="106" name="Рисунок 1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6390" cy="5025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74" w:rsidRDefault="00840674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Выражение для изменения ошибки слежения:</w:t>
      </w:r>
    </w:p>
    <w:p w:rsidR="0098206F" w:rsidRDefault="00ED31D7" w:rsidP="003A2F6B">
      <w:pPr>
        <w:jc w:val="both"/>
        <w:rPr>
          <w:rFonts w:ascii="Arial" w:hAnsi="Arial" w:cs="Arial"/>
          <w:noProof/>
          <w:color w:val="000080"/>
          <w:position w:val="-39"/>
          <w:sz w:val="20"/>
          <w:szCs w:val="20"/>
          <w:lang w:eastAsia="ru-RU"/>
        </w:rPr>
      </w:pPr>
      <w:r>
        <w:rPr>
          <w:rFonts w:ascii="Arial" w:hAnsi="Arial" w:cs="Arial"/>
          <w:noProof/>
          <w:color w:val="000080"/>
          <w:position w:val="-39"/>
          <w:sz w:val="20"/>
          <w:szCs w:val="20"/>
          <w:lang w:eastAsia="ru-RU"/>
        </w:rPr>
        <w:drawing>
          <wp:inline distT="0" distB="0" distL="0" distR="0">
            <wp:extent cx="4576178" cy="609600"/>
            <wp:effectExtent l="19050" t="0" r="0" b="0"/>
            <wp:docPr id="107" name="Рисунок 1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/>
                    <pic:cNvPicPr>
                      <a:picLocks noChangeAspect="1" noChangeArrowheads="1"/>
                    </pic:cNvPicPr>
                  </pic:nvPicPr>
                  <pic:blipFill>
                    <a:blip r:embed="rId4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5280" cy="61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674" w:rsidRDefault="00840674" w:rsidP="003A2F6B">
      <w:pPr>
        <w:jc w:val="both"/>
        <w:rPr>
          <w:rFonts w:ascii="Arial" w:hAnsi="Arial" w:cs="Arial"/>
          <w:noProof/>
          <w:color w:val="000080"/>
          <w:position w:val="-39"/>
          <w:sz w:val="20"/>
          <w:szCs w:val="20"/>
          <w:lang w:eastAsia="ru-RU"/>
        </w:rPr>
      </w:pPr>
    </w:p>
    <w:p w:rsidR="00840674" w:rsidRPr="00840674" w:rsidRDefault="00840674" w:rsidP="00840674">
      <w:pPr>
        <w:framePr w:w="8100" w:h="4635" w:wrap="auto" w:vAnchor="text" w:hAnchor="page" w:x="1906" w:y="2037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63"/>
          <w:sz w:val="20"/>
          <w:szCs w:val="20"/>
          <w:lang w:eastAsia="ru-RU"/>
        </w:rPr>
        <w:drawing>
          <wp:inline distT="0" distB="0" distL="0" distR="0">
            <wp:extent cx="4953000" cy="2943225"/>
            <wp:effectExtent l="0" t="0" r="0" b="0"/>
            <wp:docPr id="2" name="Рисунок 1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/>
                    <pic:cNvPicPr>
                      <a:picLocks noChangeAspect="1" noChangeArrowheads="1"/>
                    </pic:cNvPicPr>
                  </pic:nvPicPr>
                  <pic:blipFill>
                    <a:blip r:embed="rId4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40674" w:rsidRDefault="00840674" w:rsidP="003A2F6B">
      <w:pPr>
        <w:jc w:val="both"/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 xml:space="preserve">4) 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 xml:space="preserve"> Постройте график полученной зависимости 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val="en-US" w:eastAsia="ru-RU"/>
        </w:rPr>
        <w:t>x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>(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val="en-US" w:eastAsia="ru-RU"/>
        </w:rPr>
        <w:t>t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 xml:space="preserve">). Для заданий 2, 5, 10, 13 и 19 найти не процесс 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val="en-US" w:eastAsia="ru-RU"/>
        </w:rPr>
        <w:t>x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>(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val="en-US" w:eastAsia="ru-RU"/>
        </w:rPr>
        <w:t>t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 xml:space="preserve">), а процесс 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val="en-US" w:eastAsia="ru-RU"/>
        </w:rPr>
        <w:t>y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>(</w:t>
      </w:r>
      <w:r w:rsidR="0098206F" w:rsidRPr="00F16ADD">
        <w:rPr>
          <w:rFonts w:ascii="Times New Roman" w:hAnsi="Times New Roman" w:cs="Times New Roman"/>
          <w:noProof/>
          <w:position w:val="-39"/>
          <w:sz w:val="28"/>
          <w:szCs w:val="28"/>
          <w:lang w:val="en-US" w:eastAsia="ru-RU"/>
        </w:rPr>
        <w:t>t</w:t>
      </w:r>
      <w:r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  <w:t>).</w:t>
      </w:r>
    </w:p>
    <w:p w:rsidR="00840674" w:rsidRDefault="00840674" w:rsidP="003A2F6B">
      <w:pPr>
        <w:jc w:val="both"/>
        <w:rPr>
          <w:rFonts w:ascii="Times New Roman" w:hAnsi="Times New Roman" w:cs="Times New Roman"/>
          <w:noProof/>
          <w:position w:val="-39"/>
          <w:sz w:val="28"/>
          <w:szCs w:val="28"/>
          <w:lang w:eastAsia="ru-RU"/>
        </w:rPr>
      </w:pPr>
    </w:p>
    <w:p w:rsidR="00F25E99" w:rsidRPr="00840674" w:rsidRDefault="00840674" w:rsidP="00840674">
      <w:pPr>
        <w:jc w:val="center"/>
        <w:rPr>
          <w:rFonts w:cs="Times New Roman"/>
          <w:noProof/>
          <w:position w:val="-39"/>
          <w:sz w:val="24"/>
          <w:szCs w:val="24"/>
          <w:lang w:eastAsia="ru-RU"/>
        </w:rPr>
      </w:pPr>
      <w:r w:rsidRPr="00840674">
        <w:rPr>
          <w:rFonts w:cs="Times New Roman"/>
          <w:noProof/>
          <w:position w:val="-39"/>
          <w:sz w:val="24"/>
          <w:szCs w:val="24"/>
          <w:lang w:eastAsia="ru-RU"/>
        </w:rPr>
        <w:t xml:space="preserve">Рис. 3 </w:t>
      </w:r>
      <w:r>
        <w:rPr>
          <w:rFonts w:cs="Times New Roman"/>
          <w:noProof/>
          <w:position w:val="-39"/>
          <w:sz w:val="24"/>
          <w:szCs w:val="24"/>
          <w:lang w:eastAsia="ru-RU"/>
        </w:rPr>
        <w:t xml:space="preserve"> </w:t>
      </w:r>
      <w:r w:rsidRPr="00840674">
        <w:rPr>
          <w:rFonts w:cs="Times New Roman"/>
          <w:noProof/>
          <w:position w:val="-39"/>
          <w:sz w:val="24"/>
          <w:szCs w:val="24"/>
          <w:lang w:eastAsia="ru-RU"/>
        </w:rPr>
        <w:t xml:space="preserve">График зависимости </w:t>
      </w:r>
      <w:r>
        <w:rPr>
          <w:rFonts w:cs="Times New Roman"/>
          <w:noProof/>
          <w:position w:val="-39"/>
          <w:sz w:val="24"/>
          <w:szCs w:val="24"/>
          <w:lang w:eastAsia="ru-RU"/>
        </w:rPr>
        <w:t xml:space="preserve">изменения </w:t>
      </w:r>
      <w:r w:rsidRPr="00840674">
        <w:rPr>
          <w:rFonts w:cs="Times New Roman"/>
          <w:noProof/>
          <w:position w:val="-39"/>
          <w:sz w:val="24"/>
          <w:szCs w:val="24"/>
          <w:lang w:eastAsia="ru-RU"/>
        </w:rPr>
        <w:t>ошибки слежения</w:t>
      </w:r>
    </w:p>
    <w:p w:rsidR="00840674" w:rsidRDefault="00840674" w:rsidP="003A2F6B">
      <w:pPr>
        <w:jc w:val="both"/>
        <w:rPr>
          <w:rFonts w:ascii="Arial" w:hAnsi="Arial" w:cs="Arial"/>
          <w:noProof/>
          <w:color w:val="000080"/>
          <w:position w:val="-39"/>
          <w:sz w:val="20"/>
          <w:szCs w:val="20"/>
          <w:lang w:eastAsia="ru-RU"/>
        </w:rPr>
      </w:pPr>
    </w:p>
    <w:p w:rsidR="005B1E5B" w:rsidRDefault="005B1E5B" w:rsidP="003A2F6B">
      <w:pPr>
        <w:jc w:val="both"/>
        <w:rPr>
          <w:rFonts w:ascii="Arial" w:hAnsi="Arial" w:cs="Arial"/>
          <w:noProof/>
          <w:color w:val="000080"/>
          <w:position w:val="-39"/>
          <w:sz w:val="20"/>
          <w:szCs w:val="20"/>
          <w:lang w:eastAsia="ru-RU"/>
        </w:rPr>
      </w:pPr>
    </w:p>
    <w:p w:rsidR="00C26AAB" w:rsidRDefault="001B732B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7"/>
          <w:sz w:val="20"/>
          <w:szCs w:val="20"/>
          <w:lang w:eastAsia="ru-RU"/>
        </w:rPr>
        <w:drawing>
          <wp:inline distT="0" distB="0" distL="0" distR="0">
            <wp:extent cx="1152525" cy="203386"/>
            <wp:effectExtent l="19050" t="0" r="0" b="0"/>
            <wp:docPr id="109" name="Рисунок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7"/>
                    <pic:cNvPicPr>
                      <a:picLocks noChangeAspect="1" noChangeArrowheads="1"/>
                    </pic:cNvPicPr>
                  </pic:nvPicPr>
                  <pic:blipFill>
                    <a:blip r:embed="rId4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8710" cy="2027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1E5B" w:rsidRPr="005B1E5B" w:rsidRDefault="005B1E5B" w:rsidP="005B1E5B">
      <w:pPr>
        <w:framePr w:w="8100" w:h="4635" w:wrap="auto" w:vAnchor="text" w:hAnchor="page" w:x="2026" w:y="1466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63"/>
          <w:sz w:val="20"/>
          <w:szCs w:val="20"/>
          <w:lang w:eastAsia="ru-RU"/>
        </w:rPr>
        <w:drawing>
          <wp:inline distT="0" distB="0" distL="0" distR="0">
            <wp:extent cx="4953000" cy="2943225"/>
            <wp:effectExtent l="0" t="0" r="0" b="0"/>
            <wp:docPr id="4" name="Рисунок 1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/>
                    <pic:cNvPicPr>
                      <a:picLocks noChangeAspect="1" noChangeArrowheads="1"/>
                    </pic:cNvPicPr>
                  </pic:nvPicPr>
                  <pic:blipFill>
                    <a:blip r:embed="rId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943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32B" w:rsidRDefault="001B732B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39"/>
          <w:sz w:val="20"/>
          <w:szCs w:val="20"/>
          <w:lang w:eastAsia="ru-RU"/>
        </w:rPr>
        <w:drawing>
          <wp:inline distT="0" distB="0" distL="0" distR="0">
            <wp:extent cx="4946215" cy="617220"/>
            <wp:effectExtent l="0" t="0" r="6985" b="0"/>
            <wp:docPr id="110" name="Рисунок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9"/>
                    <pic:cNvPicPr>
                      <a:picLocks noChangeAspect="1" noChangeArrowheads="1"/>
                    </pic:cNvPicPr>
                  </pic:nvPicPr>
                  <pic:blipFill>
                    <a:blip r:embed="rId4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6215" cy="61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732B" w:rsidRDefault="005B1E5B" w:rsidP="005B1E5B">
      <w:pPr>
        <w:jc w:val="center"/>
        <w:rPr>
          <w:rFonts w:cs="Times New Roman"/>
          <w:noProof/>
          <w:sz w:val="24"/>
          <w:szCs w:val="24"/>
          <w:lang w:val="en-US"/>
        </w:rPr>
      </w:pPr>
      <w:r>
        <w:rPr>
          <w:rFonts w:cs="Times New Roman"/>
          <w:noProof/>
          <w:sz w:val="24"/>
          <w:szCs w:val="24"/>
        </w:rPr>
        <w:t xml:space="preserve">Рис. 4  График зависимости </w:t>
      </w:r>
      <w:r>
        <w:rPr>
          <w:rFonts w:cs="Times New Roman"/>
          <w:noProof/>
          <w:sz w:val="24"/>
          <w:szCs w:val="24"/>
          <w:lang w:val="en-US"/>
        </w:rPr>
        <w:t>y</w:t>
      </w:r>
      <w:r w:rsidRPr="005B1E5B">
        <w:rPr>
          <w:rFonts w:cs="Times New Roman"/>
          <w:noProof/>
          <w:sz w:val="24"/>
          <w:szCs w:val="24"/>
        </w:rPr>
        <w:t>(</w:t>
      </w:r>
      <w:r>
        <w:rPr>
          <w:rFonts w:cs="Times New Roman"/>
          <w:noProof/>
          <w:sz w:val="24"/>
          <w:szCs w:val="24"/>
          <w:lang w:val="en-US"/>
        </w:rPr>
        <w:t>t</w:t>
      </w:r>
      <w:r w:rsidRPr="005B1E5B">
        <w:rPr>
          <w:rFonts w:cs="Times New Roman"/>
          <w:noProof/>
          <w:sz w:val="24"/>
          <w:szCs w:val="24"/>
        </w:rPr>
        <w:t>)</w:t>
      </w:r>
    </w:p>
    <w:p w:rsidR="005B1E5B" w:rsidRPr="00217E24" w:rsidRDefault="005B1E5B" w:rsidP="003A2F6B">
      <w:pPr>
        <w:jc w:val="both"/>
        <w:rPr>
          <w:rFonts w:ascii="Times New Roman" w:hAnsi="Times New Roman" w:cs="Times New Roman"/>
          <w:noProof/>
          <w:sz w:val="28"/>
          <w:szCs w:val="28"/>
          <w:lang w:val="en-US"/>
        </w:rPr>
      </w:pPr>
    </w:p>
    <w:p w:rsidR="00F25E99" w:rsidRDefault="00217E24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5</w:t>
      </w:r>
      <w:r w:rsidRPr="00217E24">
        <w:rPr>
          <w:rFonts w:ascii="Times New Roman" w:hAnsi="Times New Roman" w:cs="Times New Roman"/>
          <w:noProof/>
          <w:sz w:val="28"/>
          <w:szCs w:val="28"/>
        </w:rPr>
        <w:t>)</w:t>
      </w:r>
      <w:r w:rsidR="004356EB" w:rsidRPr="004356EB">
        <w:rPr>
          <w:rFonts w:ascii="Times New Roman" w:hAnsi="Times New Roman" w:cs="Times New Roman"/>
          <w:noProof/>
          <w:sz w:val="28"/>
          <w:szCs w:val="28"/>
        </w:rPr>
        <w:t xml:space="preserve"> Укажите, как меняется характер переходного процесса, если соотношение, указанное в графе 3, не выполняется.</w:t>
      </w:r>
    </w:p>
    <w:p w:rsidR="004356EB" w:rsidRDefault="001A28CD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 xml:space="preserve">Если </w:t>
      </w:r>
      <w:r>
        <w:rPr>
          <w:rFonts w:ascii="Arial" w:hAnsi="Arial" w:cs="Arial"/>
          <w:noProof/>
          <w:color w:val="000080"/>
          <w:position w:val="-10"/>
          <w:sz w:val="20"/>
          <w:szCs w:val="20"/>
          <w:lang w:eastAsia="ru-RU"/>
        </w:rPr>
        <w:drawing>
          <wp:inline distT="0" distB="0" distL="0" distR="0">
            <wp:extent cx="1685925" cy="263122"/>
            <wp:effectExtent l="0" t="0" r="9525" b="0"/>
            <wp:docPr id="115" name="Рисунок 1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8"/>
                    <pic:cNvPicPr>
                      <a:picLocks noChangeAspect="1" noChangeArrowheads="1"/>
                    </pic:cNvPicPr>
                  </pic:nvPicPr>
                  <pic:blipFill>
                    <a:blip r:embed="rId4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24564" cy="2691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,</w:t>
      </w:r>
      <w:r w:rsidR="00217E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то </w:t>
      </w:r>
      <w:r>
        <w:rPr>
          <w:rFonts w:ascii="Arial" w:hAnsi="Arial" w:cs="Arial"/>
          <w:noProof/>
          <w:color w:val="000080"/>
          <w:position w:val="-7"/>
          <w:sz w:val="20"/>
          <w:szCs w:val="20"/>
          <w:lang w:eastAsia="ru-RU"/>
        </w:rPr>
        <w:drawing>
          <wp:inline distT="0" distB="0" distL="0" distR="0">
            <wp:extent cx="406854" cy="219075"/>
            <wp:effectExtent l="0" t="0" r="0" b="0"/>
            <wp:docPr id="116" name="Рисунок 1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0"/>
                    <pic:cNvPicPr>
                      <a:picLocks noChangeAspect="1" noChangeArrowheads="1"/>
                    </pic:cNvPicPr>
                  </pic:nvPicPr>
                  <pic:blipFill>
                    <a:blip r:embed="rId4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011" cy="222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17E24">
        <w:rPr>
          <w:rFonts w:ascii="Times New Roman" w:hAnsi="Times New Roman" w:cs="Times New Roman"/>
          <w:noProof/>
          <w:sz w:val="28"/>
          <w:szCs w:val="28"/>
          <w:lang w:val="en-US"/>
        </w:rPr>
        <w:t xml:space="preserve"> </w:t>
      </w:r>
      <w:r w:rsidR="00217E24"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Arial" w:hAnsi="Arial" w:cs="Arial"/>
          <w:noProof/>
          <w:color w:val="000080"/>
          <w:position w:val="-10"/>
          <w:sz w:val="20"/>
          <w:szCs w:val="20"/>
          <w:lang w:eastAsia="ru-RU"/>
        </w:rPr>
        <w:drawing>
          <wp:inline distT="0" distB="0" distL="0" distR="0">
            <wp:extent cx="457200" cy="228600"/>
            <wp:effectExtent l="19050" t="0" r="0" b="0"/>
            <wp:docPr id="117" name="Рисунок 1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2"/>
                    <pic:cNvPicPr>
                      <a:picLocks noChangeAspect="1" noChangeArrowheads="1"/>
                    </pic:cNvPicPr>
                  </pic:nvPicPr>
                  <pic:blipFill>
                    <a:blip r:embed="rId4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3" cy="231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28CD" w:rsidRDefault="00217E24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а) п</w:t>
      </w:r>
      <w:r w:rsidR="001A28CD">
        <w:rPr>
          <w:rFonts w:ascii="Times New Roman" w:hAnsi="Times New Roman" w:cs="Times New Roman"/>
          <w:noProof/>
          <w:sz w:val="28"/>
          <w:szCs w:val="28"/>
        </w:rPr>
        <w:t xml:space="preserve">ри </w:t>
      </w:r>
      <w:r w:rsidR="001B7D51">
        <w:rPr>
          <w:rFonts w:ascii="Arial" w:hAnsi="Arial" w:cs="Arial"/>
          <w:noProof/>
          <w:color w:val="000080"/>
          <w:position w:val="-10"/>
          <w:sz w:val="20"/>
          <w:szCs w:val="20"/>
          <w:lang w:eastAsia="ru-RU"/>
        </w:rPr>
        <w:drawing>
          <wp:inline distT="0" distB="0" distL="0" distR="0">
            <wp:extent cx="466725" cy="228600"/>
            <wp:effectExtent l="19050" t="0" r="9525" b="0"/>
            <wp:docPr id="118" name="Рисунок 1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4"/>
                    <pic:cNvPicPr>
                      <a:picLocks noChangeAspect="1" noChangeArrowheads="1"/>
                    </pic:cNvPicPr>
                  </pic:nvPicPr>
                  <pic:blipFill>
                    <a:blip r:embed="rId4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D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7D51">
        <w:rPr>
          <w:rFonts w:ascii="Arial" w:hAnsi="Arial" w:cs="Arial"/>
          <w:noProof/>
          <w:color w:val="000080"/>
          <w:position w:val="-7"/>
          <w:sz w:val="20"/>
          <w:szCs w:val="20"/>
          <w:lang w:eastAsia="ru-RU"/>
        </w:rPr>
        <w:drawing>
          <wp:inline distT="0" distB="0" distL="0" distR="0">
            <wp:extent cx="371475" cy="200025"/>
            <wp:effectExtent l="19050" t="0" r="9525" b="0"/>
            <wp:docPr id="120" name="Рисунок 1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1"/>
                    <pic:cNvPicPr>
                      <a:picLocks noChangeAspect="1" noChangeArrowheads="1"/>
                    </pic:cNvPicPr>
                  </pic:nvPicPr>
                  <pic:blipFill>
                    <a:blip r:embed="rId5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429" cy="2037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 xml:space="preserve"> и</w:t>
      </w:r>
      <w:r w:rsidR="001B7D51">
        <w:rPr>
          <w:rFonts w:ascii="Times New Roman" w:hAnsi="Times New Roman" w:cs="Times New Roman"/>
          <w:noProof/>
          <w:sz w:val="28"/>
          <w:szCs w:val="28"/>
        </w:rPr>
        <w:t xml:space="preserve"> при увеличении</w:t>
      </w:r>
      <w:r w:rsidR="001B7D51" w:rsidRPr="001B7D51">
        <w:t xml:space="preserve"> </w:t>
      </w:r>
      <w:r w:rsidR="001B7D51" w:rsidRPr="001B7D51">
        <w:rPr>
          <w:rFonts w:ascii="Times New Roman" w:hAnsi="Times New Roman" w:cs="Times New Roman"/>
          <w:noProof/>
          <w:sz w:val="28"/>
          <w:szCs w:val="28"/>
        </w:rPr>
        <w:t>η</w:t>
      </w:r>
      <w:r w:rsidR="001B7D51">
        <w:rPr>
          <w:rFonts w:ascii="Times New Roman" w:hAnsi="Times New Roman" w:cs="Times New Roman"/>
          <w:noProof/>
          <w:sz w:val="28"/>
          <w:szCs w:val="28"/>
        </w:rPr>
        <w:t xml:space="preserve"> относительно</w:t>
      </w:r>
      <w:r w:rsidR="001B7D51" w:rsidRPr="001B7D51"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ω</w:t>
      </w:r>
      <w:r w:rsidR="001B7D51" w:rsidRPr="001B7D51">
        <w:rPr>
          <w:rFonts w:ascii="Times New Roman" w:hAnsi="Times New Roman" w:cs="Times New Roman"/>
          <w:noProof/>
          <w:sz w:val="28"/>
          <w:szCs w:val="28"/>
        </w:rPr>
        <w:t>0</w:t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1B7D51">
        <w:rPr>
          <w:rFonts w:ascii="Times New Roman" w:hAnsi="Times New Roman" w:cs="Times New Roman"/>
          <w:noProof/>
          <w:sz w:val="28"/>
          <w:szCs w:val="28"/>
        </w:rPr>
        <w:t xml:space="preserve"> длительность п</w:t>
      </w:r>
      <w:r>
        <w:rPr>
          <w:rFonts w:ascii="Times New Roman" w:hAnsi="Times New Roman" w:cs="Times New Roman"/>
          <w:noProof/>
          <w:sz w:val="28"/>
          <w:szCs w:val="28"/>
        </w:rPr>
        <w:t>ереходного процесса увеличивается</w:t>
      </w:r>
    </w:p>
    <w:p w:rsidR="001B7D51" w:rsidRDefault="00217E24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б) п</w:t>
      </w:r>
      <w:r w:rsidR="001B7D51">
        <w:rPr>
          <w:rFonts w:ascii="Times New Roman" w:hAnsi="Times New Roman" w:cs="Times New Roman"/>
          <w:noProof/>
          <w:sz w:val="28"/>
          <w:szCs w:val="28"/>
        </w:rPr>
        <w:t>ри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7D51">
        <w:rPr>
          <w:rFonts w:ascii="Arial" w:hAnsi="Arial" w:cs="Arial"/>
          <w:noProof/>
          <w:color w:val="000080"/>
          <w:position w:val="-10"/>
          <w:sz w:val="20"/>
          <w:szCs w:val="20"/>
          <w:lang w:eastAsia="ru-RU"/>
        </w:rPr>
        <w:drawing>
          <wp:inline distT="0" distB="0" distL="0" distR="0">
            <wp:extent cx="505618" cy="247650"/>
            <wp:effectExtent l="19050" t="0" r="8732" b="0"/>
            <wp:docPr id="121" name="Рисунок 1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3"/>
                    <pic:cNvPicPr>
                      <a:picLocks noChangeAspect="1" noChangeArrowheads="1"/>
                    </pic:cNvPicPr>
                  </pic:nvPicPr>
                  <pic:blipFill>
                    <a:blip r:embed="rId5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2989" cy="251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D51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1B7D51">
        <w:rPr>
          <w:rFonts w:ascii="Arial" w:hAnsi="Arial" w:cs="Arial"/>
          <w:noProof/>
          <w:color w:val="000080"/>
          <w:position w:val="-7"/>
          <w:sz w:val="20"/>
          <w:szCs w:val="20"/>
          <w:lang w:eastAsia="ru-RU"/>
        </w:rPr>
        <w:drawing>
          <wp:inline distT="0" distB="0" distL="0" distR="0">
            <wp:extent cx="409575" cy="220540"/>
            <wp:effectExtent l="19050" t="0" r="9525" b="0"/>
            <wp:docPr id="122" name="Рисунок 1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5"/>
                    <pic:cNvPicPr>
                      <a:picLocks noChangeAspect="1" noChangeArrowheads="1"/>
                    </pic:cNvPicPr>
                  </pic:nvPicPr>
                  <pic:blipFill>
                    <a:blip r:embed="rId5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026" cy="22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B7D51">
        <w:rPr>
          <w:rFonts w:ascii="Times New Roman" w:hAnsi="Times New Roman" w:cs="Times New Roman"/>
          <w:noProof/>
          <w:sz w:val="28"/>
          <w:szCs w:val="28"/>
        </w:rPr>
        <w:t xml:space="preserve"> вокруг установившнгося значения </w:t>
      </w:r>
      <w:r w:rsidR="00A93530">
        <w:rPr>
          <w:rFonts w:ascii="Times New Roman" w:hAnsi="Times New Roman" w:cs="Times New Roman"/>
          <w:noProof/>
          <w:sz w:val="28"/>
          <w:szCs w:val="28"/>
        </w:rPr>
        <w:t xml:space="preserve">ошибки слежения возникают колебания. При увеличении </w:t>
      </w:r>
      <w:r w:rsidR="003904B2">
        <w:rPr>
          <w:rFonts w:ascii="Times New Roman" w:hAnsi="Times New Roman" w:cs="Times New Roman"/>
          <w:noProof/>
          <w:sz w:val="28"/>
          <w:szCs w:val="28"/>
        </w:rPr>
        <w:t>ω</w:t>
      </w:r>
      <w:r w:rsidR="00A93530" w:rsidRPr="001B7D51">
        <w:rPr>
          <w:rFonts w:ascii="Times New Roman" w:hAnsi="Times New Roman" w:cs="Times New Roman"/>
          <w:noProof/>
          <w:sz w:val="28"/>
          <w:szCs w:val="28"/>
        </w:rPr>
        <w:t>0</w:t>
      </w:r>
      <w:r w:rsidR="00A93530">
        <w:rPr>
          <w:rFonts w:ascii="Times New Roman" w:hAnsi="Times New Roman" w:cs="Times New Roman"/>
          <w:noProof/>
          <w:sz w:val="28"/>
          <w:szCs w:val="28"/>
        </w:rPr>
        <w:t xml:space="preserve"> относительно</w:t>
      </w:r>
      <w:r w:rsidR="00A93530" w:rsidRPr="00A93530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A93530" w:rsidRPr="001B7D51">
        <w:rPr>
          <w:rFonts w:ascii="Times New Roman" w:hAnsi="Times New Roman" w:cs="Times New Roman"/>
          <w:noProof/>
          <w:sz w:val="28"/>
          <w:szCs w:val="28"/>
        </w:rPr>
        <w:t>η</w:t>
      </w:r>
      <w:r w:rsidR="00A93530">
        <w:rPr>
          <w:rFonts w:ascii="Times New Roman" w:hAnsi="Times New Roman" w:cs="Times New Roman"/>
          <w:noProof/>
          <w:sz w:val="28"/>
          <w:szCs w:val="28"/>
        </w:rPr>
        <w:t xml:space="preserve"> час</w:t>
      </w:r>
      <w:r w:rsidR="003904B2">
        <w:rPr>
          <w:rFonts w:ascii="Times New Roman" w:hAnsi="Times New Roman" w:cs="Times New Roman"/>
          <w:noProof/>
          <w:sz w:val="28"/>
          <w:szCs w:val="28"/>
        </w:rPr>
        <w:t>тота этих колебаний увеличивается</w:t>
      </w:r>
    </w:p>
    <w:p w:rsidR="00DA3B6D" w:rsidRDefault="00DA3B6D" w:rsidP="003A2F6B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A93530" w:rsidRPr="00DA3B6D" w:rsidRDefault="00DA3B6D" w:rsidP="00A93530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6)</w:t>
      </w:r>
      <w:r w:rsidR="00A93530" w:rsidRPr="00A93530">
        <w:rPr>
          <w:rFonts w:ascii="Times New Roman" w:hAnsi="Times New Roman" w:cs="Times New Roman"/>
          <w:noProof/>
          <w:sz w:val="28"/>
          <w:szCs w:val="28"/>
        </w:rPr>
        <w:t xml:space="preserve"> При выполнении этого соотношения выясните, как влияет на длительность переходного процесс</w:t>
      </w:r>
      <w:r w:rsidR="00A93530">
        <w:rPr>
          <w:rFonts w:ascii="Times New Roman" w:hAnsi="Times New Roman" w:cs="Times New Roman"/>
          <w:noProof/>
          <w:sz w:val="28"/>
          <w:szCs w:val="28"/>
        </w:rPr>
        <w:t xml:space="preserve">а в системе значение параметра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K</w:t>
      </w:r>
      <w:r>
        <w:rPr>
          <w:rFonts w:ascii="Times New Roman" w:hAnsi="Times New Roman" w:cs="Times New Roman"/>
          <w:noProof/>
          <w:sz w:val="28"/>
          <w:szCs w:val="28"/>
        </w:rPr>
        <w:t>.</w:t>
      </w:r>
    </w:p>
    <w:p w:rsidR="00DA3B6D" w:rsidRPr="00DA3B6D" w:rsidRDefault="00DA3B6D" w:rsidP="00DA3B6D">
      <w:pPr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DA3B6D">
        <w:rPr>
          <w:rFonts w:ascii="Times New Roman" w:hAnsi="Times New Roman" w:cs="Times New Roman"/>
          <w:noProof/>
          <w:sz w:val="28"/>
          <w:szCs w:val="28"/>
        </w:rPr>
        <w:t>1(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A3B6D">
        <w:rPr>
          <w:rFonts w:ascii="Times New Roman" w:hAnsi="Times New Roman" w:cs="Times New Roman"/>
          <w:noProof/>
          <w:sz w:val="28"/>
          <w:szCs w:val="28"/>
        </w:rPr>
        <w:t xml:space="preserve">) – </w:t>
      </w:r>
      <w:r>
        <w:rPr>
          <w:rFonts w:ascii="Times New Roman" w:hAnsi="Times New Roman" w:cs="Times New Roman"/>
          <w:noProof/>
          <w:sz w:val="28"/>
          <w:szCs w:val="28"/>
        </w:rPr>
        <w:t xml:space="preserve">уменьшение К в 2 раза ;                  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y</w:t>
      </w:r>
      <w:r w:rsidRPr="00DA3B6D">
        <w:rPr>
          <w:rFonts w:ascii="Times New Roman" w:hAnsi="Times New Roman" w:cs="Times New Roman"/>
          <w:noProof/>
          <w:sz w:val="28"/>
          <w:szCs w:val="28"/>
        </w:rPr>
        <w:t>2(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A3B6D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>
        <w:rPr>
          <w:rFonts w:ascii="Times New Roman" w:hAnsi="Times New Roman" w:cs="Times New Roman"/>
          <w:noProof/>
          <w:sz w:val="28"/>
          <w:szCs w:val="28"/>
        </w:rPr>
        <w:t>–</w:t>
      </w:r>
      <w:r w:rsidRPr="00DA3B6D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>
        <w:rPr>
          <w:rFonts w:ascii="Times New Roman" w:hAnsi="Times New Roman" w:cs="Times New Roman"/>
          <w:noProof/>
          <w:sz w:val="28"/>
          <w:szCs w:val="28"/>
        </w:rPr>
        <w:t>увеличение К в 2 раза</w:t>
      </w:r>
    </w:p>
    <w:p w:rsidR="00A93530" w:rsidRDefault="00A93530" w:rsidP="00A93530">
      <w:pPr>
        <w:jc w:val="both"/>
        <w:rPr>
          <w:rFonts w:ascii="Arial" w:hAnsi="Arial" w:cs="Arial"/>
          <w:color w:val="000080"/>
          <w:sz w:val="20"/>
          <w:szCs w:val="20"/>
        </w:rPr>
      </w:pPr>
    </w:p>
    <w:p w:rsidR="00DA3B6D" w:rsidRPr="00DA3B6D" w:rsidRDefault="00DA3B6D" w:rsidP="00DA3B6D">
      <w:pPr>
        <w:framePr w:w="8115" w:h="4755" w:wrap="auto" w:vAnchor="text" w:hAnchor="page" w:x="1861" w:y="499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position w:val="-475"/>
          <w:sz w:val="20"/>
          <w:szCs w:val="20"/>
          <w:lang w:eastAsia="ru-RU"/>
        </w:rPr>
        <w:lastRenderedPageBreak/>
        <w:drawing>
          <wp:inline distT="0" distB="0" distL="0" distR="0">
            <wp:extent cx="4962525" cy="3019425"/>
            <wp:effectExtent l="0" t="0" r="0" b="0"/>
            <wp:docPr id="6" name="Рисунок 1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/>
                    <pic:cNvPicPr>
                      <a:picLocks noChangeAspect="1" noChangeArrowheads="1"/>
                    </pic:cNvPicPr>
                  </pic:nvPicPr>
                  <pic:blipFill>
                    <a:blip r:embed="rId5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3019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DA3B6D" w:rsidRDefault="00DA3B6D" w:rsidP="00A9353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DA3B6D" w:rsidRPr="00DA3B6D" w:rsidRDefault="00DA3B6D" w:rsidP="00A93530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E33199" w:rsidRDefault="00D73B2D" w:rsidP="00D73B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7</w:t>
      </w:r>
      <w:r w:rsidR="009E25C4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Pr="00D73B2D">
        <w:t xml:space="preserve"> </w:t>
      </w:r>
      <w:r w:rsidRPr="00D73B2D">
        <w:rPr>
          <w:rFonts w:ascii="Times New Roman" w:hAnsi="Times New Roman" w:cs="Times New Roman"/>
          <w:noProof/>
          <w:sz w:val="28"/>
          <w:szCs w:val="28"/>
        </w:rPr>
        <w:t>В случае детерминированного воздействия найдите з</w:t>
      </w:r>
      <w:r>
        <w:rPr>
          <w:rFonts w:ascii="Times New Roman" w:hAnsi="Times New Roman" w:cs="Times New Roman"/>
          <w:noProof/>
          <w:sz w:val="28"/>
          <w:szCs w:val="28"/>
        </w:rPr>
        <w:t xml:space="preserve">начение ошибки слежения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X</w:t>
      </w:r>
      <w:r>
        <w:rPr>
          <w:rFonts w:ascii="Times New Roman" w:hAnsi="Times New Roman" w:cs="Times New Roman"/>
          <w:noProof/>
          <w:sz w:val="28"/>
          <w:szCs w:val="28"/>
        </w:rPr>
        <w:t>уст</w:t>
      </w:r>
      <w:r w:rsidRPr="00D73B2D">
        <w:rPr>
          <w:rFonts w:ascii="Times New Roman" w:hAnsi="Times New Roman" w:cs="Times New Roman"/>
          <w:noProof/>
          <w:sz w:val="28"/>
          <w:szCs w:val="28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Pr="00D73B2D">
        <w:rPr>
          <w:rFonts w:ascii="Times New Roman" w:hAnsi="Times New Roman" w:cs="Times New Roman"/>
          <w:noProof/>
          <w:sz w:val="28"/>
          <w:szCs w:val="28"/>
        </w:rPr>
        <w:t>)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Pr="00D73B2D">
        <w:rPr>
          <w:rFonts w:ascii="Times New Roman" w:hAnsi="Times New Roman" w:cs="Times New Roman"/>
          <w:noProof/>
          <w:sz w:val="28"/>
          <w:szCs w:val="28"/>
        </w:rPr>
        <w:t xml:space="preserve">в установившемся режиме, прияв, что </w:t>
      </w:r>
      <w:r>
        <w:rPr>
          <w:rFonts w:ascii="Times New Roman" w:hAnsi="Times New Roman" w:cs="Times New Roman"/>
          <w:noProof/>
          <w:sz w:val="28"/>
          <w:szCs w:val="28"/>
          <w:lang w:bidi="he-IL"/>
        </w:rPr>
        <w:t>λ</w:t>
      </w:r>
      <w:r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(</w:t>
      </w:r>
      <w:r>
        <w:rPr>
          <w:rFonts w:ascii="Times New Roman" w:hAnsi="Times New Roman" w:cs="Times New Roman"/>
          <w:noProof/>
          <w:sz w:val="28"/>
          <w:szCs w:val="28"/>
          <w:lang w:val="en-US" w:bidi="he-IL"/>
        </w:rPr>
        <w:t>t</w:t>
      </w:r>
      <w:r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) </w:t>
      </w:r>
      <w:r w:rsidRPr="00D73B2D">
        <w:rPr>
          <w:rFonts w:ascii="Times New Roman" w:hAnsi="Times New Roman" w:cs="Times New Roman"/>
          <w:noProof/>
          <w:sz w:val="28"/>
          <w:szCs w:val="28"/>
        </w:rPr>
        <w:t>описывается выражением, приведённым в графе 6.</w:t>
      </w:r>
    </w:p>
    <w:p w:rsidR="00D73B2D" w:rsidRDefault="00D73B2D" w:rsidP="00D73B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7"/>
          <w:sz w:val="20"/>
          <w:szCs w:val="20"/>
          <w:lang w:eastAsia="ru-RU"/>
        </w:rPr>
        <w:drawing>
          <wp:inline distT="0" distB="0" distL="0" distR="0">
            <wp:extent cx="676275" cy="215178"/>
            <wp:effectExtent l="19050" t="0" r="9525" b="0"/>
            <wp:docPr id="125" name="Рисунок 1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4"/>
                    <pic:cNvPicPr>
                      <a:picLocks noChangeAspect="1" noChangeArrowheads="1"/>
                    </pic:cNvPicPr>
                  </pic:nvPicPr>
                  <pic:blipFill>
                    <a:blip r:embed="rId5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358" cy="215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noProof/>
          <w:sz w:val="28"/>
          <w:szCs w:val="28"/>
        </w:rPr>
        <w:t>,</w:t>
      </w:r>
      <w:r w:rsidR="00485354">
        <w:rPr>
          <w:rFonts w:ascii="Times New Roman" w:hAnsi="Times New Roman" w:cs="Times New Roman"/>
          <w:noProof/>
          <w:sz w:val="28"/>
          <w:szCs w:val="28"/>
        </w:rPr>
        <w:t xml:space="preserve">  </w:t>
      </w:r>
      <w:r w:rsidR="00485354">
        <w:rPr>
          <w:rFonts w:ascii="Arial" w:hAnsi="Arial" w:cs="Arial"/>
          <w:noProof/>
          <w:color w:val="000080"/>
          <w:position w:val="-32"/>
          <w:sz w:val="20"/>
          <w:szCs w:val="20"/>
          <w:lang w:eastAsia="ru-RU"/>
        </w:rPr>
        <w:drawing>
          <wp:inline distT="0" distB="0" distL="0" distR="0">
            <wp:extent cx="762000" cy="479949"/>
            <wp:effectExtent l="0" t="0" r="0" b="0"/>
            <wp:docPr id="127" name="Рисунок 1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8"/>
                    <pic:cNvPicPr>
                      <a:picLocks noChangeAspect="1" noChangeArrowheads="1"/>
                    </pic:cNvPicPr>
                  </pic:nvPicPr>
                  <pic:blipFill>
                    <a:blip r:embed="rId5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3871" cy="4811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3B2D" w:rsidRDefault="00D73B2D" w:rsidP="00D73B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27"/>
          <w:sz w:val="20"/>
          <w:szCs w:val="20"/>
          <w:lang w:eastAsia="ru-RU"/>
        </w:rPr>
        <w:drawing>
          <wp:inline distT="0" distB="0" distL="0" distR="0">
            <wp:extent cx="1943100" cy="392357"/>
            <wp:effectExtent l="19050" t="0" r="0" b="0"/>
            <wp:docPr id="126" name="Рисунок 1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6"/>
                    <pic:cNvPicPr>
                      <a:picLocks noChangeAspect="1" noChangeArrowheads="1"/>
                    </pic:cNvPicPr>
                  </pic:nvPicPr>
                  <pic:blipFill>
                    <a:blip r:embed="rId5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1626" cy="392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5354" w:rsidRDefault="00485354" w:rsidP="00D73B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36"/>
          <w:sz w:val="20"/>
          <w:szCs w:val="20"/>
          <w:lang w:eastAsia="ru-RU"/>
        </w:rPr>
        <w:drawing>
          <wp:inline distT="0" distB="0" distL="0" distR="0">
            <wp:extent cx="2464526" cy="487680"/>
            <wp:effectExtent l="0" t="0" r="0" b="7620"/>
            <wp:docPr id="129" name="Рисунок 1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2"/>
                    <pic:cNvPicPr>
                      <a:picLocks noChangeAspect="1" noChangeArrowheads="1"/>
                    </pic:cNvPicPr>
                  </pic:nvPicPr>
                  <pic:blipFill>
                    <a:blip r:embed="rId5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4526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5C4" w:rsidRDefault="00485354" w:rsidP="00D73B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36"/>
          <w:sz w:val="20"/>
          <w:szCs w:val="20"/>
          <w:lang w:eastAsia="ru-RU"/>
        </w:rPr>
        <w:drawing>
          <wp:inline distT="0" distB="0" distL="0" distR="0">
            <wp:extent cx="3892731" cy="487680"/>
            <wp:effectExtent l="0" t="0" r="0" b="7620"/>
            <wp:docPr id="128" name="Рисунок 1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0"/>
                    <pic:cNvPicPr>
                      <a:picLocks noChangeAspect="1" noChangeArrowheads="1"/>
                    </pic:cNvPicPr>
                  </pic:nvPicPr>
                  <pic:blipFill>
                    <a:blip r:embed="rId5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731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3199" w:rsidRDefault="00E33199" w:rsidP="00D73B2D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485354" w:rsidRPr="00E33199" w:rsidRDefault="00E33199" w:rsidP="00E3319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8)</w:t>
      </w:r>
      <w:r w:rsidR="009B4009" w:rsidRPr="009B4009">
        <w:rPr>
          <w:rFonts w:ascii="Times New Roman" w:hAnsi="Times New Roman" w:cs="Times New Roman"/>
          <w:noProof/>
          <w:sz w:val="28"/>
          <w:szCs w:val="28"/>
        </w:rPr>
        <w:t xml:space="preserve"> Найдите в установившемся режиме дисперсию ошибки слежения, вызванную действием на вы</w:t>
      </w:r>
      <w:r w:rsidR="009B4009">
        <w:rPr>
          <w:rFonts w:ascii="Times New Roman" w:hAnsi="Times New Roman" w:cs="Times New Roman"/>
          <w:noProof/>
          <w:sz w:val="28"/>
          <w:szCs w:val="28"/>
        </w:rPr>
        <w:t>ходе дискриминатора белого шума</w:t>
      </w:r>
      <w:r w:rsidR="009B4009" w:rsidRPr="009B4009">
        <w:t xml:space="preserve"> </w:t>
      </w:r>
      <w:r>
        <w:t xml:space="preserve"> </w:t>
      </w:r>
      <w:r w:rsidR="009B4009" w:rsidRPr="009B4009">
        <w:rPr>
          <w:rFonts w:ascii="Times New Roman" w:hAnsi="Times New Roman" w:cs="Times New Roman"/>
          <w:noProof/>
          <w:sz w:val="28"/>
          <w:szCs w:val="28"/>
        </w:rPr>
        <w:t>ξ</w:t>
      </w:r>
      <w:r w:rsidR="009B4009">
        <w:rPr>
          <w:rFonts w:ascii="Times New Roman" w:hAnsi="Times New Roman" w:cs="Times New Roman"/>
          <w:noProof/>
          <w:sz w:val="28"/>
          <w:szCs w:val="28"/>
        </w:rPr>
        <w:t>(</w:t>
      </w:r>
      <w:r w:rsidR="009B4009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9B4009" w:rsidRPr="009B4009">
        <w:rPr>
          <w:rFonts w:ascii="Times New Roman" w:hAnsi="Times New Roman" w:cs="Times New Roman"/>
          <w:noProof/>
          <w:sz w:val="28"/>
          <w:szCs w:val="28"/>
        </w:rPr>
        <w:t>) с</w:t>
      </w:r>
      <w:r w:rsidR="009B4009">
        <w:rPr>
          <w:rFonts w:ascii="Times New Roman" w:hAnsi="Times New Roman" w:cs="Times New Roman"/>
          <w:noProof/>
          <w:sz w:val="28"/>
          <w:szCs w:val="28"/>
        </w:rPr>
        <w:t xml:space="preserve">о спектральной плотностью </w:t>
      </w:r>
      <w:r w:rsidR="009B4009"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 w:rsidR="009B4009" w:rsidRPr="009B4009">
        <w:t xml:space="preserve"> </w:t>
      </w:r>
      <w:r w:rsidR="009B4009" w:rsidRPr="009B4009">
        <w:rPr>
          <w:rFonts w:ascii="Times New Roman" w:hAnsi="Times New Roman" w:cs="Times New Roman"/>
          <w:noProof/>
          <w:sz w:val="28"/>
          <w:szCs w:val="28"/>
          <w:lang w:val="en-US"/>
        </w:rPr>
        <w:t>ξ</w:t>
      </w:r>
      <w:r w:rsidR="009B4009">
        <w:rPr>
          <w:rFonts w:ascii="Times New Roman" w:hAnsi="Times New Roman" w:cs="Times New Roman"/>
          <w:noProof/>
          <w:sz w:val="28"/>
          <w:szCs w:val="28"/>
        </w:rPr>
        <w:t>(0).</w:t>
      </w:r>
    </w:p>
    <w:p w:rsidR="00E33199" w:rsidRDefault="00E33199" w:rsidP="009B4009">
      <w:r w:rsidRPr="003879FE">
        <w:rPr>
          <w:position w:val="-36"/>
        </w:rPr>
        <w:object w:dxaOrig="4239" w:dyaOrig="780">
          <v:shape id="_x0000_i1043" type="#_x0000_t75" style="width:212.25pt;height:39.75pt" o:ole="" fillcolor="window">
            <v:imagedata r:id="rId59" o:title=""/>
          </v:shape>
          <o:OLEObject Type="Embed" ProgID="Equation.DSMT4" ShapeID="_x0000_i1043" DrawAspect="Content" ObjectID="_1602869697" r:id="rId60"/>
        </w:object>
      </w:r>
    </w:p>
    <w:p w:rsidR="009B4009" w:rsidRDefault="006F795A" w:rsidP="009B4009">
      <w:r w:rsidRPr="00E33199">
        <w:rPr>
          <w:position w:val="-116"/>
        </w:rPr>
        <w:object w:dxaOrig="8540" w:dyaOrig="2240">
          <v:shape id="_x0000_i1042" type="#_x0000_t75" style="width:441.75pt;height:116.25pt" o:ole="" fillcolor="window">
            <v:imagedata r:id="rId61" o:title=""/>
          </v:shape>
          <o:OLEObject Type="Embed" ProgID="Equation.DSMT4" ShapeID="_x0000_i1042" DrawAspect="Content" ObjectID="_1602869698" r:id="rId62"/>
        </w:object>
      </w:r>
    </w:p>
    <w:p w:rsidR="009B4009" w:rsidRDefault="006F795A" w:rsidP="009B4009">
      <w:r w:rsidRPr="006F795A">
        <w:rPr>
          <w:position w:val="-14"/>
        </w:rPr>
        <w:object w:dxaOrig="2420" w:dyaOrig="400">
          <v:shape id="_x0000_i1044" type="#_x0000_t75" style="width:132.75pt;height:21.75pt" o:ole="" fillcolor="window">
            <v:imagedata r:id="rId63" o:title=""/>
          </v:shape>
          <o:OLEObject Type="Embed" ProgID="Equation.DSMT4" ShapeID="_x0000_i1044" DrawAspect="Content" ObjectID="_1602869699" r:id="rId64"/>
        </w:object>
      </w:r>
    </w:p>
    <w:p w:rsidR="009B4009" w:rsidRDefault="006F795A" w:rsidP="009B4009">
      <w:r w:rsidRPr="006F795A">
        <w:rPr>
          <w:position w:val="-14"/>
        </w:rPr>
        <w:object w:dxaOrig="4060" w:dyaOrig="400">
          <v:shape id="_x0000_i1045" type="#_x0000_t75" style="width:219pt;height:21pt" o:ole="" fillcolor="window">
            <v:imagedata r:id="rId65" o:title=""/>
          </v:shape>
          <o:OLEObject Type="Embed" ProgID="Equation.DSMT4" ShapeID="_x0000_i1045" DrawAspect="Content" ObjectID="_1602869700" r:id="rId66"/>
        </w:object>
      </w:r>
    </w:p>
    <w:p w:rsidR="009B4009" w:rsidRDefault="006F795A" w:rsidP="009B4009">
      <w:r w:rsidRPr="006F795A">
        <w:rPr>
          <w:position w:val="-14"/>
        </w:rPr>
        <w:object w:dxaOrig="4340" w:dyaOrig="400">
          <v:shape id="_x0000_i1046" type="#_x0000_t75" style="width:234pt;height:21pt" o:ole="" fillcolor="window">
            <v:imagedata r:id="rId67" o:title=""/>
          </v:shape>
          <o:OLEObject Type="Embed" ProgID="Equation.DSMT4" ShapeID="_x0000_i1046" DrawAspect="Content" ObjectID="_1602869701" r:id="rId68"/>
        </w:object>
      </w:r>
    </w:p>
    <w:p w:rsidR="009B4009" w:rsidRDefault="006F795A" w:rsidP="009B4009">
      <w:r w:rsidRPr="00647013">
        <w:rPr>
          <w:position w:val="-30"/>
        </w:rPr>
        <w:object w:dxaOrig="1680" w:dyaOrig="1040">
          <v:shape id="_x0000_i1028" type="#_x0000_t75" style="width:93.75pt;height:58.5pt" o:ole="" fillcolor="window">
            <v:imagedata r:id="rId69" o:title=""/>
          </v:shape>
          <o:OLEObject Type="Embed" ProgID="Equation.3" ShapeID="_x0000_i1028" DrawAspect="Content" ObjectID="_1602869702" r:id="rId70"/>
        </w:object>
      </w:r>
    </w:p>
    <w:p w:rsidR="009B4009" w:rsidRDefault="006F795A" w:rsidP="00E471E1">
      <w:r w:rsidRPr="00647013">
        <w:rPr>
          <w:position w:val="-88"/>
        </w:rPr>
        <w:object w:dxaOrig="1540" w:dyaOrig="1840">
          <v:shape id="_x0000_i1047" type="#_x0000_t75" style="width:76.5pt;height:92.25pt" o:ole="" fillcolor="window">
            <v:imagedata r:id="rId71" o:title=""/>
          </v:shape>
          <o:OLEObject Type="Embed" ProgID="Equation.DSMT4" ShapeID="_x0000_i1047" DrawAspect="Content" ObjectID="_1602869703" r:id="rId72"/>
        </w:object>
      </w:r>
      <w:r w:rsidR="00E471E1">
        <w:t xml:space="preserve">                                                               </w:t>
      </w:r>
      <w:r w:rsidR="00E471E1" w:rsidRPr="00E471E1">
        <w:rPr>
          <w:position w:val="-34"/>
        </w:rPr>
        <w:object w:dxaOrig="2040" w:dyaOrig="1080">
          <v:shape id="_x0000_i1048" type="#_x0000_t75" style="width:114pt;height:60.75pt" o:ole="" fillcolor="window">
            <v:imagedata r:id="rId73" o:title=""/>
          </v:shape>
          <o:OLEObject Type="Embed" ProgID="Equation.DSMT4" ShapeID="_x0000_i1048" DrawAspect="Content" ObjectID="_1602869704" r:id="rId74"/>
        </w:object>
      </w:r>
    </w:p>
    <w:p w:rsidR="009B4009" w:rsidRDefault="00982680" w:rsidP="009B4009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26"/>
          <w:sz w:val="20"/>
          <w:szCs w:val="20"/>
          <w:lang w:eastAsia="ru-RU"/>
        </w:rPr>
        <w:drawing>
          <wp:inline distT="0" distB="0" distL="0" distR="0">
            <wp:extent cx="4705350" cy="548648"/>
            <wp:effectExtent l="19050" t="0" r="0" b="0"/>
            <wp:docPr id="131" name="Рисунок 1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5"/>
                    <pic:cNvPicPr>
                      <a:picLocks noChangeAspect="1" noChangeArrowheads="1"/>
                    </pic:cNvPicPr>
                  </pic:nvPicPr>
                  <pic:blipFill>
                    <a:blip r:embed="rId7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5350" cy="5486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471E1" w:rsidRDefault="00E471E1" w:rsidP="009B4009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982680" w:rsidRDefault="005743FE" w:rsidP="00341795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9)</w:t>
      </w:r>
      <w:r w:rsidR="00341795" w:rsidRPr="00341795">
        <w:rPr>
          <w:rFonts w:ascii="Times New Roman" w:hAnsi="Times New Roman" w:cs="Times New Roman"/>
          <w:noProof/>
          <w:sz w:val="28"/>
          <w:szCs w:val="28"/>
        </w:rPr>
        <w:t xml:space="preserve"> Используя результаты, полученные при выполнении пунктов 7 и 8 задания, определите сре</w:t>
      </w:r>
      <w:r w:rsidR="00341795">
        <w:rPr>
          <w:rFonts w:ascii="Times New Roman" w:hAnsi="Times New Roman" w:cs="Times New Roman"/>
          <w:noProof/>
          <w:sz w:val="28"/>
          <w:szCs w:val="28"/>
        </w:rPr>
        <w:t xml:space="preserve">дний квадрат ошибки слежения в установившемся режиме </w:t>
      </w:r>
      <w:r w:rsidR="00DE6FDA" w:rsidRPr="00647013">
        <w:rPr>
          <w:b/>
          <w:position w:val="-6"/>
        </w:rPr>
        <w:object w:dxaOrig="340" w:dyaOrig="380">
          <v:shape id="_x0000_i1029" type="#_x0000_t75" style="width:16.5pt;height:19.5pt" o:ole="" fillcolor="window">
            <v:imagedata r:id="rId76" o:title=""/>
          </v:shape>
          <o:OLEObject Type="Embed" ProgID="Equation.3" ShapeID="_x0000_i1029" DrawAspect="Content" ObjectID="_1602869705" r:id="rId77"/>
        </w:object>
      </w:r>
      <w:r w:rsidR="00341795">
        <w:rPr>
          <w:rFonts w:ascii="Times New Roman" w:hAnsi="Times New Roman" w:cs="Times New Roman"/>
          <w:noProof/>
          <w:sz w:val="28"/>
          <w:szCs w:val="28"/>
        </w:rPr>
        <w:t>с учетом действия процессов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1795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1795">
        <w:rPr>
          <w:rFonts w:ascii="Times New Roman" w:hAnsi="Times New Roman" w:cs="Times New Roman"/>
          <w:noProof/>
          <w:sz w:val="28"/>
          <w:szCs w:val="28"/>
          <w:lang w:bidi="he-IL"/>
        </w:rPr>
        <w:t>λ</w:t>
      </w:r>
      <w:r w:rsidR="00341795" w:rsidRPr="00844429">
        <w:rPr>
          <w:rFonts w:ascii="Times New Roman" w:hAnsi="Times New Roman" w:cs="Times New Roman"/>
          <w:noProof/>
          <w:sz w:val="28"/>
          <w:szCs w:val="28"/>
          <w:lang w:bidi="he-IL"/>
        </w:rPr>
        <w:t>(</w:t>
      </w:r>
      <w:r w:rsidR="00341795">
        <w:rPr>
          <w:rFonts w:ascii="Times New Roman" w:hAnsi="Times New Roman" w:cs="Times New Roman"/>
          <w:noProof/>
          <w:sz w:val="28"/>
          <w:szCs w:val="28"/>
          <w:lang w:val="en-US" w:bidi="he-IL"/>
        </w:rPr>
        <w:t>t</w:t>
      </w:r>
      <w:r w:rsidR="00341795">
        <w:rPr>
          <w:rFonts w:ascii="Times New Roman" w:hAnsi="Times New Roman" w:cs="Times New Roman"/>
          <w:noProof/>
          <w:sz w:val="28"/>
          <w:szCs w:val="28"/>
          <w:lang w:bidi="he-IL"/>
        </w:rPr>
        <w:t xml:space="preserve">) и </w:t>
      </w:r>
      <w:r w:rsidR="00341795" w:rsidRPr="009B4009">
        <w:rPr>
          <w:rFonts w:ascii="Times New Roman" w:hAnsi="Times New Roman" w:cs="Times New Roman"/>
          <w:noProof/>
          <w:sz w:val="28"/>
          <w:szCs w:val="28"/>
        </w:rPr>
        <w:t>ξ</w:t>
      </w:r>
      <w:r w:rsidR="00341795">
        <w:rPr>
          <w:rFonts w:ascii="Times New Roman" w:hAnsi="Times New Roman" w:cs="Times New Roman"/>
          <w:noProof/>
          <w:sz w:val="28"/>
          <w:szCs w:val="28"/>
        </w:rPr>
        <w:t>(</w:t>
      </w:r>
      <w:r w:rsidR="00341795">
        <w:rPr>
          <w:rFonts w:ascii="Times New Roman" w:hAnsi="Times New Roman" w:cs="Times New Roman"/>
          <w:noProof/>
          <w:sz w:val="28"/>
          <w:szCs w:val="28"/>
          <w:lang w:val="en-US"/>
        </w:rPr>
        <w:t>t</w:t>
      </w:r>
      <w:r w:rsidR="00341795" w:rsidRPr="009B4009">
        <w:rPr>
          <w:rFonts w:ascii="Times New Roman" w:hAnsi="Times New Roman" w:cs="Times New Roman"/>
          <w:noProof/>
          <w:sz w:val="28"/>
          <w:szCs w:val="28"/>
        </w:rPr>
        <w:t xml:space="preserve">) </w:t>
      </w:r>
      <w:r w:rsidR="00341795">
        <w:rPr>
          <w:rFonts w:ascii="Times New Roman" w:hAnsi="Times New Roman" w:cs="Times New Roman"/>
          <w:noProof/>
          <w:sz w:val="28"/>
          <w:szCs w:val="28"/>
        </w:rPr>
        <w:t>.</w:t>
      </w:r>
      <w:r w:rsidR="00341795" w:rsidRPr="00341795">
        <w:t xml:space="preserve"> </w:t>
      </w:r>
      <w:r w:rsidR="00341795" w:rsidRPr="00341795">
        <w:rPr>
          <w:rFonts w:ascii="Times New Roman" w:hAnsi="Times New Roman" w:cs="Times New Roman"/>
          <w:noProof/>
          <w:sz w:val="28"/>
          <w:szCs w:val="28"/>
        </w:rPr>
        <w:t>Проведите оптимизацию параметров фильтра, указанных в</w:t>
      </w:r>
      <w:r w:rsidR="00DE6F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1795" w:rsidRPr="00341795">
        <w:rPr>
          <w:rFonts w:ascii="Times New Roman" w:hAnsi="Times New Roman" w:cs="Times New Roman"/>
          <w:noProof/>
          <w:sz w:val="28"/>
          <w:szCs w:val="28"/>
        </w:rPr>
        <w:t>графе 8 таб</w:t>
      </w:r>
      <w:r w:rsidR="00341795">
        <w:rPr>
          <w:rFonts w:ascii="Times New Roman" w:hAnsi="Times New Roman" w:cs="Times New Roman"/>
          <w:noProof/>
          <w:sz w:val="28"/>
          <w:szCs w:val="28"/>
        </w:rPr>
        <w:t xml:space="preserve">лицы, по критерию получения </w:t>
      </w:r>
      <w:r w:rsidR="00DE6FDA" w:rsidRPr="00647013">
        <w:rPr>
          <w:b/>
          <w:position w:val="-6"/>
        </w:rPr>
        <w:object w:dxaOrig="340" w:dyaOrig="380">
          <v:shape id="_x0000_i1030" type="#_x0000_t75" style="width:16.5pt;height:19.5pt" o:ole="" fillcolor="window">
            <v:imagedata r:id="rId76" o:title=""/>
          </v:shape>
          <o:OLEObject Type="Embed" ProgID="Equation.3" ShapeID="_x0000_i1030" DrawAspect="Content" ObjectID="_1602869706" r:id="rId78"/>
        </w:object>
      </w:r>
      <w:r w:rsidR="00DE6FDA">
        <w:rPr>
          <w:rFonts w:ascii="Times New Roman" w:hAnsi="Times New Roman" w:cs="Times New Roman"/>
          <w:noProof/>
          <w:sz w:val="28"/>
          <w:szCs w:val="28"/>
        </w:rPr>
        <w:t xml:space="preserve">=min. </w:t>
      </w:r>
      <w:r w:rsidR="00DE6FDA" w:rsidRPr="00DE6FDA">
        <w:rPr>
          <w:rFonts w:ascii="Times New Roman" w:hAnsi="Times New Roman" w:cs="Times New Roman"/>
          <w:noProof/>
          <w:sz w:val="28"/>
          <w:szCs w:val="28"/>
        </w:rPr>
        <w:t>Поясните, можно ли остальные параметры фильтра (если они есть)</w:t>
      </w:r>
      <w:r w:rsidR="00DE6FDA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341795" w:rsidRPr="00341795">
        <w:rPr>
          <w:rFonts w:ascii="Times New Roman" w:hAnsi="Times New Roman" w:cs="Times New Roman"/>
          <w:noProof/>
          <w:sz w:val="28"/>
          <w:szCs w:val="28"/>
        </w:rPr>
        <w:t xml:space="preserve">оптимизировать по этому критерию. Учтите при этом влияние указанных параметров на </w:t>
      </w:r>
      <w:r w:rsidR="00341795">
        <w:rPr>
          <w:rFonts w:ascii="Times New Roman" w:hAnsi="Times New Roman" w:cs="Times New Roman"/>
          <w:noProof/>
          <w:sz w:val="28"/>
          <w:szCs w:val="28"/>
        </w:rPr>
        <w:t xml:space="preserve">другие характеристики системы: </w:t>
      </w:r>
      <w:r w:rsidR="00341795" w:rsidRPr="00341795">
        <w:rPr>
          <w:rFonts w:ascii="Times New Roman" w:hAnsi="Times New Roman" w:cs="Times New Roman"/>
          <w:noProof/>
          <w:sz w:val="28"/>
          <w:szCs w:val="28"/>
        </w:rPr>
        <w:t>длительность переходного процесса, величину ошибки</w:t>
      </w:r>
      <w:r w:rsidR="00DE6FDA">
        <w:rPr>
          <w:rFonts w:ascii="Times New Roman" w:hAnsi="Times New Roman" w:cs="Times New Roman"/>
          <w:noProof/>
          <w:sz w:val="28"/>
          <w:szCs w:val="28"/>
        </w:rPr>
        <w:t xml:space="preserve"> слежения в переходном режиме.</w:t>
      </w:r>
    </w:p>
    <w:p w:rsidR="000E49A2" w:rsidRDefault="00F62E24" w:rsidP="000E49A2">
      <w:pPr>
        <w:spacing w:after="0" w:line="240" w:lineRule="auto"/>
        <w:rPr>
          <w:b/>
        </w:rPr>
      </w:pPr>
      <w:r w:rsidRPr="00F62E24">
        <w:rPr>
          <w:b/>
          <w:position w:val="-4"/>
        </w:rPr>
        <w:object w:dxaOrig="940" w:dyaOrig="340">
          <v:shape id="_x0000_i1052" type="#_x0000_t75" style="width:52.5pt;height:19.5pt" o:ole="" fillcolor="window">
            <v:imagedata r:id="rId79" o:title=""/>
          </v:shape>
          <o:OLEObject Type="Embed" ProgID="Equation.DSMT4" ShapeID="_x0000_i1052" DrawAspect="Content" ObjectID="_1602869707" r:id="rId80"/>
        </w:object>
      </w:r>
    </w:p>
    <w:p w:rsidR="00F62E24" w:rsidRDefault="00F62E24" w:rsidP="000E49A2">
      <w:pPr>
        <w:spacing w:after="0" w:line="240" w:lineRule="auto"/>
        <w:rPr>
          <w:b/>
        </w:rPr>
      </w:pPr>
    </w:p>
    <w:p w:rsidR="000E49A2" w:rsidRDefault="00F62E24" w:rsidP="000E49A2">
      <w:pPr>
        <w:rPr>
          <w:b/>
          <w:lang w:val="en-US"/>
        </w:rPr>
      </w:pPr>
      <w:r w:rsidRPr="00F62E24">
        <w:rPr>
          <w:b/>
          <w:position w:val="-16"/>
        </w:rPr>
        <w:object w:dxaOrig="1560" w:dyaOrig="460">
          <v:shape id="_x0000_i1049" type="#_x0000_t75" style="width:92.25pt;height:27.75pt" o:ole="" fillcolor="window">
            <v:imagedata r:id="rId81" o:title=""/>
          </v:shape>
          <o:OLEObject Type="Embed" ProgID="Equation.DSMT4" ShapeID="_x0000_i1049" DrawAspect="Content" ObjectID="_1602869708" r:id="rId82"/>
        </w:object>
      </w:r>
    </w:p>
    <w:p w:rsidR="000E49A2" w:rsidRDefault="00F62E24" w:rsidP="000E49A2">
      <w:pPr>
        <w:rPr>
          <w:lang w:val="en-US"/>
        </w:rPr>
      </w:pPr>
      <w:r w:rsidRPr="00F62E24">
        <w:rPr>
          <w:position w:val="-32"/>
          <w:lang w:val="en-US"/>
        </w:rPr>
        <w:object w:dxaOrig="1300" w:dyaOrig="700">
          <v:shape id="_x0000_i1050" type="#_x0000_t75" style="width:69.75pt;height:38.25pt" o:ole="" fillcolor="window">
            <v:imagedata r:id="rId83" o:title=""/>
          </v:shape>
          <o:OLEObject Type="Embed" ProgID="Equation.DSMT4" ShapeID="_x0000_i1050" DrawAspect="Content" ObjectID="_1602869709" r:id="rId84"/>
        </w:object>
      </w:r>
    </w:p>
    <w:p w:rsidR="000E49A2" w:rsidRDefault="00F62E24" w:rsidP="000E49A2">
      <w:pPr>
        <w:rPr>
          <w:lang w:val="en-US"/>
        </w:rPr>
      </w:pPr>
      <w:r w:rsidRPr="00F62E24">
        <w:rPr>
          <w:position w:val="-34"/>
          <w:lang w:val="en-US"/>
        </w:rPr>
        <w:object w:dxaOrig="3260" w:dyaOrig="820">
          <v:shape id="_x0000_i1053" type="#_x0000_t75" style="width:170.25pt;height:43.5pt" o:ole="" fillcolor="window">
            <v:imagedata r:id="rId85" o:title=""/>
          </v:shape>
          <o:OLEObject Type="Embed" ProgID="Equation.DSMT4" ShapeID="_x0000_i1053" DrawAspect="Content" ObjectID="_1602869710" r:id="rId86"/>
        </w:object>
      </w:r>
    </w:p>
    <w:p w:rsidR="000E49A2" w:rsidRDefault="00F62E24" w:rsidP="000E49A2">
      <w:r w:rsidRPr="00F62E24">
        <w:rPr>
          <w:position w:val="-34"/>
          <w:lang w:val="en-US"/>
        </w:rPr>
        <w:object w:dxaOrig="4200" w:dyaOrig="840">
          <v:shape id="_x0000_i1051" type="#_x0000_t75" style="width:209.25pt;height:41.25pt" o:ole="" fillcolor="window">
            <v:imagedata r:id="rId87" o:title=""/>
          </v:shape>
          <o:OLEObject Type="Embed" ProgID="Equation.DSMT4" ShapeID="_x0000_i1051" DrawAspect="Content" ObjectID="_1602869711" r:id="rId88"/>
        </w:object>
      </w:r>
    </w:p>
    <w:p w:rsidR="002C2883" w:rsidRPr="002C2883" w:rsidRDefault="002C2883" w:rsidP="000E4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Найдем производную по Т</w:t>
      </w:r>
      <w:proofErr w:type="gramStart"/>
      <w:r>
        <w:rPr>
          <w:rFonts w:ascii="Times New Roman" w:hAnsi="Times New Roman" w:cs="Times New Roman"/>
          <w:sz w:val="28"/>
          <w:szCs w:val="28"/>
        </w:rPr>
        <w:t>1</w:t>
      </w:r>
      <w:proofErr w:type="gramEnd"/>
      <w:r>
        <w:rPr>
          <w:rFonts w:ascii="Times New Roman" w:hAnsi="Times New Roman" w:cs="Times New Roman"/>
          <w:sz w:val="28"/>
          <w:szCs w:val="28"/>
        </w:rPr>
        <w:t>:</w:t>
      </w:r>
    </w:p>
    <w:p w:rsidR="000E49A2" w:rsidRPr="002C2883" w:rsidRDefault="00F62E24" w:rsidP="000E49A2">
      <w:r w:rsidRPr="00F62E24">
        <w:rPr>
          <w:position w:val="-40"/>
          <w:lang w:val="en-US"/>
        </w:rPr>
        <w:object w:dxaOrig="5620" w:dyaOrig="920">
          <v:shape id="_x0000_i1054" type="#_x0000_t75" style="width:297pt;height:49.5pt" o:ole="" fillcolor="window">
            <v:imagedata r:id="rId89" o:title=""/>
          </v:shape>
          <o:OLEObject Type="Embed" ProgID="Equation.DSMT4" ShapeID="_x0000_i1054" DrawAspect="Content" ObjectID="_1602869712" r:id="rId90"/>
        </w:object>
      </w:r>
    </w:p>
    <w:p w:rsidR="000E49A2" w:rsidRDefault="002C2883" w:rsidP="000E49A2">
      <w:r w:rsidRPr="002C2883">
        <w:rPr>
          <w:position w:val="-12"/>
        </w:rPr>
        <w:object w:dxaOrig="2100" w:dyaOrig="380">
          <v:shape id="_x0000_i1055" type="#_x0000_t75" style="width:108pt;height:20.25pt" o:ole="" fillcolor="window">
            <v:imagedata r:id="rId91" o:title=""/>
          </v:shape>
          <o:OLEObject Type="Embed" ProgID="Equation.DSMT4" ShapeID="_x0000_i1055" DrawAspect="Content" ObjectID="_1602869713" r:id="rId92"/>
        </w:object>
      </w:r>
    </w:p>
    <w:p w:rsidR="00F71706" w:rsidRDefault="002C2883" w:rsidP="000E49A2">
      <w:pPr>
        <w:jc w:val="both"/>
      </w:pPr>
      <w:r w:rsidRPr="002C2883">
        <w:rPr>
          <w:position w:val="-12"/>
        </w:rPr>
        <w:object w:dxaOrig="3300" w:dyaOrig="360">
          <v:shape id="_x0000_i1056" type="#_x0000_t75" style="width:179.25pt;height:18pt" o:ole="" fillcolor="window">
            <v:imagedata r:id="rId93" o:title=""/>
          </v:shape>
          <o:OLEObject Type="Embed" ProgID="Equation.DSMT4" ShapeID="_x0000_i1056" DrawAspect="Content" ObjectID="_1602869714" r:id="rId94"/>
        </w:object>
      </w:r>
    </w:p>
    <w:p w:rsidR="000E49A2" w:rsidRDefault="000E49A2" w:rsidP="000E49A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Arial" w:hAnsi="Arial" w:cs="Arial"/>
          <w:noProof/>
          <w:color w:val="000080"/>
          <w:position w:val="-26"/>
          <w:sz w:val="20"/>
          <w:szCs w:val="20"/>
          <w:lang w:eastAsia="ru-RU"/>
        </w:rPr>
        <w:drawing>
          <wp:inline distT="0" distB="0" distL="0" distR="0">
            <wp:extent cx="2324100" cy="512251"/>
            <wp:effectExtent l="0" t="0" r="0" b="0"/>
            <wp:docPr id="136" name="Рисунок 1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9"/>
                    <pic:cNvPicPr>
                      <a:picLocks noChangeAspect="1" noChangeArrowheads="1"/>
                    </pic:cNvPicPr>
                  </pic:nvPicPr>
                  <pic:blipFill>
                    <a:blip r:embed="rId9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4777" cy="51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C2883">
        <w:rPr>
          <w:rFonts w:ascii="Times New Roman" w:hAnsi="Times New Roman" w:cs="Times New Roman"/>
          <w:noProof/>
          <w:sz w:val="28"/>
          <w:szCs w:val="28"/>
        </w:rPr>
        <w:t xml:space="preserve"> с</w:t>
      </w:r>
    </w:p>
    <w:p w:rsidR="000E49A2" w:rsidRDefault="000E49A2" w:rsidP="000E49A2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По этому критерию больше никакие параметры в данном случае оптимизировать нельзя, т.к. при использовании этого метода по Т1 корней не имеет, а по К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u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или по </w:t>
      </w:r>
      <w:r>
        <w:rPr>
          <w:rFonts w:ascii="Times New Roman" w:hAnsi="Times New Roman" w:cs="Times New Roman"/>
          <w:noProof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noProof/>
          <w:sz w:val="28"/>
          <w:szCs w:val="28"/>
        </w:rPr>
        <w:t>д имеет отрицательные корни.</w:t>
      </w:r>
    </w:p>
    <w:p w:rsidR="000E49A2" w:rsidRDefault="000E49A2" w:rsidP="000E49A2">
      <w:pPr>
        <w:jc w:val="both"/>
        <w:rPr>
          <w:rFonts w:ascii="Times New Roman" w:hAnsi="Times New Roman" w:cs="Times New Roman"/>
          <w:noProof/>
          <w:sz w:val="28"/>
          <w:szCs w:val="28"/>
        </w:rPr>
      </w:pPr>
    </w:p>
    <w:p w:rsidR="005A0BAC" w:rsidRDefault="00C77ADA" w:rsidP="005A0BA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10)</w:t>
      </w:r>
      <w:r w:rsidR="00C92386">
        <w:rPr>
          <w:rFonts w:ascii="Times New Roman" w:hAnsi="Times New Roman" w:cs="Times New Roman"/>
          <w:noProof/>
          <w:sz w:val="28"/>
          <w:szCs w:val="28"/>
        </w:rPr>
        <w:t xml:space="preserve"> Выясните, </w:t>
      </w:r>
      <w:r w:rsidR="005A0BAC" w:rsidRPr="005A0BAC">
        <w:rPr>
          <w:rFonts w:ascii="Times New Roman" w:hAnsi="Times New Roman" w:cs="Times New Roman"/>
          <w:noProof/>
          <w:sz w:val="28"/>
          <w:szCs w:val="28"/>
        </w:rPr>
        <w:t>сохраняется ли устойчивость рассматриваемой системы при включении в её</w:t>
      </w:r>
      <w:r w:rsidR="005A0BAC">
        <w:rPr>
          <w:rFonts w:ascii="Times New Roman" w:hAnsi="Times New Roman" w:cs="Times New Roman"/>
          <w:noProof/>
          <w:sz w:val="28"/>
          <w:szCs w:val="28"/>
        </w:rPr>
        <w:t xml:space="preserve"> состав дополнительного звена с </w:t>
      </w:r>
      <w:r w:rsidR="005A0BAC" w:rsidRPr="005A0BAC">
        <w:rPr>
          <w:rFonts w:ascii="Times New Roman" w:hAnsi="Times New Roman" w:cs="Times New Roman"/>
          <w:noProof/>
          <w:sz w:val="28"/>
          <w:szCs w:val="28"/>
        </w:rPr>
        <w:t>коэффициентом</w:t>
      </w:r>
      <w:r w:rsidR="00C92386">
        <w:rPr>
          <w:rFonts w:ascii="Times New Roman" w:hAnsi="Times New Roman" w:cs="Times New Roman"/>
          <w:noProof/>
          <w:sz w:val="28"/>
          <w:szCs w:val="28"/>
        </w:rPr>
        <w:t xml:space="preserve"> передачи</w:t>
      </w:r>
      <w:proofErr w:type="gramStart"/>
      <w:r w:rsidR="00C92386">
        <w:rPr>
          <w:rFonts w:ascii="Times New Roman" w:hAnsi="Times New Roman" w:cs="Times New Roman"/>
          <w:noProof/>
          <w:sz w:val="28"/>
          <w:szCs w:val="28"/>
        </w:rPr>
        <w:t xml:space="preserve"> </w:t>
      </w:r>
      <w:r w:rsidR="00C92386" w:rsidRPr="00C92386">
        <w:rPr>
          <w:position w:val="-10"/>
        </w:rPr>
        <w:object w:dxaOrig="620" w:dyaOrig="320">
          <v:shape id="_x0000_i1057" type="#_x0000_t75" style="width:30.75pt;height:16.5pt" o:ole="" fillcolor="window">
            <v:imagedata r:id="rId96" o:title=""/>
          </v:shape>
          <o:OLEObject Type="Embed" ProgID="Equation.DSMT4" ShapeID="_x0000_i1057" DrawAspect="Content" ObjectID="_1602869715" r:id="rId97"/>
        </w:object>
      </w:r>
      <w:r w:rsidR="005A0BAC" w:rsidRPr="005A0BAC">
        <w:rPr>
          <w:rFonts w:ascii="Times New Roman" w:hAnsi="Times New Roman" w:cs="Times New Roman"/>
          <w:noProof/>
          <w:sz w:val="28"/>
          <w:szCs w:val="28"/>
        </w:rPr>
        <w:t>И</w:t>
      </w:r>
      <w:proofErr w:type="gramEnd"/>
      <w:r w:rsidR="005A0BAC" w:rsidRPr="005A0BAC">
        <w:rPr>
          <w:rFonts w:ascii="Times New Roman" w:hAnsi="Times New Roman" w:cs="Times New Roman"/>
          <w:noProof/>
          <w:sz w:val="28"/>
          <w:szCs w:val="28"/>
        </w:rPr>
        <w:t>спользуйте при этом метод, указанный в графе 10 и значе</w:t>
      </w:r>
      <w:r w:rsidR="005A0BAC">
        <w:rPr>
          <w:rFonts w:ascii="Times New Roman" w:hAnsi="Times New Roman" w:cs="Times New Roman"/>
          <w:noProof/>
          <w:sz w:val="28"/>
          <w:szCs w:val="28"/>
        </w:rPr>
        <w:t xml:space="preserve">ния параметров </w:t>
      </w:r>
      <w:r w:rsidR="005A0BAC" w:rsidRPr="005A0BAC">
        <w:rPr>
          <w:rFonts w:ascii="Times New Roman" w:hAnsi="Times New Roman" w:cs="Times New Roman"/>
          <w:noProof/>
          <w:sz w:val="28"/>
          <w:szCs w:val="28"/>
        </w:rPr>
        <w:t>системы, помещённые в графе 11.</w:t>
      </w:r>
    </w:p>
    <w:p w:rsidR="00CA51C4" w:rsidRDefault="00CA51C4" w:rsidP="005A0BAC">
      <w:pPr>
        <w:jc w:val="both"/>
        <w:rPr>
          <w:rFonts w:ascii="Times New Roman" w:hAnsi="Times New Roman" w:cs="Times New Roman"/>
          <w:noProof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Алгебраический метод:</w:t>
      </w:r>
    </w:p>
    <w:p w:rsidR="005A0BAC" w:rsidRDefault="00CA51C4" w:rsidP="005A0BAC">
      <w:pPr>
        <w:pStyle w:val="a3"/>
        <w:rPr>
          <w:noProof w:val="0"/>
        </w:rPr>
      </w:pPr>
      <w:r w:rsidRPr="00647013">
        <w:rPr>
          <w:noProof w:val="0"/>
          <w:position w:val="-30"/>
        </w:rPr>
        <w:object w:dxaOrig="1540" w:dyaOrig="680">
          <v:shape id="_x0000_i1058" type="#_x0000_t75" style="width:78.75pt;height:35.25pt" o:ole="" fillcolor="window">
            <v:imagedata r:id="rId98" o:title=""/>
          </v:shape>
          <o:OLEObject Type="Embed" ProgID="Equation.DSMT4" ShapeID="_x0000_i1058" DrawAspect="Content" ObjectID="_1602869716" r:id="rId99"/>
        </w:object>
      </w:r>
    </w:p>
    <w:p w:rsidR="00CA51C4" w:rsidRDefault="00CA51C4" w:rsidP="005A0BAC">
      <w:pPr>
        <w:pStyle w:val="a3"/>
        <w:rPr>
          <w:noProof w:val="0"/>
        </w:rPr>
      </w:pPr>
      <w:r w:rsidRPr="00647013">
        <w:rPr>
          <w:noProof w:val="0"/>
          <w:position w:val="-62"/>
        </w:rPr>
        <w:object w:dxaOrig="9940" w:dyaOrig="1040">
          <v:shape id="_x0000_i1059" type="#_x0000_t75" style="width:504.75pt;height:53.25pt" o:ole="" fillcolor="window">
            <v:imagedata r:id="rId100" o:title=""/>
          </v:shape>
          <o:OLEObject Type="Embed" ProgID="Equation.DSMT4" ShapeID="_x0000_i1059" DrawAspect="Content" ObjectID="_1602869717" r:id="rId101"/>
        </w:object>
      </w:r>
      <w:r w:rsidRPr="00CA51C4">
        <w:rPr>
          <w:noProof w:val="0"/>
          <w:position w:val="-32"/>
        </w:rPr>
        <w:object w:dxaOrig="4900" w:dyaOrig="760">
          <v:shape id="_x0000_i1060" type="#_x0000_t75" style="width:248.25pt;height:39pt" o:ole="" fillcolor="window">
            <v:imagedata r:id="rId102" o:title=""/>
          </v:shape>
          <o:OLEObject Type="Embed" ProgID="Equation.DSMT4" ShapeID="_x0000_i1060" DrawAspect="Content" ObjectID="_1602869718" r:id="rId103"/>
        </w:object>
      </w:r>
    </w:p>
    <w:p w:rsidR="00CA51C4" w:rsidRDefault="00CA51C4" w:rsidP="005A0BAC">
      <w:pPr>
        <w:pStyle w:val="a3"/>
        <w:rPr>
          <w:noProof w:val="0"/>
        </w:rPr>
      </w:pPr>
    </w:p>
    <w:p w:rsidR="005A0BAC" w:rsidRDefault="00BC7E25" w:rsidP="005A0BAC">
      <w:pPr>
        <w:pStyle w:val="a3"/>
        <w:rPr>
          <w:noProof w:val="0"/>
        </w:rPr>
      </w:pPr>
      <w:r w:rsidRPr="00647013">
        <w:rPr>
          <w:noProof w:val="0"/>
          <w:position w:val="-12"/>
        </w:rPr>
        <w:object w:dxaOrig="620" w:dyaOrig="360">
          <v:shape id="_x0000_i1062" type="#_x0000_t75" style="width:33.75pt;height:19.5pt" o:ole="" fillcolor="window">
            <v:imagedata r:id="rId104" o:title=""/>
          </v:shape>
          <o:OLEObject Type="Embed" ProgID="Equation.DSMT4" ShapeID="_x0000_i1062" DrawAspect="Content" ObjectID="_1602869719" r:id="rId105"/>
        </w:object>
      </w:r>
    </w:p>
    <w:p w:rsidR="005A0BAC" w:rsidRDefault="005A0BAC" w:rsidP="005A0BA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CA51C4" w:rsidRDefault="00CA51C4" w:rsidP="005A0BA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CA51C4">
        <w:rPr>
          <w:rFonts w:ascii="Times New Roman" w:hAnsi="Times New Roman" w:cs="Times New Roman"/>
          <w:noProof/>
          <w:position w:val="-68"/>
          <w:sz w:val="28"/>
          <w:szCs w:val="28"/>
          <w:lang w:eastAsia="ru-RU"/>
        </w:rPr>
        <w:object w:dxaOrig="4020" w:dyaOrig="1480">
          <v:shape id="_x0000_i1061" type="#_x0000_t75" style="width:214.5pt;height:79.5pt" o:ole="">
            <v:imagedata r:id="rId106" o:title=""/>
          </v:shape>
          <o:OLEObject Type="Embed" ProgID="Equation.DSMT4" ShapeID="_x0000_i1061" DrawAspect="Content" ObjectID="_1602869720" r:id="rId107"/>
        </w:object>
      </w:r>
    </w:p>
    <w:p w:rsidR="00BC7E25" w:rsidRDefault="00BC7E25" w:rsidP="005A0BAC">
      <w:pPr>
        <w:jc w:val="both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 w:rsidRPr="00BC7E25">
        <w:rPr>
          <w:rFonts w:ascii="Times New Roman" w:hAnsi="Times New Roman" w:cs="Times New Roman"/>
          <w:noProof/>
          <w:position w:val="-12"/>
          <w:sz w:val="28"/>
          <w:szCs w:val="28"/>
          <w:lang w:eastAsia="ru-RU"/>
        </w:rPr>
        <w:object w:dxaOrig="2740" w:dyaOrig="360">
          <v:shape id="_x0000_i1063" type="#_x0000_t75" style="width:145.5pt;height:19.5pt" o:ole="">
            <v:imagedata r:id="rId108" o:title=""/>
          </v:shape>
          <o:OLEObject Type="Embed" ProgID="Equation.DSMT4" ShapeID="_x0000_i1063" DrawAspect="Content" ObjectID="_1602869721" r:id="rId109"/>
        </w:object>
      </w:r>
    </w:p>
    <w:p w:rsidR="00515066" w:rsidRPr="00515066" w:rsidRDefault="00BC7E25" w:rsidP="005A0BAC">
      <w:pPr>
        <w:jc w:val="both"/>
        <w:rPr>
          <w:rFonts w:ascii="Times New Roman" w:hAnsi="Times New Roman" w:cs="Times New Roman"/>
          <w:noProof/>
          <w:sz w:val="36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t>У</w:t>
      </w:r>
      <w:r w:rsidR="00515066">
        <w:rPr>
          <w:rFonts w:ascii="Times New Roman" w:hAnsi="Times New Roman" w:cs="Times New Roman"/>
          <w:noProof/>
          <w:sz w:val="28"/>
          <w:szCs w:val="28"/>
        </w:rPr>
        <w:t>словия</w:t>
      </w:r>
      <w:r>
        <w:rPr>
          <w:rFonts w:ascii="Times New Roman" w:hAnsi="Times New Roman" w:cs="Times New Roman"/>
          <w:noProof/>
          <w:sz w:val="28"/>
          <w:szCs w:val="28"/>
        </w:rPr>
        <w:t xml:space="preserve"> устойчивости выполняются, следовательно система</w:t>
      </w:r>
      <w:r w:rsidR="00515066">
        <w:rPr>
          <w:rFonts w:ascii="Times New Roman" w:hAnsi="Times New Roman" w:cs="Times New Roman"/>
          <w:noProof/>
          <w:sz w:val="28"/>
          <w:szCs w:val="28"/>
        </w:rPr>
        <w:t xml:space="preserve"> устойчива и при </w:t>
      </w:r>
      <w:r w:rsidR="00515066" w:rsidRPr="00515066">
        <w:rPr>
          <w:rFonts w:ascii="Times New Roman" w:hAnsi="Times New Roman" w:cs="Times New Roman"/>
          <w:sz w:val="28"/>
        </w:rPr>
        <w:t>введении</w:t>
      </w:r>
      <w:r w:rsidR="00515066">
        <w:rPr>
          <w:rFonts w:ascii="Times New Roman" w:hAnsi="Times New Roman" w:cs="Times New Roman"/>
          <w:sz w:val="28"/>
        </w:rPr>
        <w:t xml:space="preserve"> </w:t>
      </w:r>
      <w:r w:rsidR="00515066" w:rsidRPr="00515066">
        <w:rPr>
          <w:rFonts w:ascii="Times New Roman" w:hAnsi="Times New Roman" w:cs="Times New Roman"/>
          <w:sz w:val="28"/>
        </w:rPr>
        <w:t xml:space="preserve">дополнительного фильтра с характеристикой </w:t>
      </w:r>
      <w:r w:rsidRPr="00BC7E25">
        <w:rPr>
          <w:rFonts w:ascii="Times New Roman" w:hAnsi="Times New Roman" w:cs="Times New Roman"/>
          <w:position w:val="-14"/>
          <w:sz w:val="28"/>
        </w:rPr>
        <w:object w:dxaOrig="1060" w:dyaOrig="400">
          <v:shape id="_x0000_i1064" type="#_x0000_t75" style="width:53.25pt;height:19.5pt" o:ole="" fillcolor="window">
            <v:imagedata r:id="rId110" o:title=""/>
          </v:shape>
          <o:OLEObject Type="Embed" ProgID="Equation.DSMT4" ShapeID="_x0000_i1064" DrawAspect="Content" ObjectID="_1602869722" r:id="rId111"/>
        </w:object>
      </w:r>
      <w:r w:rsidR="00515066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.</w:t>
      </w:r>
    </w:p>
    <w:sectPr w:rsidR="00515066" w:rsidRPr="00515066" w:rsidSect="00370A0C">
      <w:footerReference w:type="default" r:id="rId112"/>
      <w:pgSz w:w="11906" w:h="16838"/>
      <w:pgMar w:top="567" w:right="707" w:bottom="993" w:left="993" w:header="720" w:footer="720" w:gutter="0"/>
      <w:cols w:space="720"/>
      <w:titlePg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962C7" w:rsidRDefault="009962C7" w:rsidP="00370A0C">
      <w:pPr>
        <w:spacing w:after="0" w:line="240" w:lineRule="auto"/>
      </w:pPr>
      <w:r>
        <w:separator/>
      </w:r>
    </w:p>
  </w:endnote>
  <w:endnote w:type="continuationSeparator" w:id="0">
    <w:p w:rsidR="009962C7" w:rsidRDefault="009962C7" w:rsidP="00370A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9598110"/>
      <w:docPartObj>
        <w:docPartGallery w:val="Page Numbers (Bottom of Page)"/>
        <w:docPartUnique/>
      </w:docPartObj>
    </w:sdtPr>
    <w:sdtContent>
      <w:p w:rsidR="005743FE" w:rsidRDefault="005743FE">
        <w:pPr>
          <w:pStyle w:val="ab"/>
          <w:jc w:val="right"/>
        </w:pPr>
        <w:fldSimple w:instr=" PAGE   \* MERGEFORMAT ">
          <w:r w:rsidR="00BC7E25">
            <w:rPr>
              <w:noProof/>
            </w:rPr>
            <w:t>8</w:t>
          </w:r>
        </w:fldSimple>
      </w:p>
    </w:sdtContent>
  </w:sdt>
  <w:p w:rsidR="005743FE" w:rsidRDefault="005743FE">
    <w:pPr>
      <w:pStyle w:val="ab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962C7" w:rsidRDefault="009962C7" w:rsidP="00370A0C">
      <w:pPr>
        <w:spacing w:after="0" w:line="240" w:lineRule="auto"/>
      </w:pPr>
      <w:r>
        <w:separator/>
      </w:r>
    </w:p>
  </w:footnote>
  <w:footnote w:type="continuationSeparator" w:id="0">
    <w:p w:rsidR="009962C7" w:rsidRDefault="009962C7" w:rsidP="00370A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E4B0D"/>
    <w:multiLevelType w:val="singleLevel"/>
    <w:tmpl w:val="E47E555C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1">
    <w:nsid w:val="1CCE314B"/>
    <w:multiLevelType w:val="hybridMultilevel"/>
    <w:tmpl w:val="1DA0CCC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2E94C97"/>
    <w:multiLevelType w:val="singleLevel"/>
    <w:tmpl w:val="E3224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1802D8"/>
    <w:rsid w:val="00001B40"/>
    <w:rsid w:val="00055032"/>
    <w:rsid w:val="000E49A2"/>
    <w:rsid w:val="001802D8"/>
    <w:rsid w:val="00185A90"/>
    <w:rsid w:val="001A28CD"/>
    <w:rsid w:val="001B732B"/>
    <w:rsid w:val="001B7D51"/>
    <w:rsid w:val="001E1EAF"/>
    <w:rsid w:val="00217E24"/>
    <w:rsid w:val="00255B73"/>
    <w:rsid w:val="00256E19"/>
    <w:rsid w:val="002C15FB"/>
    <w:rsid w:val="002C2883"/>
    <w:rsid w:val="002C31AE"/>
    <w:rsid w:val="00341795"/>
    <w:rsid w:val="00370A0C"/>
    <w:rsid w:val="003879FE"/>
    <w:rsid w:val="003904B2"/>
    <w:rsid w:val="003A2F6B"/>
    <w:rsid w:val="003D1DF9"/>
    <w:rsid w:val="00407371"/>
    <w:rsid w:val="004356EB"/>
    <w:rsid w:val="004434C9"/>
    <w:rsid w:val="00484A57"/>
    <w:rsid w:val="00485354"/>
    <w:rsid w:val="004E23F1"/>
    <w:rsid w:val="005054D6"/>
    <w:rsid w:val="00515066"/>
    <w:rsid w:val="00567660"/>
    <w:rsid w:val="005743FE"/>
    <w:rsid w:val="005A0BAC"/>
    <w:rsid w:val="005B1E5B"/>
    <w:rsid w:val="005B320B"/>
    <w:rsid w:val="00647013"/>
    <w:rsid w:val="006F795A"/>
    <w:rsid w:val="00720DF7"/>
    <w:rsid w:val="007340E1"/>
    <w:rsid w:val="00840674"/>
    <w:rsid w:val="00844429"/>
    <w:rsid w:val="008D4122"/>
    <w:rsid w:val="0098206F"/>
    <w:rsid w:val="00982680"/>
    <w:rsid w:val="00982800"/>
    <w:rsid w:val="009912F8"/>
    <w:rsid w:val="009962C7"/>
    <w:rsid w:val="009B010C"/>
    <w:rsid w:val="009B4009"/>
    <w:rsid w:val="009D339A"/>
    <w:rsid w:val="009E25C4"/>
    <w:rsid w:val="00A93530"/>
    <w:rsid w:val="00AE06F7"/>
    <w:rsid w:val="00BA3928"/>
    <w:rsid w:val="00BC7E25"/>
    <w:rsid w:val="00C26AAB"/>
    <w:rsid w:val="00C77ADA"/>
    <w:rsid w:val="00C92386"/>
    <w:rsid w:val="00CA51C4"/>
    <w:rsid w:val="00D73B2D"/>
    <w:rsid w:val="00DA3B6D"/>
    <w:rsid w:val="00DE6FDA"/>
    <w:rsid w:val="00E33199"/>
    <w:rsid w:val="00E471E1"/>
    <w:rsid w:val="00E67D4F"/>
    <w:rsid w:val="00E77EEC"/>
    <w:rsid w:val="00ED31D7"/>
    <w:rsid w:val="00F16ADD"/>
    <w:rsid w:val="00F25E99"/>
    <w:rsid w:val="00F62E24"/>
    <w:rsid w:val="00F71706"/>
    <w:rsid w:val="00FB46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701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E06F7"/>
    <w:pPr>
      <w:spacing w:after="0" w:line="240" w:lineRule="auto"/>
    </w:pPr>
    <w:rPr>
      <w:rFonts w:ascii="Times New Roman" w:eastAsia="Times New Roman" w:hAnsi="Times New Roman" w:cs="Times New Roman"/>
      <w:b/>
      <w:noProof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E06F7"/>
    <w:rPr>
      <w:rFonts w:ascii="Times New Roman" w:eastAsia="Times New Roman" w:hAnsi="Times New Roman" w:cs="Times New Roman"/>
      <w:b/>
      <w:noProof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4A5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84A5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07371"/>
    <w:rPr>
      <w:color w:val="808080"/>
    </w:rPr>
  </w:style>
  <w:style w:type="paragraph" w:styleId="a9">
    <w:name w:val="header"/>
    <w:basedOn w:val="a"/>
    <w:link w:val="aa"/>
    <w:uiPriority w:val="99"/>
    <w:semiHidden/>
    <w:unhideWhenUsed/>
    <w:rsid w:val="00370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370A0C"/>
  </w:style>
  <w:style w:type="paragraph" w:styleId="ab">
    <w:name w:val="footer"/>
    <w:basedOn w:val="a"/>
    <w:link w:val="ac"/>
    <w:uiPriority w:val="99"/>
    <w:unhideWhenUsed/>
    <w:rsid w:val="00370A0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370A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rsid w:val="00AE06F7"/>
    <w:pPr>
      <w:spacing w:after="0" w:line="240" w:lineRule="auto"/>
    </w:pPr>
    <w:rPr>
      <w:rFonts w:ascii="Times New Roman" w:eastAsia="Times New Roman" w:hAnsi="Times New Roman" w:cs="Times New Roman"/>
      <w:b/>
      <w:noProof/>
      <w:szCs w:val="20"/>
      <w:lang w:eastAsia="ru-RU"/>
    </w:rPr>
  </w:style>
  <w:style w:type="character" w:customStyle="1" w:styleId="a4">
    <w:name w:val="Основной текст Знак"/>
    <w:basedOn w:val="a0"/>
    <w:link w:val="a3"/>
    <w:semiHidden/>
    <w:rsid w:val="00AE06F7"/>
    <w:rPr>
      <w:rFonts w:ascii="Times New Roman" w:eastAsia="Times New Roman" w:hAnsi="Times New Roman" w:cs="Times New Roman"/>
      <w:b/>
      <w:noProof/>
      <w:szCs w:val="20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484A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84A57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484A57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407371"/>
    <w:rPr>
      <w:color w:val="80808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oleObject" Target="embeddings/oleObject7.bin"/><Relationship Id="rId42" Type="http://schemas.openxmlformats.org/officeDocument/2006/relationships/image" Target="media/image21.wmf"/><Relationship Id="rId47" Type="http://schemas.openxmlformats.org/officeDocument/2006/relationships/image" Target="media/image26.wmf"/><Relationship Id="rId63" Type="http://schemas.openxmlformats.org/officeDocument/2006/relationships/image" Target="media/image40.wmf"/><Relationship Id="rId68" Type="http://schemas.openxmlformats.org/officeDocument/2006/relationships/oleObject" Target="embeddings/oleObject20.bin"/><Relationship Id="rId84" Type="http://schemas.openxmlformats.org/officeDocument/2006/relationships/oleObject" Target="embeddings/oleObject28.bin"/><Relationship Id="rId89" Type="http://schemas.openxmlformats.org/officeDocument/2006/relationships/image" Target="media/image53.wmf"/><Relationship Id="rId112" Type="http://schemas.openxmlformats.org/officeDocument/2006/relationships/footer" Target="footer1.xml"/><Relationship Id="rId16" Type="http://schemas.openxmlformats.org/officeDocument/2006/relationships/image" Target="media/image6.wmf"/><Relationship Id="rId107" Type="http://schemas.openxmlformats.org/officeDocument/2006/relationships/oleObject" Target="embeddings/oleObject39.bin"/><Relationship Id="rId11" Type="http://schemas.openxmlformats.org/officeDocument/2006/relationships/oleObject" Target="embeddings/oleObject2.bin"/><Relationship Id="rId24" Type="http://schemas.openxmlformats.org/officeDocument/2006/relationships/oleObject" Target="embeddings/oleObject9.bin"/><Relationship Id="rId32" Type="http://schemas.openxmlformats.org/officeDocument/2006/relationships/image" Target="media/image14.wmf"/><Relationship Id="rId37" Type="http://schemas.openxmlformats.org/officeDocument/2006/relationships/image" Target="media/image17.wmf"/><Relationship Id="rId40" Type="http://schemas.openxmlformats.org/officeDocument/2006/relationships/image" Target="media/image19.wmf"/><Relationship Id="rId45" Type="http://schemas.openxmlformats.org/officeDocument/2006/relationships/image" Target="media/image24.wmf"/><Relationship Id="rId53" Type="http://schemas.openxmlformats.org/officeDocument/2006/relationships/image" Target="media/image32.wmf"/><Relationship Id="rId58" Type="http://schemas.openxmlformats.org/officeDocument/2006/relationships/image" Target="media/image37.wmf"/><Relationship Id="rId66" Type="http://schemas.openxmlformats.org/officeDocument/2006/relationships/oleObject" Target="embeddings/oleObject19.bin"/><Relationship Id="rId74" Type="http://schemas.openxmlformats.org/officeDocument/2006/relationships/oleObject" Target="embeddings/oleObject23.bin"/><Relationship Id="rId79" Type="http://schemas.openxmlformats.org/officeDocument/2006/relationships/image" Target="media/image48.wmf"/><Relationship Id="rId87" Type="http://schemas.openxmlformats.org/officeDocument/2006/relationships/image" Target="media/image52.wmf"/><Relationship Id="rId102" Type="http://schemas.openxmlformats.org/officeDocument/2006/relationships/image" Target="media/image60.wmf"/><Relationship Id="rId110" Type="http://schemas.openxmlformats.org/officeDocument/2006/relationships/image" Target="media/image64.wmf"/><Relationship Id="rId115" Type="http://schemas.microsoft.com/office/2007/relationships/stylesWithEffects" Target="stylesWithEffects.xml"/><Relationship Id="rId5" Type="http://schemas.openxmlformats.org/officeDocument/2006/relationships/footnotes" Target="footnotes.xml"/><Relationship Id="rId61" Type="http://schemas.openxmlformats.org/officeDocument/2006/relationships/image" Target="media/image39.wmf"/><Relationship Id="rId82" Type="http://schemas.openxmlformats.org/officeDocument/2006/relationships/oleObject" Target="embeddings/oleObject27.bin"/><Relationship Id="rId90" Type="http://schemas.openxmlformats.org/officeDocument/2006/relationships/oleObject" Target="embeddings/oleObject31.bin"/><Relationship Id="rId95" Type="http://schemas.openxmlformats.org/officeDocument/2006/relationships/image" Target="media/image56.wmf"/><Relationship Id="rId19" Type="http://schemas.openxmlformats.org/officeDocument/2006/relationships/oleObject" Target="embeddings/oleObject6.bin"/><Relationship Id="rId14" Type="http://schemas.openxmlformats.org/officeDocument/2006/relationships/image" Target="media/image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6.wmf"/><Relationship Id="rId43" Type="http://schemas.openxmlformats.org/officeDocument/2006/relationships/image" Target="media/image22.wmf"/><Relationship Id="rId48" Type="http://schemas.openxmlformats.org/officeDocument/2006/relationships/image" Target="media/image27.wmf"/><Relationship Id="rId56" Type="http://schemas.openxmlformats.org/officeDocument/2006/relationships/image" Target="media/image35.wmf"/><Relationship Id="rId64" Type="http://schemas.openxmlformats.org/officeDocument/2006/relationships/oleObject" Target="embeddings/oleObject18.bin"/><Relationship Id="rId69" Type="http://schemas.openxmlformats.org/officeDocument/2006/relationships/image" Target="media/image43.wmf"/><Relationship Id="rId77" Type="http://schemas.openxmlformats.org/officeDocument/2006/relationships/oleObject" Target="embeddings/oleObject24.bin"/><Relationship Id="rId100" Type="http://schemas.openxmlformats.org/officeDocument/2006/relationships/image" Target="media/image59.wmf"/><Relationship Id="rId105" Type="http://schemas.openxmlformats.org/officeDocument/2006/relationships/oleObject" Target="embeddings/oleObject38.bin"/><Relationship Id="rId113" Type="http://schemas.openxmlformats.org/officeDocument/2006/relationships/fontTable" Target="fontTable.xml"/><Relationship Id="rId8" Type="http://schemas.openxmlformats.org/officeDocument/2006/relationships/image" Target="media/image2.wmf"/><Relationship Id="rId51" Type="http://schemas.openxmlformats.org/officeDocument/2006/relationships/image" Target="media/image30.wmf"/><Relationship Id="rId72" Type="http://schemas.openxmlformats.org/officeDocument/2006/relationships/oleObject" Target="embeddings/oleObject22.bin"/><Relationship Id="rId80" Type="http://schemas.openxmlformats.org/officeDocument/2006/relationships/oleObject" Target="embeddings/oleObject26.bin"/><Relationship Id="rId85" Type="http://schemas.openxmlformats.org/officeDocument/2006/relationships/image" Target="media/image51.wmf"/><Relationship Id="rId93" Type="http://schemas.openxmlformats.org/officeDocument/2006/relationships/image" Target="media/image55.wmf"/><Relationship Id="rId98" Type="http://schemas.openxmlformats.org/officeDocument/2006/relationships/image" Target="media/image58.wmf"/><Relationship Id="rId3" Type="http://schemas.openxmlformats.org/officeDocument/2006/relationships/settings" Target="settings.xml"/><Relationship Id="rId12" Type="http://schemas.openxmlformats.org/officeDocument/2006/relationships/image" Target="media/image4.wmf"/><Relationship Id="rId17" Type="http://schemas.openxmlformats.org/officeDocument/2006/relationships/oleObject" Target="embeddings/oleObject5.bin"/><Relationship Id="rId25" Type="http://schemas.openxmlformats.org/officeDocument/2006/relationships/image" Target="media/image10.wmf"/><Relationship Id="rId33" Type="http://schemas.openxmlformats.org/officeDocument/2006/relationships/oleObject" Target="embeddings/oleObject13.bin"/><Relationship Id="rId38" Type="http://schemas.openxmlformats.org/officeDocument/2006/relationships/oleObject" Target="embeddings/oleObject15.bin"/><Relationship Id="rId46" Type="http://schemas.openxmlformats.org/officeDocument/2006/relationships/image" Target="media/image25.wmf"/><Relationship Id="rId59" Type="http://schemas.openxmlformats.org/officeDocument/2006/relationships/image" Target="media/image38.wmf"/><Relationship Id="rId67" Type="http://schemas.openxmlformats.org/officeDocument/2006/relationships/image" Target="media/image42.wmf"/><Relationship Id="rId103" Type="http://schemas.openxmlformats.org/officeDocument/2006/relationships/oleObject" Target="embeddings/oleObject37.bin"/><Relationship Id="rId108" Type="http://schemas.openxmlformats.org/officeDocument/2006/relationships/image" Target="media/image63.wmf"/><Relationship Id="rId20" Type="http://schemas.openxmlformats.org/officeDocument/2006/relationships/image" Target="media/image8.wmf"/><Relationship Id="rId41" Type="http://schemas.openxmlformats.org/officeDocument/2006/relationships/image" Target="media/image20.wmf"/><Relationship Id="rId54" Type="http://schemas.openxmlformats.org/officeDocument/2006/relationships/image" Target="media/image33.wmf"/><Relationship Id="rId62" Type="http://schemas.openxmlformats.org/officeDocument/2006/relationships/oleObject" Target="embeddings/oleObject17.bin"/><Relationship Id="rId70" Type="http://schemas.openxmlformats.org/officeDocument/2006/relationships/oleObject" Target="embeddings/oleObject21.bin"/><Relationship Id="rId75" Type="http://schemas.openxmlformats.org/officeDocument/2006/relationships/image" Target="media/image46.wmf"/><Relationship Id="rId83" Type="http://schemas.openxmlformats.org/officeDocument/2006/relationships/image" Target="media/image50.wmf"/><Relationship Id="rId88" Type="http://schemas.openxmlformats.org/officeDocument/2006/relationships/oleObject" Target="embeddings/oleObject30.bin"/><Relationship Id="rId91" Type="http://schemas.openxmlformats.org/officeDocument/2006/relationships/image" Target="media/image54.wmf"/><Relationship Id="rId96" Type="http://schemas.openxmlformats.org/officeDocument/2006/relationships/image" Target="media/image57.wmf"/><Relationship Id="rId111" Type="http://schemas.openxmlformats.org/officeDocument/2006/relationships/oleObject" Target="embeddings/oleObject41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oleObject" Target="embeddings/oleObject4.bin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4.bin"/><Relationship Id="rId49" Type="http://schemas.openxmlformats.org/officeDocument/2006/relationships/image" Target="media/image28.wmf"/><Relationship Id="rId57" Type="http://schemas.openxmlformats.org/officeDocument/2006/relationships/image" Target="media/image36.wmf"/><Relationship Id="rId106" Type="http://schemas.openxmlformats.org/officeDocument/2006/relationships/image" Target="media/image62.wmf"/><Relationship Id="rId114" Type="http://schemas.openxmlformats.org/officeDocument/2006/relationships/theme" Target="theme/theme1.xml"/><Relationship Id="rId10" Type="http://schemas.openxmlformats.org/officeDocument/2006/relationships/image" Target="media/image3.wmf"/><Relationship Id="rId31" Type="http://schemas.openxmlformats.org/officeDocument/2006/relationships/image" Target="media/image13.wmf"/><Relationship Id="rId44" Type="http://schemas.openxmlformats.org/officeDocument/2006/relationships/image" Target="media/image23.wmf"/><Relationship Id="rId52" Type="http://schemas.openxmlformats.org/officeDocument/2006/relationships/image" Target="media/image31.wmf"/><Relationship Id="rId60" Type="http://schemas.openxmlformats.org/officeDocument/2006/relationships/oleObject" Target="embeddings/oleObject16.bin"/><Relationship Id="rId65" Type="http://schemas.openxmlformats.org/officeDocument/2006/relationships/image" Target="media/image41.wmf"/><Relationship Id="rId73" Type="http://schemas.openxmlformats.org/officeDocument/2006/relationships/image" Target="media/image45.wmf"/><Relationship Id="rId78" Type="http://schemas.openxmlformats.org/officeDocument/2006/relationships/oleObject" Target="embeddings/oleObject25.bin"/><Relationship Id="rId81" Type="http://schemas.openxmlformats.org/officeDocument/2006/relationships/image" Target="media/image49.wmf"/><Relationship Id="rId86" Type="http://schemas.openxmlformats.org/officeDocument/2006/relationships/oleObject" Target="embeddings/oleObject29.bin"/><Relationship Id="rId94" Type="http://schemas.openxmlformats.org/officeDocument/2006/relationships/oleObject" Target="embeddings/oleObject33.bin"/><Relationship Id="rId99" Type="http://schemas.openxmlformats.org/officeDocument/2006/relationships/oleObject" Target="embeddings/oleObject35.bin"/><Relationship Id="rId101" Type="http://schemas.openxmlformats.org/officeDocument/2006/relationships/oleObject" Target="embeddings/oleObject36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3" Type="http://schemas.openxmlformats.org/officeDocument/2006/relationships/oleObject" Target="embeddings/oleObject3.bin"/><Relationship Id="rId18" Type="http://schemas.openxmlformats.org/officeDocument/2006/relationships/image" Target="media/image7.wmf"/><Relationship Id="rId39" Type="http://schemas.openxmlformats.org/officeDocument/2006/relationships/image" Target="media/image18.wmf"/><Relationship Id="rId109" Type="http://schemas.openxmlformats.org/officeDocument/2006/relationships/oleObject" Target="embeddings/oleObject40.bin"/><Relationship Id="rId34" Type="http://schemas.openxmlformats.org/officeDocument/2006/relationships/image" Target="media/image15.wmf"/><Relationship Id="rId50" Type="http://schemas.openxmlformats.org/officeDocument/2006/relationships/image" Target="media/image29.wmf"/><Relationship Id="rId55" Type="http://schemas.openxmlformats.org/officeDocument/2006/relationships/image" Target="media/image34.wmf"/><Relationship Id="rId76" Type="http://schemas.openxmlformats.org/officeDocument/2006/relationships/image" Target="media/image47.wmf"/><Relationship Id="rId97" Type="http://schemas.openxmlformats.org/officeDocument/2006/relationships/oleObject" Target="embeddings/oleObject34.bin"/><Relationship Id="rId104" Type="http://schemas.openxmlformats.org/officeDocument/2006/relationships/image" Target="media/image61.wmf"/><Relationship Id="rId7" Type="http://schemas.openxmlformats.org/officeDocument/2006/relationships/image" Target="media/image1.png"/><Relationship Id="rId71" Type="http://schemas.openxmlformats.org/officeDocument/2006/relationships/image" Target="media/image44.wmf"/><Relationship Id="rId92" Type="http://schemas.openxmlformats.org/officeDocument/2006/relationships/oleObject" Target="embeddings/oleObject32.bin"/><Relationship Id="rId2" Type="http://schemas.openxmlformats.org/officeDocument/2006/relationships/styles" Target="styles.xml"/><Relationship Id="rId29" Type="http://schemas.openxmlformats.org/officeDocument/2006/relationships/image" Target="media/image12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9</Pages>
  <Words>721</Words>
  <Characters>4114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4826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RePack by Diakov</dc:creator>
  <cp:lastModifiedBy>Root</cp:lastModifiedBy>
  <cp:revision>16</cp:revision>
  <dcterms:created xsi:type="dcterms:W3CDTF">2018-10-21T17:29:00Z</dcterms:created>
  <dcterms:modified xsi:type="dcterms:W3CDTF">2018-11-04T17:38:00Z</dcterms:modified>
</cp:coreProperties>
</file>