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A44EEF" w14:textId="77777777" w:rsidR="009C7CE0" w:rsidRPr="00731E75" w:rsidRDefault="009C7CE0" w:rsidP="009C7CE0">
      <w:pPr>
        <w:pStyle w:val="a5"/>
        <w:rPr>
          <w:b/>
          <w:smallCaps/>
        </w:rPr>
      </w:pPr>
      <w:r w:rsidRPr="00731E75">
        <w:t>Национальный исследовательский университет</w:t>
      </w:r>
      <w:r w:rsidRPr="00731E75">
        <w:rPr>
          <w:smallCaps/>
        </w:rPr>
        <w:t xml:space="preserve"> </w:t>
      </w:r>
      <w:r w:rsidRPr="00731E75">
        <w:t>«МЭИ»</w:t>
      </w:r>
    </w:p>
    <w:p w14:paraId="2D74D189" w14:textId="77777777" w:rsidR="009C7CE0" w:rsidRPr="00731E75" w:rsidRDefault="009C7CE0" w:rsidP="009C7CE0">
      <w:pPr>
        <w:pStyle w:val="a5"/>
        <w:rPr>
          <w:b/>
          <w:smallCaps/>
        </w:rPr>
      </w:pPr>
      <w:r w:rsidRPr="00731E75">
        <w:t>Институт Радиотехники и электроники им. В.А. Котельникова</w:t>
      </w:r>
    </w:p>
    <w:p w14:paraId="75973CC6" w14:textId="77777777" w:rsidR="009C7CE0" w:rsidRPr="00520085" w:rsidRDefault="009C7CE0" w:rsidP="009C7CE0">
      <w:pPr>
        <w:pStyle w:val="a5"/>
        <w:rPr>
          <w:smallCaps/>
          <w:color w:val="000000"/>
          <w:szCs w:val="28"/>
        </w:rPr>
      </w:pPr>
    </w:p>
    <w:p w14:paraId="46036720" w14:textId="77777777" w:rsidR="009C7CE0" w:rsidRPr="00520085" w:rsidRDefault="009C7CE0" w:rsidP="009C7CE0">
      <w:pPr>
        <w:pStyle w:val="a5"/>
        <w:rPr>
          <w:smallCaps/>
          <w:color w:val="000000"/>
          <w:szCs w:val="28"/>
        </w:rPr>
      </w:pPr>
    </w:p>
    <w:p w14:paraId="0B97FF62" w14:textId="77777777" w:rsidR="009C7CE0" w:rsidRDefault="009C7CE0" w:rsidP="009C7CE0">
      <w:pPr>
        <w:pStyle w:val="a5"/>
        <w:rPr>
          <w:smallCaps/>
          <w:color w:val="000000"/>
          <w:szCs w:val="28"/>
        </w:rPr>
      </w:pPr>
    </w:p>
    <w:p w14:paraId="612D1463" w14:textId="77777777" w:rsidR="009C7CE0" w:rsidRPr="00E46E2F" w:rsidRDefault="009C7CE0" w:rsidP="009C7CE0">
      <w:pPr>
        <w:pStyle w:val="a5"/>
      </w:pPr>
    </w:p>
    <w:p w14:paraId="1974063D" w14:textId="77777777" w:rsidR="009C7CE0" w:rsidRPr="00E46E2F" w:rsidRDefault="009C7CE0" w:rsidP="009C7CE0">
      <w:pPr>
        <w:pStyle w:val="a5"/>
      </w:pPr>
    </w:p>
    <w:p w14:paraId="132017B2" w14:textId="2B13EFCA" w:rsidR="009C7CE0" w:rsidRDefault="009C7CE0" w:rsidP="009C7CE0">
      <w:pPr>
        <w:pStyle w:val="a5"/>
      </w:pPr>
    </w:p>
    <w:p w14:paraId="17462911" w14:textId="77777777" w:rsidR="009C7CE0" w:rsidRPr="00E46E2F" w:rsidRDefault="009C7CE0" w:rsidP="009C7CE0">
      <w:pPr>
        <w:pStyle w:val="a5"/>
      </w:pPr>
    </w:p>
    <w:p w14:paraId="5139D0B8" w14:textId="1A316C35" w:rsidR="009C7CE0" w:rsidRDefault="009C7CE0" w:rsidP="009C7CE0">
      <w:pPr>
        <w:pStyle w:val="a5"/>
      </w:pPr>
      <w:r>
        <w:t>Лабораторная работа №1</w:t>
      </w:r>
    </w:p>
    <w:p w14:paraId="32090081" w14:textId="74819A93" w:rsidR="009C7CE0" w:rsidRPr="006E5419" w:rsidRDefault="009C7CE0" w:rsidP="009C7CE0">
      <w:pPr>
        <w:pStyle w:val="a5"/>
      </w:pPr>
      <w:r>
        <w:t>«Ошибки позиционирования в городских условиях»</w:t>
      </w:r>
    </w:p>
    <w:p w14:paraId="1E6530A7" w14:textId="77777777" w:rsidR="009C7CE0" w:rsidRPr="00520085" w:rsidRDefault="009C7CE0" w:rsidP="009C7CE0">
      <w:pPr>
        <w:pStyle w:val="a5"/>
        <w:rPr>
          <w:smallCaps/>
          <w:color w:val="000000"/>
          <w:szCs w:val="28"/>
        </w:rPr>
      </w:pPr>
    </w:p>
    <w:p w14:paraId="2B083DB4" w14:textId="77777777" w:rsidR="009C7CE0" w:rsidRDefault="009C7CE0" w:rsidP="009C7CE0">
      <w:pPr>
        <w:pStyle w:val="a5"/>
        <w:rPr>
          <w:smallCaps/>
          <w:color w:val="000000"/>
          <w:szCs w:val="28"/>
        </w:rPr>
      </w:pPr>
    </w:p>
    <w:p w14:paraId="7633DD5B" w14:textId="77777777" w:rsidR="009C7CE0" w:rsidRPr="00520085" w:rsidRDefault="009C7CE0" w:rsidP="009C7CE0">
      <w:pPr>
        <w:pStyle w:val="a5"/>
        <w:rPr>
          <w:smallCaps/>
          <w:color w:val="000000"/>
          <w:szCs w:val="28"/>
        </w:rPr>
      </w:pPr>
    </w:p>
    <w:p w14:paraId="3EBFEA63" w14:textId="77777777" w:rsidR="009C7CE0" w:rsidRPr="00520085" w:rsidRDefault="009C7CE0" w:rsidP="009C7CE0">
      <w:pPr>
        <w:pStyle w:val="a5"/>
        <w:rPr>
          <w:smallCaps/>
          <w:color w:val="000000"/>
          <w:szCs w:val="28"/>
        </w:rPr>
      </w:pPr>
    </w:p>
    <w:p w14:paraId="638FBB65" w14:textId="77777777" w:rsidR="009C7CE0" w:rsidRPr="007B259C" w:rsidRDefault="009C7CE0" w:rsidP="009C7CE0">
      <w:pPr>
        <w:pStyle w:val="a5"/>
      </w:pPr>
    </w:p>
    <w:p w14:paraId="1C14ECF5" w14:textId="77777777" w:rsidR="009C7CE0" w:rsidRDefault="009C7CE0" w:rsidP="009C7CE0">
      <w:pPr>
        <w:pStyle w:val="a5"/>
        <w:rPr>
          <w:color w:val="000000"/>
          <w:szCs w:val="28"/>
        </w:rPr>
      </w:pPr>
    </w:p>
    <w:p w14:paraId="69D32F9E" w14:textId="77777777" w:rsidR="009C7CE0" w:rsidRDefault="009C7CE0" w:rsidP="009C7CE0">
      <w:pPr>
        <w:pStyle w:val="a5"/>
        <w:rPr>
          <w:color w:val="000000"/>
          <w:szCs w:val="28"/>
        </w:rPr>
      </w:pPr>
    </w:p>
    <w:p w14:paraId="65D6BE93" w14:textId="77777777" w:rsidR="009C7CE0" w:rsidRPr="00E46E2F" w:rsidRDefault="009C7CE0" w:rsidP="009C7CE0">
      <w:pPr>
        <w:pStyle w:val="a5"/>
      </w:pPr>
    </w:p>
    <w:p w14:paraId="7A5A091B" w14:textId="77777777" w:rsidR="009C7CE0" w:rsidRPr="00E46E2F" w:rsidRDefault="009C7CE0" w:rsidP="009C7CE0">
      <w:pPr>
        <w:pStyle w:val="a5"/>
      </w:pPr>
    </w:p>
    <w:p w14:paraId="6B1C4CBD" w14:textId="79A23DE6" w:rsidR="009C7CE0" w:rsidRDefault="009C7CE0" w:rsidP="009C7CE0">
      <w:pPr>
        <w:pStyle w:val="a5"/>
      </w:pPr>
    </w:p>
    <w:p w14:paraId="602DA0C1" w14:textId="77777777" w:rsidR="009C7CE0" w:rsidRPr="00E46E2F" w:rsidRDefault="009C7CE0" w:rsidP="009C7CE0">
      <w:pPr>
        <w:pStyle w:val="a5"/>
      </w:pPr>
    </w:p>
    <w:p w14:paraId="37B8D949" w14:textId="77777777" w:rsidR="009C7CE0" w:rsidRPr="006E5419" w:rsidRDefault="009C7CE0" w:rsidP="009C7CE0">
      <w:pPr>
        <w:pStyle w:val="a5"/>
        <w:jc w:val="right"/>
      </w:pPr>
      <w:r w:rsidRPr="00520085">
        <w:t xml:space="preserve">Студент: </w:t>
      </w:r>
      <w:r>
        <w:t>Жеребин В.Р.</w:t>
      </w:r>
    </w:p>
    <w:p w14:paraId="49748B47" w14:textId="77777777" w:rsidR="009C7CE0" w:rsidRDefault="009C7CE0" w:rsidP="009C7CE0">
      <w:pPr>
        <w:pStyle w:val="a5"/>
        <w:jc w:val="right"/>
      </w:pPr>
      <w:r w:rsidRPr="00520085">
        <w:t>Группа: ЭР-15-1</w:t>
      </w:r>
      <w:r>
        <w:t>5</w:t>
      </w:r>
    </w:p>
    <w:p w14:paraId="5BF9BD69" w14:textId="77777777" w:rsidR="009C7CE0" w:rsidRPr="00520085" w:rsidRDefault="009C7CE0" w:rsidP="009C7CE0">
      <w:pPr>
        <w:pStyle w:val="a5"/>
        <w:rPr>
          <w:smallCaps/>
          <w:color w:val="000000"/>
          <w:szCs w:val="28"/>
        </w:rPr>
      </w:pPr>
    </w:p>
    <w:p w14:paraId="16E4420F" w14:textId="77777777" w:rsidR="009C7CE0" w:rsidRDefault="009C7CE0" w:rsidP="009C7CE0">
      <w:pPr>
        <w:pStyle w:val="a5"/>
        <w:rPr>
          <w:smallCaps/>
          <w:color w:val="000000"/>
          <w:szCs w:val="28"/>
        </w:rPr>
      </w:pPr>
    </w:p>
    <w:p w14:paraId="4DC6F5EA" w14:textId="77777777" w:rsidR="009C7CE0" w:rsidRPr="0086484C" w:rsidRDefault="009C7CE0" w:rsidP="009C7CE0">
      <w:pPr>
        <w:pStyle w:val="a5"/>
      </w:pPr>
    </w:p>
    <w:p w14:paraId="64D50240" w14:textId="77777777" w:rsidR="009C7CE0" w:rsidRPr="00520085" w:rsidRDefault="009C7CE0" w:rsidP="009C7CE0">
      <w:pPr>
        <w:pStyle w:val="a5"/>
      </w:pPr>
    </w:p>
    <w:p w14:paraId="5AC42ED6" w14:textId="77777777" w:rsidR="009C7CE0" w:rsidRPr="007B259C" w:rsidRDefault="009C7CE0" w:rsidP="009C7CE0">
      <w:pPr>
        <w:pStyle w:val="a5"/>
      </w:pPr>
      <w:r w:rsidRPr="00634F22">
        <w:t>Москва</w:t>
      </w:r>
    </w:p>
    <w:p w14:paraId="33459C90" w14:textId="77777777" w:rsidR="009C7CE0" w:rsidRDefault="009C7CE0" w:rsidP="009C7CE0">
      <w:pPr>
        <w:pStyle w:val="a5"/>
      </w:pPr>
      <w:r w:rsidRPr="00731E75">
        <w:t>201</w:t>
      </w:r>
      <w:r>
        <w:t>9</w:t>
      </w:r>
    </w:p>
    <w:p w14:paraId="7C4BEAA3" w14:textId="755552E0" w:rsidR="00A65BDB" w:rsidRPr="006071CA" w:rsidRDefault="009C7CE0" w:rsidP="00A65BDB">
      <w:pPr>
        <w:pStyle w:val="-12"/>
        <w:ind w:firstLine="0"/>
        <w:jc w:val="center"/>
        <w:rPr>
          <w:b/>
          <w:bCs/>
        </w:rPr>
      </w:pPr>
      <w:r>
        <w:rPr>
          <w:b/>
          <w:bCs/>
        </w:rPr>
        <w:lastRenderedPageBreak/>
        <w:t>Цель работы</w:t>
      </w:r>
    </w:p>
    <w:p w14:paraId="5E1E040E" w14:textId="76313C3A" w:rsidR="001D7546" w:rsidRDefault="009C7CE0" w:rsidP="00B54714">
      <w:pPr>
        <w:pStyle w:val="a3"/>
        <w:ind w:firstLine="360"/>
        <w:rPr>
          <w:sz w:val="24"/>
          <w:szCs w:val="20"/>
        </w:rPr>
      </w:pPr>
      <w:r>
        <w:rPr>
          <w:sz w:val="24"/>
          <w:szCs w:val="20"/>
        </w:rPr>
        <w:t>И</w:t>
      </w:r>
      <w:r w:rsidRPr="009C7CE0">
        <w:rPr>
          <w:sz w:val="24"/>
          <w:szCs w:val="20"/>
        </w:rPr>
        <w:t xml:space="preserve">спользуя программу NMEA Tools определить координаты своего местоположения в местности свободном от зданий, с невысокими зданиями (15-16[м]) и высокими зданиями (≥30[м]). Сравнить полученные координаты каждой местности с </w:t>
      </w:r>
      <w:r>
        <w:rPr>
          <w:sz w:val="24"/>
          <w:szCs w:val="20"/>
        </w:rPr>
        <w:t xml:space="preserve">настоящими </w:t>
      </w:r>
      <w:r w:rsidRPr="009C7CE0">
        <w:rPr>
          <w:sz w:val="24"/>
          <w:szCs w:val="20"/>
        </w:rPr>
        <w:t xml:space="preserve">координатами </w:t>
      </w:r>
      <w:r>
        <w:rPr>
          <w:sz w:val="24"/>
          <w:szCs w:val="20"/>
        </w:rPr>
        <w:t>по карте.</w:t>
      </w:r>
    </w:p>
    <w:p w14:paraId="59E08045" w14:textId="77777777" w:rsidR="0088000F" w:rsidRDefault="0088000F" w:rsidP="00B54714">
      <w:pPr>
        <w:pStyle w:val="a3"/>
        <w:ind w:firstLine="360"/>
        <w:rPr>
          <w:sz w:val="24"/>
          <w:szCs w:val="20"/>
        </w:rPr>
      </w:pPr>
    </w:p>
    <w:p w14:paraId="3A2F2B9A" w14:textId="4A45D73A" w:rsidR="00B54714" w:rsidRPr="00B54714" w:rsidRDefault="009C7CE0" w:rsidP="00B54714">
      <w:pPr>
        <w:pStyle w:val="a3"/>
        <w:numPr>
          <w:ilvl w:val="0"/>
          <w:numId w:val="4"/>
        </w:numPr>
        <w:rPr>
          <w:b/>
          <w:bCs/>
          <w:sz w:val="22"/>
          <w:szCs w:val="18"/>
        </w:rPr>
      </w:pPr>
      <w:r w:rsidRPr="009C7CE0">
        <w:rPr>
          <w:color w:val="000000"/>
          <w:sz w:val="24"/>
          <w:szCs w:val="24"/>
        </w:rPr>
        <w:t>Определение координат местоположения в свободном от зданий местности:</w:t>
      </w:r>
    </w:p>
    <w:tbl>
      <w:tblPr>
        <w:tblStyle w:val="a7"/>
        <w:tblW w:w="10827" w:type="dxa"/>
        <w:tblInd w:w="-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6"/>
        <w:gridCol w:w="6912"/>
      </w:tblGrid>
      <w:tr w:rsidR="000D2637" w14:paraId="7F841274" w14:textId="77777777" w:rsidTr="000D2637">
        <w:tc>
          <w:tcPr>
            <w:tcW w:w="3915" w:type="dxa"/>
          </w:tcPr>
          <w:p w14:paraId="6B67DB37" w14:textId="78943A51" w:rsidR="00B54714" w:rsidRDefault="000D2637" w:rsidP="00B54714">
            <w:pPr>
              <w:pStyle w:val="-12"/>
              <w:ind w:firstLine="0"/>
            </w:pPr>
            <w:r>
              <w:rPr>
                <w:rFonts w:eastAsiaTheme="minorEastAsia"/>
                <w:noProof/>
              </w:rPr>
              <w:drawing>
                <wp:inline distT="0" distB="0" distL="0" distR="0" wp14:anchorId="698E27FD" wp14:editId="6139DD67">
                  <wp:extent cx="2376000" cy="4319733"/>
                  <wp:effectExtent l="0" t="0" r="5715" b="508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82" b="12430"/>
                          <a:stretch/>
                        </pic:blipFill>
                        <pic:spPr bwMode="auto">
                          <a:xfrm>
                            <a:off x="0" y="0"/>
                            <a:ext cx="2376000" cy="4319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2" w:type="dxa"/>
          </w:tcPr>
          <w:p w14:paraId="0A51CF22" w14:textId="53F58FB0" w:rsidR="00B54714" w:rsidRDefault="00B54714" w:rsidP="00B54714">
            <w:pPr>
              <w:pStyle w:val="-12"/>
              <w:ind w:firstLine="0"/>
            </w:pPr>
            <w:r>
              <w:rPr>
                <w:noProof/>
              </w:rPr>
              <w:drawing>
                <wp:inline distT="0" distB="0" distL="0" distR="0" wp14:anchorId="0E9644C2" wp14:editId="6EDF4973">
                  <wp:extent cx="4252580" cy="4315722"/>
                  <wp:effectExtent l="0" t="0" r="0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4680" t="29355" r="13718" b="3697"/>
                          <a:stretch/>
                        </pic:blipFill>
                        <pic:spPr bwMode="auto">
                          <a:xfrm>
                            <a:off x="0" y="0"/>
                            <a:ext cx="4252580" cy="4315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BDECAC" w14:textId="07F435F3" w:rsidR="00B54714" w:rsidRPr="00635C15" w:rsidRDefault="00B54714" w:rsidP="000D2637">
      <w:pPr>
        <w:pStyle w:val="-12"/>
        <w:ind w:firstLine="0"/>
        <w:jc w:val="center"/>
        <w:rPr>
          <w:szCs w:val="20"/>
        </w:rPr>
      </w:pPr>
      <w:r>
        <w:rPr>
          <w:rFonts w:eastAsiaTheme="minorEastAsia"/>
        </w:rPr>
        <w:t>Рис.1. Определение</w:t>
      </w:r>
      <w:r w:rsidR="000D2637">
        <w:rPr>
          <w:rFonts w:eastAsiaTheme="minorEastAsia"/>
        </w:rPr>
        <w:t xml:space="preserve"> </w:t>
      </w:r>
      <w:r>
        <w:rPr>
          <w:rFonts w:eastAsiaTheme="minorEastAsia"/>
        </w:rPr>
        <w:t>местоположения</w:t>
      </w:r>
      <w:r w:rsidR="000D2637">
        <w:rPr>
          <w:rFonts w:eastAsiaTheme="minorEastAsia"/>
        </w:rPr>
        <w:t xml:space="preserve"> программой </w:t>
      </w:r>
      <w:r w:rsidR="000D2637" w:rsidRPr="009C7CE0">
        <w:rPr>
          <w:szCs w:val="20"/>
        </w:rPr>
        <w:t>NMEA Tools</w:t>
      </w:r>
      <w:r w:rsidR="000D2637">
        <w:rPr>
          <w:szCs w:val="20"/>
        </w:rPr>
        <w:t xml:space="preserve"> и</w:t>
      </w:r>
      <w:r w:rsidR="000D2637" w:rsidRPr="000D2637">
        <w:rPr>
          <w:szCs w:val="20"/>
        </w:rPr>
        <w:t xml:space="preserve"> </w:t>
      </w:r>
      <w:r w:rsidR="000D2637">
        <w:rPr>
          <w:szCs w:val="20"/>
        </w:rPr>
        <w:t xml:space="preserve">сервисом </w:t>
      </w:r>
      <w:r w:rsidR="000D2637">
        <w:rPr>
          <w:szCs w:val="20"/>
          <w:lang w:val="en-US"/>
        </w:rPr>
        <w:t>Google</w:t>
      </w:r>
      <w:r w:rsidR="000D2637" w:rsidRPr="000D2637">
        <w:rPr>
          <w:szCs w:val="20"/>
        </w:rPr>
        <w:t xml:space="preserve"> </w:t>
      </w:r>
      <w:r w:rsidR="000D2637">
        <w:rPr>
          <w:szCs w:val="20"/>
          <w:lang w:val="en-US"/>
        </w:rPr>
        <w:t>Maps</w:t>
      </w:r>
    </w:p>
    <w:p w14:paraId="3EC660ED" w14:textId="5B814009" w:rsidR="000D2637" w:rsidRPr="00635C15" w:rsidRDefault="000D2637" w:rsidP="000D2637">
      <w:pPr>
        <w:pStyle w:val="-12"/>
        <w:ind w:firstLine="0"/>
        <w:jc w:val="center"/>
        <w:rPr>
          <w:szCs w:val="20"/>
        </w:rPr>
      </w:pPr>
    </w:p>
    <w:p w14:paraId="08826E3E" w14:textId="1E521A84" w:rsidR="000D2637" w:rsidRPr="000D2637" w:rsidRDefault="000D2637" w:rsidP="000D2637">
      <w:pPr>
        <w:pStyle w:val="-12"/>
        <w:ind w:firstLine="0"/>
        <w:jc w:val="both"/>
        <w:rPr>
          <w:szCs w:val="20"/>
        </w:rPr>
      </w:pPr>
      <w:r>
        <w:rPr>
          <w:szCs w:val="20"/>
        </w:rPr>
        <w:t>Координаты, полученные в: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D2637" w14:paraId="43307C90" w14:textId="77777777" w:rsidTr="000D2637">
        <w:tc>
          <w:tcPr>
            <w:tcW w:w="4672" w:type="dxa"/>
          </w:tcPr>
          <w:p w14:paraId="1F836194" w14:textId="368FAFD0" w:rsidR="000D2637" w:rsidRDefault="000D2637" w:rsidP="000D2637">
            <w:pPr>
              <w:pStyle w:val="-12"/>
              <w:ind w:firstLine="0"/>
              <w:jc w:val="both"/>
              <w:rPr>
                <w:rFonts w:eastAsiaTheme="minorEastAsia"/>
              </w:rPr>
            </w:pPr>
            <w:r w:rsidRPr="009C7CE0">
              <w:rPr>
                <w:szCs w:val="20"/>
              </w:rPr>
              <w:t>NMEA Tools</w:t>
            </w:r>
          </w:p>
        </w:tc>
        <w:tc>
          <w:tcPr>
            <w:tcW w:w="4673" w:type="dxa"/>
          </w:tcPr>
          <w:p w14:paraId="0E43340D" w14:textId="17CBA036" w:rsidR="000D2637" w:rsidRDefault="000D2637" w:rsidP="000D2637">
            <w:pPr>
              <w:pStyle w:val="-12"/>
              <w:ind w:firstLine="0"/>
              <w:jc w:val="both"/>
              <w:rPr>
                <w:rFonts w:eastAsiaTheme="minorEastAsia"/>
              </w:rPr>
            </w:pPr>
            <w:r>
              <w:rPr>
                <w:szCs w:val="20"/>
                <w:lang w:val="en-US"/>
              </w:rPr>
              <w:t>Google</w:t>
            </w:r>
            <w:r w:rsidRPr="000D2637">
              <w:rPr>
                <w:szCs w:val="20"/>
              </w:rPr>
              <w:t xml:space="preserve"> </w:t>
            </w:r>
            <w:r>
              <w:rPr>
                <w:szCs w:val="20"/>
                <w:lang w:val="en-US"/>
              </w:rPr>
              <w:t>Maps</w:t>
            </w:r>
          </w:p>
        </w:tc>
      </w:tr>
      <w:tr w:rsidR="000D2637" w14:paraId="05DFC1B2" w14:textId="77777777" w:rsidTr="000D2637">
        <w:tc>
          <w:tcPr>
            <w:tcW w:w="4672" w:type="dxa"/>
          </w:tcPr>
          <w:p w14:paraId="36276FBD" w14:textId="7206C590" w:rsidR="000D2637" w:rsidRDefault="000D2637" w:rsidP="000D2637">
            <w:pPr>
              <w:pStyle w:val="-12"/>
              <w:ind w:firstLine="0"/>
              <w:jc w:val="both"/>
              <w:rPr>
                <w:rFonts w:eastAsiaTheme="minorEastAsia"/>
              </w:rPr>
            </w:pPr>
            <w:r>
              <w:rPr>
                <w:szCs w:val="20"/>
              </w:rPr>
              <w:t>55,791294</w:t>
            </w:r>
          </w:p>
        </w:tc>
        <w:tc>
          <w:tcPr>
            <w:tcW w:w="4673" w:type="dxa"/>
          </w:tcPr>
          <w:p w14:paraId="21F66DD1" w14:textId="01F4892D" w:rsidR="000D2637" w:rsidRDefault="000D2637" w:rsidP="000D2637">
            <w:pPr>
              <w:pStyle w:val="-12"/>
              <w:ind w:firstLine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55,791220</w:t>
            </w:r>
          </w:p>
        </w:tc>
      </w:tr>
      <w:tr w:rsidR="000D2637" w14:paraId="1B985B1E" w14:textId="77777777" w:rsidTr="000D2637">
        <w:tc>
          <w:tcPr>
            <w:tcW w:w="4672" w:type="dxa"/>
          </w:tcPr>
          <w:p w14:paraId="74168A2D" w14:textId="47D854A1" w:rsidR="000D2637" w:rsidRDefault="000D2637" w:rsidP="000D2637">
            <w:pPr>
              <w:pStyle w:val="-12"/>
              <w:ind w:firstLine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37,595955</w:t>
            </w:r>
          </w:p>
        </w:tc>
        <w:tc>
          <w:tcPr>
            <w:tcW w:w="4673" w:type="dxa"/>
          </w:tcPr>
          <w:p w14:paraId="1FBFC940" w14:textId="4000C9F1" w:rsidR="000D2637" w:rsidRDefault="000D2637" w:rsidP="000D2637">
            <w:pPr>
              <w:pStyle w:val="-12"/>
              <w:ind w:firstLine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37,595961</w:t>
            </w:r>
          </w:p>
        </w:tc>
      </w:tr>
    </w:tbl>
    <w:p w14:paraId="0EA49486" w14:textId="77777777" w:rsidR="00D36880" w:rsidRDefault="00D36880" w:rsidP="000D2637">
      <w:pPr>
        <w:pStyle w:val="-12"/>
        <w:ind w:firstLine="0"/>
        <w:jc w:val="both"/>
        <w:rPr>
          <w:rFonts w:eastAsiaTheme="minorEastAsia"/>
        </w:rPr>
      </w:pPr>
    </w:p>
    <w:p w14:paraId="569DD63B" w14:textId="4D078A6A" w:rsidR="00D36880" w:rsidRPr="000D2637" w:rsidRDefault="00D36880" w:rsidP="000D2637">
      <w:pPr>
        <w:pStyle w:val="-12"/>
        <w:ind w:firstLine="0"/>
        <w:jc w:val="both"/>
        <w:rPr>
          <w:rFonts w:eastAsiaTheme="minorEastAsia"/>
        </w:rPr>
      </w:pPr>
      <w:r>
        <w:rPr>
          <w:rFonts w:eastAsiaTheme="minorEastAsia"/>
        </w:rPr>
        <w:t>Расхождение полученных координат очень мало. Расстояние расхождения не превышает 1 метр</w:t>
      </w:r>
      <w:r w:rsidR="00635C15">
        <w:rPr>
          <w:rFonts w:eastAsiaTheme="minorEastAsia"/>
        </w:rPr>
        <w:t>а</w:t>
      </w:r>
      <w:bookmarkStart w:id="0" w:name="_GoBack"/>
      <w:bookmarkEnd w:id="0"/>
      <w:r>
        <w:rPr>
          <w:rFonts w:eastAsiaTheme="minorEastAsia"/>
        </w:rPr>
        <w:t>.</w:t>
      </w:r>
    </w:p>
    <w:p w14:paraId="4DAB2AA5" w14:textId="7B70EC57" w:rsidR="00B54714" w:rsidRDefault="000B4C07" w:rsidP="00B54714">
      <w:pPr>
        <w:pStyle w:val="a3"/>
        <w:ind w:firstLine="0"/>
        <w:jc w:val="center"/>
        <w:rPr>
          <w:rFonts w:eastAsiaTheme="minorEastAsia"/>
          <w:sz w:val="24"/>
        </w:rPr>
      </w:pPr>
      <w:r>
        <w:rPr>
          <w:noProof/>
          <w:color w:val="000000"/>
          <w:szCs w:val="24"/>
        </w:rPr>
        <w:lastRenderedPageBreak/>
        <w:drawing>
          <wp:inline distT="0" distB="0" distL="0" distR="0" wp14:anchorId="3627BEB1" wp14:editId="2DCB5429">
            <wp:extent cx="5934075" cy="44481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E84A0" w14:textId="118C4252" w:rsidR="000B4C07" w:rsidRPr="000B4C07" w:rsidRDefault="000B4C07" w:rsidP="000B4C07">
      <w:pPr>
        <w:pStyle w:val="-12"/>
        <w:ind w:firstLine="0"/>
        <w:jc w:val="center"/>
        <w:rPr>
          <w:szCs w:val="20"/>
        </w:rPr>
      </w:pPr>
      <w:r>
        <w:rPr>
          <w:rFonts w:eastAsiaTheme="minorEastAsia"/>
        </w:rPr>
        <w:t>Рис.2. Фотография с места измерения координат</w:t>
      </w:r>
    </w:p>
    <w:p w14:paraId="14D6DA8E" w14:textId="4CD90520" w:rsidR="00D36880" w:rsidRDefault="00D36880" w:rsidP="000B4C07">
      <w:pPr>
        <w:pStyle w:val="a3"/>
        <w:ind w:firstLine="0"/>
        <w:rPr>
          <w:rFonts w:eastAsiaTheme="minorEastAsia"/>
          <w:sz w:val="24"/>
        </w:rPr>
      </w:pPr>
    </w:p>
    <w:p w14:paraId="3CA68573" w14:textId="5B5A6B09" w:rsidR="000B4C07" w:rsidRDefault="000B4C07" w:rsidP="000B4C07">
      <w:pPr>
        <w:pStyle w:val="a3"/>
        <w:ind w:firstLine="0"/>
        <w:rPr>
          <w:rFonts w:eastAsiaTheme="minorEastAsia"/>
          <w:sz w:val="24"/>
        </w:rPr>
      </w:pPr>
    </w:p>
    <w:p w14:paraId="36C92571" w14:textId="5DAE2C7A" w:rsidR="000B4C07" w:rsidRDefault="000B4C07" w:rsidP="000B4C07">
      <w:pPr>
        <w:pStyle w:val="a3"/>
        <w:ind w:firstLine="0"/>
        <w:rPr>
          <w:rFonts w:eastAsiaTheme="minorEastAsia"/>
          <w:sz w:val="24"/>
        </w:rPr>
      </w:pPr>
    </w:p>
    <w:p w14:paraId="7DED28A5" w14:textId="0E3D4A77" w:rsidR="000B4C07" w:rsidRDefault="000B4C07" w:rsidP="000B4C07">
      <w:pPr>
        <w:pStyle w:val="a3"/>
        <w:ind w:firstLine="0"/>
        <w:rPr>
          <w:rFonts w:eastAsiaTheme="minorEastAsia"/>
          <w:sz w:val="24"/>
        </w:rPr>
      </w:pPr>
    </w:p>
    <w:p w14:paraId="605E68E8" w14:textId="20EB7688" w:rsidR="000B4C07" w:rsidRDefault="000B4C07" w:rsidP="000B4C07">
      <w:pPr>
        <w:pStyle w:val="a3"/>
        <w:ind w:firstLine="0"/>
        <w:rPr>
          <w:rFonts w:eastAsiaTheme="minorEastAsia"/>
          <w:sz w:val="24"/>
        </w:rPr>
      </w:pPr>
    </w:p>
    <w:p w14:paraId="042F089D" w14:textId="1B6A3445" w:rsidR="000B4C07" w:rsidRDefault="000B4C07" w:rsidP="000B4C07">
      <w:pPr>
        <w:pStyle w:val="a3"/>
        <w:ind w:firstLine="0"/>
        <w:rPr>
          <w:rFonts w:eastAsiaTheme="minorEastAsia"/>
          <w:sz w:val="24"/>
        </w:rPr>
      </w:pPr>
    </w:p>
    <w:p w14:paraId="54640E9C" w14:textId="1D9164D2" w:rsidR="000B4C07" w:rsidRDefault="000B4C07" w:rsidP="000B4C07">
      <w:pPr>
        <w:pStyle w:val="a3"/>
        <w:ind w:firstLine="0"/>
        <w:rPr>
          <w:rFonts w:eastAsiaTheme="minorEastAsia"/>
          <w:sz w:val="24"/>
        </w:rPr>
      </w:pPr>
    </w:p>
    <w:p w14:paraId="6DD58036" w14:textId="32A4931A" w:rsidR="000B4C07" w:rsidRDefault="000B4C07" w:rsidP="000B4C07">
      <w:pPr>
        <w:pStyle w:val="a3"/>
        <w:ind w:firstLine="0"/>
        <w:rPr>
          <w:rFonts w:eastAsiaTheme="minorEastAsia"/>
          <w:sz w:val="24"/>
        </w:rPr>
      </w:pPr>
    </w:p>
    <w:p w14:paraId="6EAC0D1B" w14:textId="597FBBA5" w:rsidR="000B4C07" w:rsidRDefault="000B4C07" w:rsidP="000B4C07">
      <w:pPr>
        <w:pStyle w:val="a3"/>
        <w:ind w:firstLine="0"/>
        <w:rPr>
          <w:rFonts w:eastAsiaTheme="minorEastAsia"/>
          <w:sz w:val="24"/>
        </w:rPr>
      </w:pPr>
    </w:p>
    <w:p w14:paraId="144E8615" w14:textId="237A7EA4" w:rsidR="000B4C07" w:rsidRDefault="000B4C07" w:rsidP="000B4C07">
      <w:pPr>
        <w:pStyle w:val="a3"/>
        <w:ind w:firstLine="0"/>
        <w:rPr>
          <w:rFonts w:eastAsiaTheme="minorEastAsia"/>
          <w:sz w:val="24"/>
        </w:rPr>
      </w:pPr>
    </w:p>
    <w:p w14:paraId="2D591719" w14:textId="4DD7D26D" w:rsidR="000B4C07" w:rsidRDefault="000B4C07" w:rsidP="000B4C07">
      <w:pPr>
        <w:pStyle w:val="a3"/>
        <w:ind w:firstLine="0"/>
        <w:rPr>
          <w:rFonts w:eastAsiaTheme="minorEastAsia"/>
          <w:sz w:val="24"/>
        </w:rPr>
      </w:pPr>
    </w:p>
    <w:p w14:paraId="6BB09036" w14:textId="6F99680B" w:rsidR="000B4C07" w:rsidRDefault="000B4C07" w:rsidP="000B4C07">
      <w:pPr>
        <w:pStyle w:val="a3"/>
        <w:ind w:firstLine="0"/>
        <w:rPr>
          <w:rFonts w:eastAsiaTheme="minorEastAsia"/>
          <w:sz w:val="24"/>
        </w:rPr>
      </w:pPr>
    </w:p>
    <w:p w14:paraId="6B3954B8" w14:textId="11741840" w:rsidR="000B4C07" w:rsidRDefault="000B4C07" w:rsidP="000B4C07">
      <w:pPr>
        <w:pStyle w:val="a3"/>
        <w:ind w:firstLine="0"/>
        <w:rPr>
          <w:rFonts w:eastAsiaTheme="minorEastAsia"/>
          <w:sz w:val="24"/>
        </w:rPr>
      </w:pPr>
    </w:p>
    <w:p w14:paraId="2DD2F70A" w14:textId="115BFF6C" w:rsidR="000B4C07" w:rsidRDefault="000B4C07" w:rsidP="000B4C07">
      <w:pPr>
        <w:pStyle w:val="a3"/>
        <w:ind w:firstLine="0"/>
        <w:rPr>
          <w:rFonts w:eastAsiaTheme="minorEastAsia"/>
          <w:sz w:val="24"/>
        </w:rPr>
      </w:pPr>
    </w:p>
    <w:p w14:paraId="11627BF9" w14:textId="0A3AB99B" w:rsidR="000B4C07" w:rsidRDefault="000B4C07" w:rsidP="000B4C07">
      <w:pPr>
        <w:pStyle w:val="a3"/>
        <w:ind w:firstLine="0"/>
        <w:rPr>
          <w:rFonts w:eastAsiaTheme="minorEastAsia"/>
          <w:sz w:val="24"/>
        </w:rPr>
      </w:pPr>
    </w:p>
    <w:p w14:paraId="09EF20FD" w14:textId="77777777" w:rsidR="000B4C07" w:rsidRDefault="000B4C07" w:rsidP="000B4C07">
      <w:pPr>
        <w:pStyle w:val="a3"/>
        <w:ind w:firstLine="0"/>
      </w:pPr>
    </w:p>
    <w:p w14:paraId="66D6DDFF" w14:textId="72F086B6" w:rsidR="00D36880" w:rsidRPr="00B54714" w:rsidRDefault="00D36880" w:rsidP="00D36880">
      <w:pPr>
        <w:pStyle w:val="a3"/>
        <w:numPr>
          <w:ilvl w:val="0"/>
          <w:numId w:val="4"/>
        </w:numPr>
        <w:rPr>
          <w:b/>
          <w:bCs/>
          <w:sz w:val="22"/>
          <w:szCs w:val="18"/>
        </w:rPr>
      </w:pPr>
      <w:r w:rsidRPr="009C7CE0">
        <w:rPr>
          <w:color w:val="000000"/>
          <w:sz w:val="24"/>
          <w:szCs w:val="24"/>
        </w:rPr>
        <w:lastRenderedPageBreak/>
        <w:t xml:space="preserve">Определение координат местоположения в </w:t>
      </w:r>
      <w:r>
        <w:rPr>
          <w:color w:val="000000"/>
          <w:sz w:val="24"/>
          <w:szCs w:val="24"/>
        </w:rPr>
        <w:t>местности с невысокими зданиями:</w:t>
      </w:r>
    </w:p>
    <w:tbl>
      <w:tblPr>
        <w:tblStyle w:val="a7"/>
        <w:tblW w:w="10827" w:type="dxa"/>
        <w:tblInd w:w="-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6"/>
        <w:gridCol w:w="6471"/>
      </w:tblGrid>
      <w:tr w:rsidR="000B4C07" w14:paraId="35843DCB" w14:textId="77777777" w:rsidTr="003D4E17">
        <w:tc>
          <w:tcPr>
            <w:tcW w:w="3915" w:type="dxa"/>
          </w:tcPr>
          <w:p w14:paraId="5C0F7FC3" w14:textId="7AD86888" w:rsidR="00D36880" w:rsidRDefault="00D36880" w:rsidP="003D4E17">
            <w:pPr>
              <w:pStyle w:val="-12"/>
              <w:ind w:firstLine="0"/>
            </w:pPr>
            <w:r>
              <w:rPr>
                <w:rFonts w:eastAsiaTheme="minorEastAsia"/>
                <w:noProof/>
              </w:rPr>
              <w:drawing>
                <wp:inline distT="0" distB="0" distL="0" distR="0" wp14:anchorId="1F7C95DE" wp14:editId="035A389D">
                  <wp:extent cx="2628000" cy="4774971"/>
                  <wp:effectExtent l="0" t="0" r="1270" b="698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04" b="12564"/>
                          <a:stretch/>
                        </pic:blipFill>
                        <pic:spPr bwMode="auto">
                          <a:xfrm>
                            <a:off x="0" y="0"/>
                            <a:ext cx="2628000" cy="4774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2" w:type="dxa"/>
          </w:tcPr>
          <w:p w14:paraId="59A54CE8" w14:textId="42300BCF" w:rsidR="00D36880" w:rsidRDefault="00D36880" w:rsidP="003D4E17">
            <w:pPr>
              <w:pStyle w:val="-12"/>
              <w:ind w:firstLine="0"/>
            </w:pPr>
            <w:r>
              <w:rPr>
                <w:noProof/>
              </w:rPr>
              <w:drawing>
                <wp:inline distT="0" distB="0" distL="0" distR="0" wp14:anchorId="4841EEAC" wp14:editId="4754B433">
                  <wp:extent cx="3672000" cy="4772154"/>
                  <wp:effectExtent l="0" t="0" r="508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9896" t="13000" r="10766" b="3979"/>
                          <a:stretch/>
                        </pic:blipFill>
                        <pic:spPr bwMode="auto">
                          <a:xfrm>
                            <a:off x="0" y="0"/>
                            <a:ext cx="3672000" cy="4772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436299" w14:textId="50E20E15" w:rsidR="00D36880" w:rsidRPr="00D36880" w:rsidRDefault="00D36880" w:rsidP="00D36880">
      <w:pPr>
        <w:pStyle w:val="-12"/>
        <w:ind w:firstLine="0"/>
        <w:jc w:val="center"/>
        <w:rPr>
          <w:szCs w:val="20"/>
        </w:rPr>
      </w:pPr>
      <w:r>
        <w:rPr>
          <w:rFonts w:eastAsiaTheme="minorEastAsia"/>
        </w:rPr>
        <w:t>Рис.</w:t>
      </w:r>
      <w:r w:rsidR="000B4C07">
        <w:rPr>
          <w:rFonts w:eastAsiaTheme="minorEastAsia"/>
        </w:rPr>
        <w:t>3</w:t>
      </w:r>
      <w:r>
        <w:rPr>
          <w:rFonts w:eastAsiaTheme="minorEastAsia"/>
        </w:rPr>
        <w:t xml:space="preserve">. Определение местоположения программой </w:t>
      </w:r>
      <w:r w:rsidRPr="009C7CE0">
        <w:rPr>
          <w:szCs w:val="20"/>
        </w:rPr>
        <w:t>NMEA Tools</w:t>
      </w:r>
      <w:r>
        <w:rPr>
          <w:szCs w:val="20"/>
        </w:rPr>
        <w:t xml:space="preserve"> и</w:t>
      </w:r>
      <w:r w:rsidRPr="000D2637">
        <w:rPr>
          <w:szCs w:val="20"/>
        </w:rPr>
        <w:t xml:space="preserve"> </w:t>
      </w:r>
      <w:r>
        <w:rPr>
          <w:szCs w:val="20"/>
        </w:rPr>
        <w:t xml:space="preserve">сервисом </w:t>
      </w:r>
      <w:r>
        <w:rPr>
          <w:szCs w:val="20"/>
          <w:lang w:val="en-US"/>
        </w:rPr>
        <w:t>Google</w:t>
      </w:r>
      <w:r w:rsidRPr="000D2637">
        <w:rPr>
          <w:szCs w:val="20"/>
        </w:rPr>
        <w:t xml:space="preserve"> </w:t>
      </w:r>
      <w:r>
        <w:rPr>
          <w:szCs w:val="20"/>
          <w:lang w:val="en-US"/>
        </w:rPr>
        <w:t>Maps</w:t>
      </w:r>
    </w:p>
    <w:p w14:paraId="0D2A56DC" w14:textId="03FA81C8" w:rsidR="00D36880" w:rsidRPr="00D36880" w:rsidRDefault="00D36880" w:rsidP="00D36880">
      <w:pPr>
        <w:pStyle w:val="-12"/>
        <w:ind w:firstLine="0"/>
        <w:jc w:val="center"/>
        <w:rPr>
          <w:szCs w:val="20"/>
        </w:rPr>
      </w:pPr>
    </w:p>
    <w:p w14:paraId="2C52F025" w14:textId="77777777" w:rsidR="00D36880" w:rsidRPr="000D2637" w:rsidRDefault="00D36880" w:rsidP="00D36880">
      <w:pPr>
        <w:pStyle w:val="-12"/>
        <w:ind w:firstLine="0"/>
        <w:jc w:val="both"/>
        <w:rPr>
          <w:szCs w:val="20"/>
        </w:rPr>
      </w:pPr>
      <w:r>
        <w:rPr>
          <w:szCs w:val="20"/>
        </w:rPr>
        <w:t>Координаты, полученные в: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36880" w14:paraId="4A09ACD7" w14:textId="77777777" w:rsidTr="003D4E17">
        <w:tc>
          <w:tcPr>
            <w:tcW w:w="4672" w:type="dxa"/>
          </w:tcPr>
          <w:p w14:paraId="04D37417" w14:textId="77777777" w:rsidR="00D36880" w:rsidRDefault="00D36880" w:rsidP="003D4E17">
            <w:pPr>
              <w:pStyle w:val="-12"/>
              <w:ind w:firstLine="0"/>
              <w:jc w:val="both"/>
              <w:rPr>
                <w:rFonts w:eastAsiaTheme="minorEastAsia"/>
              </w:rPr>
            </w:pPr>
            <w:r w:rsidRPr="009C7CE0">
              <w:rPr>
                <w:szCs w:val="20"/>
              </w:rPr>
              <w:t>NMEA Tools</w:t>
            </w:r>
          </w:p>
        </w:tc>
        <w:tc>
          <w:tcPr>
            <w:tcW w:w="4673" w:type="dxa"/>
          </w:tcPr>
          <w:p w14:paraId="3F19561F" w14:textId="77777777" w:rsidR="00D36880" w:rsidRDefault="00D36880" w:rsidP="003D4E17">
            <w:pPr>
              <w:pStyle w:val="-12"/>
              <w:ind w:firstLine="0"/>
              <w:jc w:val="both"/>
              <w:rPr>
                <w:rFonts w:eastAsiaTheme="minorEastAsia"/>
              </w:rPr>
            </w:pPr>
            <w:r>
              <w:rPr>
                <w:szCs w:val="20"/>
                <w:lang w:val="en-US"/>
              </w:rPr>
              <w:t>Google</w:t>
            </w:r>
            <w:r w:rsidRPr="000D2637">
              <w:rPr>
                <w:szCs w:val="20"/>
              </w:rPr>
              <w:t xml:space="preserve"> </w:t>
            </w:r>
            <w:r>
              <w:rPr>
                <w:szCs w:val="20"/>
                <w:lang w:val="en-US"/>
              </w:rPr>
              <w:t>Maps</w:t>
            </w:r>
          </w:p>
        </w:tc>
      </w:tr>
      <w:tr w:rsidR="00D36880" w14:paraId="2CD8411C" w14:textId="77777777" w:rsidTr="003D4E17">
        <w:tc>
          <w:tcPr>
            <w:tcW w:w="4672" w:type="dxa"/>
          </w:tcPr>
          <w:p w14:paraId="70389C2E" w14:textId="23311B6F" w:rsidR="00D36880" w:rsidRDefault="00D36880" w:rsidP="003D4E17">
            <w:pPr>
              <w:pStyle w:val="-12"/>
              <w:ind w:firstLine="0"/>
              <w:jc w:val="both"/>
              <w:rPr>
                <w:rFonts w:eastAsiaTheme="minorEastAsia"/>
              </w:rPr>
            </w:pPr>
            <w:r>
              <w:rPr>
                <w:szCs w:val="20"/>
              </w:rPr>
              <w:t>55,782364</w:t>
            </w:r>
          </w:p>
        </w:tc>
        <w:tc>
          <w:tcPr>
            <w:tcW w:w="4673" w:type="dxa"/>
          </w:tcPr>
          <w:p w14:paraId="46CC7604" w14:textId="5E72934E" w:rsidR="00D36880" w:rsidRDefault="00D36880" w:rsidP="003D4E17">
            <w:pPr>
              <w:pStyle w:val="-12"/>
              <w:ind w:firstLine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55,782351</w:t>
            </w:r>
          </w:p>
        </w:tc>
      </w:tr>
      <w:tr w:rsidR="00D36880" w14:paraId="7256BE57" w14:textId="77777777" w:rsidTr="003D4E17">
        <w:tc>
          <w:tcPr>
            <w:tcW w:w="4672" w:type="dxa"/>
          </w:tcPr>
          <w:p w14:paraId="7F4697D9" w14:textId="490C3F18" w:rsidR="00D36880" w:rsidRDefault="00D36880" w:rsidP="003D4E17">
            <w:pPr>
              <w:pStyle w:val="-12"/>
              <w:ind w:firstLine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37,600086</w:t>
            </w:r>
          </w:p>
        </w:tc>
        <w:tc>
          <w:tcPr>
            <w:tcW w:w="4673" w:type="dxa"/>
          </w:tcPr>
          <w:p w14:paraId="523C6760" w14:textId="2163D052" w:rsidR="00D36880" w:rsidRDefault="00D36880" w:rsidP="003D4E17">
            <w:pPr>
              <w:pStyle w:val="-12"/>
              <w:ind w:firstLine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37,600098</w:t>
            </w:r>
          </w:p>
        </w:tc>
      </w:tr>
    </w:tbl>
    <w:p w14:paraId="04D1021A" w14:textId="77777777" w:rsidR="00D36880" w:rsidRDefault="00D36880" w:rsidP="00D36880">
      <w:pPr>
        <w:pStyle w:val="-12"/>
        <w:ind w:firstLine="0"/>
        <w:jc w:val="both"/>
        <w:rPr>
          <w:rFonts w:eastAsiaTheme="minorEastAsia"/>
        </w:rPr>
      </w:pPr>
    </w:p>
    <w:p w14:paraId="5416B6CD" w14:textId="3FD70909" w:rsidR="00D36880" w:rsidRPr="000D2637" w:rsidRDefault="00D36880" w:rsidP="00D36880">
      <w:pPr>
        <w:pStyle w:val="-12"/>
        <w:ind w:firstLine="0"/>
        <w:jc w:val="both"/>
        <w:rPr>
          <w:rFonts w:eastAsiaTheme="minorEastAsia"/>
        </w:rPr>
      </w:pPr>
      <w:r>
        <w:rPr>
          <w:rFonts w:eastAsiaTheme="minorEastAsia"/>
        </w:rPr>
        <w:t xml:space="preserve">Расхождение полученных координат мало. Расстояние расхождения </w:t>
      </w:r>
      <w:r w:rsidR="000B4C07">
        <w:rPr>
          <w:rFonts w:eastAsiaTheme="minorEastAsia"/>
        </w:rPr>
        <w:t>составляет около 2</w:t>
      </w:r>
      <w:r>
        <w:rPr>
          <w:rFonts w:eastAsiaTheme="minorEastAsia"/>
        </w:rPr>
        <w:t xml:space="preserve"> метр</w:t>
      </w:r>
      <w:r w:rsidR="000B4C07">
        <w:rPr>
          <w:rFonts w:eastAsiaTheme="minorEastAsia"/>
        </w:rPr>
        <w:t>ов</w:t>
      </w:r>
      <w:r>
        <w:rPr>
          <w:rFonts w:eastAsiaTheme="minorEastAsia"/>
        </w:rPr>
        <w:t>.</w:t>
      </w:r>
    </w:p>
    <w:p w14:paraId="7E77485B" w14:textId="69057A36" w:rsidR="00510BD1" w:rsidRDefault="000B4C07" w:rsidP="00510BD1">
      <w:pPr>
        <w:pStyle w:val="-12"/>
        <w:ind w:firstLine="0"/>
      </w:pPr>
      <w:r>
        <w:rPr>
          <w:noProof/>
          <w:szCs w:val="24"/>
        </w:rPr>
        <w:lastRenderedPageBreak/>
        <w:drawing>
          <wp:inline distT="0" distB="0" distL="0" distR="0" wp14:anchorId="24EBBA2B" wp14:editId="0251D8BE">
            <wp:extent cx="5934075" cy="44481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2A4C3" w14:textId="60996B56" w:rsidR="000B4C07" w:rsidRPr="000B4C07" w:rsidRDefault="000B4C07" w:rsidP="000B4C07">
      <w:pPr>
        <w:pStyle w:val="-12"/>
        <w:ind w:firstLine="0"/>
        <w:jc w:val="center"/>
        <w:rPr>
          <w:szCs w:val="20"/>
        </w:rPr>
      </w:pPr>
      <w:r>
        <w:rPr>
          <w:rFonts w:eastAsiaTheme="minorEastAsia"/>
        </w:rPr>
        <w:t>Рис.4. Фотография с места измерения координат</w:t>
      </w:r>
    </w:p>
    <w:p w14:paraId="122E4AA7" w14:textId="77777777" w:rsidR="000B4C07" w:rsidRDefault="000B4C07" w:rsidP="00510BD1">
      <w:pPr>
        <w:pStyle w:val="-12"/>
        <w:ind w:firstLine="0"/>
      </w:pPr>
    </w:p>
    <w:p w14:paraId="2162E3A5" w14:textId="69C40828" w:rsidR="000B4C07" w:rsidRDefault="000B4C07" w:rsidP="00510BD1">
      <w:pPr>
        <w:pStyle w:val="-12"/>
        <w:ind w:firstLine="0"/>
      </w:pPr>
    </w:p>
    <w:p w14:paraId="2079D0DB" w14:textId="7C4E31BA" w:rsidR="000B4C07" w:rsidRDefault="000B4C07" w:rsidP="00510BD1">
      <w:pPr>
        <w:pStyle w:val="-12"/>
        <w:ind w:firstLine="0"/>
      </w:pPr>
    </w:p>
    <w:p w14:paraId="5ED6BA68" w14:textId="6EBA2223" w:rsidR="000B4C07" w:rsidRDefault="000B4C07" w:rsidP="00510BD1">
      <w:pPr>
        <w:pStyle w:val="-12"/>
        <w:ind w:firstLine="0"/>
      </w:pPr>
    </w:p>
    <w:p w14:paraId="1D76107E" w14:textId="55637402" w:rsidR="000B4C07" w:rsidRDefault="000B4C07" w:rsidP="00510BD1">
      <w:pPr>
        <w:pStyle w:val="-12"/>
        <w:ind w:firstLine="0"/>
      </w:pPr>
    </w:p>
    <w:p w14:paraId="63666071" w14:textId="78B7BD7F" w:rsidR="000B4C07" w:rsidRDefault="000B4C07" w:rsidP="00510BD1">
      <w:pPr>
        <w:pStyle w:val="-12"/>
        <w:ind w:firstLine="0"/>
      </w:pPr>
    </w:p>
    <w:p w14:paraId="3BEDA99F" w14:textId="2791159A" w:rsidR="000B4C07" w:rsidRDefault="000B4C07" w:rsidP="00510BD1">
      <w:pPr>
        <w:pStyle w:val="-12"/>
        <w:ind w:firstLine="0"/>
      </w:pPr>
    </w:p>
    <w:p w14:paraId="03F66A73" w14:textId="1F5E656B" w:rsidR="000B4C07" w:rsidRDefault="000B4C07" w:rsidP="00510BD1">
      <w:pPr>
        <w:pStyle w:val="-12"/>
        <w:ind w:firstLine="0"/>
      </w:pPr>
    </w:p>
    <w:p w14:paraId="036570B9" w14:textId="65A21B2F" w:rsidR="000B4C07" w:rsidRDefault="000B4C07" w:rsidP="00510BD1">
      <w:pPr>
        <w:pStyle w:val="-12"/>
        <w:ind w:firstLine="0"/>
      </w:pPr>
    </w:p>
    <w:p w14:paraId="16F9B9D6" w14:textId="055AFF78" w:rsidR="000B4C07" w:rsidRDefault="000B4C07" w:rsidP="00510BD1">
      <w:pPr>
        <w:pStyle w:val="-12"/>
        <w:ind w:firstLine="0"/>
      </w:pPr>
    </w:p>
    <w:p w14:paraId="0F073EF7" w14:textId="24074F31" w:rsidR="000B4C07" w:rsidRDefault="000B4C07" w:rsidP="00510BD1">
      <w:pPr>
        <w:pStyle w:val="-12"/>
        <w:ind w:firstLine="0"/>
      </w:pPr>
    </w:p>
    <w:p w14:paraId="4775CCE3" w14:textId="0D420240" w:rsidR="000B4C07" w:rsidRDefault="000B4C07" w:rsidP="00510BD1">
      <w:pPr>
        <w:pStyle w:val="-12"/>
        <w:ind w:firstLine="0"/>
      </w:pPr>
    </w:p>
    <w:p w14:paraId="385D064D" w14:textId="63C78286" w:rsidR="000B4C07" w:rsidRDefault="000B4C07" w:rsidP="00510BD1">
      <w:pPr>
        <w:pStyle w:val="-12"/>
        <w:ind w:firstLine="0"/>
      </w:pPr>
    </w:p>
    <w:p w14:paraId="77E7449D" w14:textId="7E40377D" w:rsidR="000B4C07" w:rsidRDefault="000B4C07" w:rsidP="00510BD1">
      <w:pPr>
        <w:pStyle w:val="-12"/>
        <w:ind w:firstLine="0"/>
      </w:pPr>
    </w:p>
    <w:p w14:paraId="009DAB61" w14:textId="3BC44A2E" w:rsidR="000B4C07" w:rsidRDefault="000B4C07" w:rsidP="00510BD1">
      <w:pPr>
        <w:pStyle w:val="-12"/>
        <w:ind w:firstLine="0"/>
      </w:pPr>
    </w:p>
    <w:p w14:paraId="745EAB6A" w14:textId="6EE2EB9B" w:rsidR="000B4C07" w:rsidRDefault="000B4C07" w:rsidP="00510BD1">
      <w:pPr>
        <w:pStyle w:val="-12"/>
        <w:ind w:firstLine="0"/>
      </w:pPr>
    </w:p>
    <w:p w14:paraId="12757AF1" w14:textId="3FFA3D1A" w:rsidR="000B4C07" w:rsidRDefault="000B4C07" w:rsidP="00510BD1">
      <w:pPr>
        <w:pStyle w:val="-12"/>
        <w:ind w:firstLine="0"/>
      </w:pPr>
    </w:p>
    <w:p w14:paraId="7E06E835" w14:textId="77777777" w:rsidR="000B4C07" w:rsidRDefault="000B4C07" w:rsidP="00510BD1">
      <w:pPr>
        <w:pStyle w:val="-12"/>
        <w:ind w:firstLine="0"/>
      </w:pPr>
    </w:p>
    <w:p w14:paraId="64D40187" w14:textId="30ED2DD3" w:rsidR="000B4C07" w:rsidRPr="00B54714" w:rsidRDefault="000B4C07" w:rsidP="000B4C07">
      <w:pPr>
        <w:pStyle w:val="a3"/>
        <w:numPr>
          <w:ilvl w:val="0"/>
          <w:numId w:val="4"/>
        </w:numPr>
        <w:rPr>
          <w:b/>
          <w:bCs/>
          <w:sz w:val="22"/>
          <w:szCs w:val="18"/>
        </w:rPr>
      </w:pPr>
      <w:r w:rsidRPr="009C7CE0">
        <w:rPr>
          <w:color w:val="000000"/>
          <w:sz w:val="24"/>
          <w:szCs w:val="24"/>
        </w:rPr>
        <w:lastRenderedPageBreak/>
        <w:t xml:space="preserve">Определение координат местоположения в </w:t>
      </w:r>
      <w:r>
        <w:rPr>
          <w:color w:val="000000"/>
          <w:sz w:val="24"/>
          <w:szCs w:val="24"/>
        </w:rPr>
        <w:t>местности с высокими зданиями:</w:t>
      </w:r>
    </w:p>
    <w:tbl>
      <w:tblPr>
        <w:tblStyle w:val="a7"/>
        <w:tblW w:w="10827" w:type="dxa"/>
        <w:tblInd w:w="-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6"/>
        <w:gridCol w:w="5961"/>
      </w:tblGrid>
      <w:tr w:rsidR="000B4C07" w14:paraId="6F477424" w14:textId="77777777" w:rsidTr="003D4E17">
        <w:tc>
          <w:tcPr>
            <w:tcW w:w="3915" w:type="dxa"/>
          </w:tcPr>
          <w:p w14:paraId="344B8B5C" w14:textId="4D6DEF19" w:rsidR="000B4C07" w:rsidRDefault="000B4C07" w:rsidP="003D4E17">
            <w:pPr>
              <w:pStyle w:val="-12"/>
              <w:ind w:firstLine="0"/>
            </w:pPr>
            <w:r>
              <w:rPr>
                <w:noProof/>
              </w:rPr>
              <w:drawing>
                <wp:inline distT="0" distB="0" distL="0" distR="0" wp14:anchorId="0D7A7ECE" wp14:editId="2F5F6DD1">
                  <wp:extent cx="2949677" cy="5314950"/>
                  <wp:effectExtent l="0" t="0" r="317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15" b="12903"/>
                          <a:stretch/>
                        </pic:blipFill>
                        <pic:spPr bwMode="auto">
                          <a:xfrm>
                            <a:off x="0" y="0"/>
                            <a:ext cx="2950100" cy="5315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2" w:type="dxa"/>
          </w:tcPr>
          <w:p w14:paraId="512E10CD" w14:textId="15535FE6" w:rsidR="000B4C07" w:rsidRDefault="000B4C07" w:rsidP="003D4E17">
            <w:pPr>
              <w:pStyle w:val="-12"/>
              <w:ind w:firstLine="0"/>
            </w:pPr>
            <w:r>
              <w:rPr>
                <w:noProof/>
              </w:rPr>
              <w:drawing>
                <wp:inline distT="0" distB="0" distL="0" distR="0" wp14:anchorId="03A11175" wp14:editId="5527714C">
                  <wp:extent cx="3581400" cy="5381625"/>
                  <wp:effectExtent l="0" t="0" r="0" b="95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1807" t="12705" r="17905" b="3831"/>
                          <a:stretch/>
                        </pic:blipFill>
                        <pic:spPr bwMode="auto">
                          <a:xfrm>
                            <a:off x="0" y="0"/>
                            <a:ext cx="3581400" cy="5381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</w:tbl>
    <w:p w14:paraId="233F89F5" w14:textId="3B0F0E7C" w:rsidR="000B4C07" w:rsidRPr="00D36880" w:rsidRDefault="000B4C07" w:rsidP="000B4C07">
      <w:pPr>
        <w:pStyle w:val="-12"/>
        <w:ind w:firstLine="0"/>
        <w:jc w:val="center"/>
        <w:rPr>
          <w:szCs w:val="20"/>
        </w:rPr>
      </w:pPr>
      <w:r>
        <w:rPr>
          <w:rFonts w:eastAsiaTheme="minorEastAsia"/>
        </w:rPr>
        <w:t xml:space="preserve">Рис.5. Определение местоположения программой </w:t>
      </w:r>
      <w:r w:rsidRPr="009C7CE0">
        <w:rPr>
          <w:szCs w:val="20"/>
        </w:rPr>
        <w:t>NMEA Tools</w:t>
      </w:r>
      <w:r>
        <w:rPr>
          <w:szCs w:val="20"/>
        </w:rPr>
        <w:t xml:space="preserve"> и</w:t>
      </w:r>
      <w:r w:rsidRPr="000D2637">
        <w:rPr>
          <w:szCs w:val="20"/>
        </w:rPr>
        <w:t xml:space="preserve"> </w:t>
      </w:r>
      <w:r>
        <w:rPr>
          <w:szCs w:val="20"/>
        </w:rPr>
        <w:t xml:space="preserve">сервисом </w:t>
      </w:r>
      <w:r>
        <w:rPr>
          <w:szCs w:val="20"/>
          <w:lang w:val="en-US"/>
        </w:rPr>
        <w:t>Google</w:t>
      </w:r>
      <w:r w:rsidRPr="000D2637">
        <w:rPr>
          <w:szCs w:val="20"/>
        </w:rPr>
        <w:t xml:space="preserve"> </w:t>
      </w:r>
      <w:r>
        <w:rPr>
          <w:szCs w:val="20"/>
          <w:lang w:val="en-US"/>
        </w:rPr>
        <w:t>Maps</w:t>
      </w:r>
    </w:p>
    <w:p w14:paraId="579C3FAA" w14:textId="4C54C4FE" w:rsidR="000B4C07" w:rsidRPr="00D36880" w:rsidRDefault="000B4C07" w:rsidP="000B4C07">
      <w:pPr>
        <w:pStyle w:val="-12"/>
        <w:ind w:firstLine="0"/>
        <w:jc w:val="center"/>
        <w:rPr>
          <w:szCs w:val="20"/>
        </w:rPr>
      </w:pPr>
    </w:p>
    <w:p w14:paraId="2043376C" w14:textId="77777777" w:rsidR="000B4C07" w:rsidRPr="000D2637" w:rsidRDefault="000B4C07" w:rsidP="000B4C07">
      <w:pPr>
        <w:pStyle w:val="-12"/>
        <w:ind w:firstLine="0"/>
        <w:jc w:val="both"/>
        <w:rPr>
          <w:szCs w:val="20"/>
        </w:rPr>
      </w:pPr>
      <w:r>
        <w:rPr>
          <w:szCs w:val="20"/>
        </w:rPr>
        <w:t>Координаты, полученные в: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B4C07" w14:paraId="4A8746D2" w14:textId="77777777" w:rsidTr="003D4E17">
        <w:tc>
          <w:tcPr>
            <w:tcW w:w="4672" w:type="dxa"/>
          </w:tcPr>
          <w:p w14:paraId="4DB1FBD5" w14:textId="77777777" w:rsidR="000B4C07" w:rsidRDefault="000B4C07" w:rsidP="003D4E17">
            <w:pPr>
              <w:pStyle w:val="-12"/>
              <w:ind w:firstLine="0"/>
              <w:jc w:val="both"/>
              <w:rPr>
                <w:rFonts w:eastAsiaTheme="minorEastAsia"/>
              </w:rPr>
            </w:pPr>
            <w:r w:rsidRPr="009C7CE0">
              <w:rPr>
                <w:szCs w:val="20"/>
              </w:rPr>
              <w:t>NMEA Tools</w:t>
            </w:r>
          </w:p>
        </w:tc>
        <w:tc>
          <w:tcPr>
            <w:tcW w:w="4673" w:type="dxa"/>
          </w:tcPr>
          <w:p w14:paraId="4016ECCD" w14:textId="77777777" w:rsidR="000B4C07" w:rsidRDefault="000B4C07" w:rsidP="003D4E17">
            <w:pPr>
              <w:pStyle w:val="-12"/>
              <w:ind w:firstLine="0"/>
              <w:jc w:val="both"/>
              <w:rPr>
                <w:rFonts w:eastAsiaTheme="minorEastAsia"/>
              </w:rPr>
            </w:pPr>
            <w:r>
              <w:rPr>
                <w:szCs w:val="20"/>
                <w:lang w:val="en-US"/>
              </w:rPr>
              <w:t>Google</w:t>
            </w:r>
            <w:r w:rsidRPr="000D2637">
              <w:rPr>
                <w:szCs w:val="20"/>
              </w:rPr>
              <w:t xml:space="preserve"> </w:t>
            </w:r>
            <w:r>
              <w:rPr>
                <w:szCs w:val="20"/>
                <w:lang w:val="en-US"/>
              </w:rPr>
              <w:t>Maps</w:t>
            </w:r>
          </w:p>
        </w:tc>
      </w:tr>
      <w:tr w:rsidR="000B4C07" w14:paraId="0220EEE4" w14:textId="77777777" w:rsidTr="003D4E17">
        <w:tc>
          <w:tcPr>
            <w:tcW w:w="4672" w:type="dxa"/>
          </w:tcPr>
          <w:p w14:paraId="42B4B1AB" w14:textId="1DF1AC10" w:rsidR="000B4C07" w:rsidRDefault="000B4C07" w:rsidP="003D4E17">
            <w:pPr>
              <w:pStyle w:val="-12"/>
              <w:ind w:firstLine="0"/>
              <w:jc w:val="both"/>
              <w:rPr>
                <w:rFonts w:eastAsiaTheme="minorEastAsia"/>
              </w:rPr>
            </w:pPr>
            <w:r>
              <w:rPr>
                <w:szCs w:val="20"/>
              </w:rPr>
              <w:t>55,785458</w:t>
            </w:r>
          </w:p>
        </w:tc>
        <w:tc>
          <w:tcPr>
            <w:tcW w:w="4673" w:type="dxa"/>
          </w:tcPr>
          <w:p w14:paraId="2910BC9F" w14:textId="7A777EF1" w:rsidR="000B4C07" w:rsidRDefault="000B4C07" w:rsidP="003D4E17">
            <w:pPr>
              <w:pStyle w:val="-12"/>
              <w:ind w:firstLine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55,785481</w:t>
            </w:r>
          </w:p>
        </w:tc>
      </w:tr>
      <w:tr w:rsidR="000B4C07" w14:paraId="3E1FB59E" w14:textId="77777777" w:rsidTr="003D4E17">
        <w:tc>
          <w:tcPr>
            <w:tcW w:w="4672" w:type="dxa"/>
          </w:tcPr>
          <w:p w14:paraId="44794D1C" w14:textId="078A3263" w:rsidR="000B4C07" w:rsidRDefault="000B4C07" w:rsidP="003D4E17">
            <w:pPr>
              <w:pStyle w:val="-12"/>
              <w:ind w:firstLine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37,601040</w:t>
            </w:r>
          </w:p>
        </w:tc>
        <w:tc>
          <w:tcPr>
            <w:tcW w:w="4673" w:type="dxa"/>
          </w:tcPr>
          <w:p w14:paraId="7C90126C" w14:textId="0BCAF9E5" w:rsidR="000B4C07" w:rsidRDefault="000B4C07" w:rsidP="003D4E17">
            <w:pPr>
              <w:pStyle w:val="-12"/>
              <w:ind w:firstLine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37,600793</w:t>
            </w:r>
          </w:p>
        </w:tc>
      </w:tr>
    </w:tbl>
    <w:p w14:paraId="618735F4" w14:textId="77777777" w:rsidR="000B4C07" w:rsidRDefault="000B4C07" w:rsidP="000B4C07">
      <w:pPr>
        <w:pStyle w:val="-12"/>
        <w:ind w:firstLine="0"/>
        <w:jc w:val="both"/>
        <w:rPr>
          <w:rFonts w:eastAsiaTheme="minorEastAsia"/>
        </w:rPr>
      </w:pPr>
    </w:p>
    <w:p w14:paraId="1B2DBD64" w14:textId="30902AAA" w:rsidR="000B4C07" w:rsidRPr="000D2637" w:rsidRDefault="000B4C07" w:rsidP="000B4C07">
      <w:pPr>
        <w:pStyle w:val="-12"/>
        <w:ind w:firstLine="0"/>
        <w:jc w:val="both"/>
        <w:rPr>
          <w:rFonts w:eastAsiaTheme="minorEastAsia"/>
        </w:rPr>
      </w:pPr>
      <w:r>
        <w:rPr>
          <w:rFonts w:eastAsiaTheme="minorEastAsia"/>
        </w:rPr>
        <w:t>Расхождение полученных координат существенно. Расстояние расхождения составляет около 5 метров.</w:t>
      </w:r>
    </w:p>
    <w:p w14:paraId="5831AF51" w14:textId="4BAB7DFE" w:rsidR="000B4C07" w:rsidRDefault="000B4C07" w:rsidP="00510BD1">
      <w:pPr>
        <w:pStyle w:val="-12"/>
        <w:ind w:firstLine="0"/>
      </w:pPr>
      <w:r>
        <w:rPr>
          <w:noProof/>
        </w:rPr>
        <w:lastRenderedPageBreak/>
        <w:drawing>
          <wp:inline distT="0" distB="0" distL="0" distR="0" wp14:anchorId="38B2E3D1" wp14:editId="277768B9">
            <wp:extent cx="5934075" cy="44481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6A3C4" w14:textId="7FC883C6" w:rsidR="000B4C07" w:rsidRPr="000B4C07" w:rsidRDefault="000B4C07" w:rsidP="000B4C07">
      <w:pPr>
        <w:pStyle w:val="-12"/>
        <w:ind w:firstLine="0"/>
        <w:jc w:val="center"/>
        <w:rPr>
          <w:szCs w:val="20"/>
        </w:rPr>
      </w:pPr>
      <w:r>
        <w:rPr>
          <w:rFonts w:eastAsiaTheme="minorEastAsia"/>
        </w:rPr>
        <w:t>Рис.6. Фотография с места измерения координат</w:t>
      </w:r>
    </w:p>
    <w:p w14:paraId="0D0D560A" w14:textId="77777777" w:rsidR="000B4C07" w:rsidRDefault="000B4C07" w:rsidP="00510BD1">
      <w:pPr>
        <w:pStyle w:val="-12"/>
        <w:ind w:firstLine="0"/>
      </w:pPr>
    </w:p>
    <w:p w14:paraId="286799FE" w14:textId="2CB887A0" w:rsidR="000B4C07" w:rsidRDefault="000B4C07" w:rsidP="00510BD1">
      <w:pPr>
        <w:pStyle w:val="-12"/>
        <w:ind w:firstLine="0"/>
        <w:rPr>
          <w:color w:val="000000"/>
          <w:szCs w:val="24"/>
        </w:rPr>
      </w:pPr>
      <w:r w:rsidRPr="000B4C07">
        <w:rPr>
          <w:b/>
          <w:bCs/>
          <w:color w:val="000000"/>
          <w:szCs w:val="24"/>
        </w:rPr>
        <w:t>Вывод:</w:t>
      </w:r>
      <w:r w:rsidRPr="000B4C07">
        <w:rPr>
          <w:color w:val="000000"/>
          <w:szCs w:val="24"/>
        </w:rPr>
        <w:t xml:space="preserve"> в ходе лабораторной работы были получены координаты местоположения при разных условиях местностях. Самую большую разность между показаниями координат получили при измерении в местности с высокими домами. Это объясняется тем, что </w:t>
      </w:r>
      <w:r w:rsidR="00320F12">
        <w:rPr>
          <w:color w:val="000000"/>
          <w:szCs w:val="24"/>
        </w:rPr>
        <w:t xml:space="preserve">прямолинейному распространению </w:t>
      </w:r>
      <w:r w:rsidRPr="000B4C07">
        <w:rPr>
          <w:color w:val="000000"/>
          <w:szCs w:val="24"/>
        </w:rPr>
        <w:t xml:space="preserve">сигналу </w:t>
      </w:r>
      <w:r w:rsidR="00320F12">
        <w:rPr>
          <w:color w:val="000000"/>
          <w:szCs w:val="24"/>
        </w:rPr>
        <w:t>от</w:t>
      </w:r>
      <w:r w:rsidRPr="000B4C07">
        <w:rPr>
          <w:color w:val="000000"/>
          <w:szCs w:val="24"/>
        </w:rPr>
        <w:t xml:space="preserve"> спутника препятствует высота зданий.</w:t>
      </w:r>
    </w:p>
    <w:p w14:paraId="66E0FCBD" w14:textId="57732CDF" w:rsidR="000B4C07" w:rsidRDefault="000B4C07" w:rsidP="000B4C07">
      <w:pPr>
        <w:pStyle w:val="-12"/>
        <w:ind w:firstLine="0"/>
        <w:jc w:val="center"/>
        <w:rPr>
          <w:szCs w:val="24"/>
        </w:rPr>
      </w:pPr>
    </w:p>
    <w:p w14:paraId="044E0B91" w14:textId="6A1A62F0" w:rsidR="000B4C07" w:rsidRPr="000B4C07" w:rsidRDefault="000B4C07" w:rsidP="000B4C07">
      <w:pPr>
        <w:pStyle w:val="-12"/>
        <w:ind w:firstLine="0"/>
        <w:jc w:val="center"/>
        <w:rPr>
          <w:szCs w:val="24"/>
        </w:rPr>
      </w:pPr>
    </w:p>
    <w:sectPr w:rsidR="000B4C07" w:rsidRPr="000B4C07" w:rsidSect="006071CA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AA575B" w14:textId="77777777" w:rsidR="00FD46B7" w:rsidRDefault="00FD46B7" w:rsidP="006071CA">
      <w:pPr>
        <w:spacing w:after="0" w:line="240" w:lineRule="auto"/>
      </w:pPr>
      <w:r>
        <w:separator/>
      </w:r>
    </w:p>
  </w:endnote>
  <w:endnote w:type="continuationSeparator" w:id="0">
    <w:p w14:paraId="0893BD2C" w14:textId="77777777" w:rsidR="00FD46B7" w:rsidRDefault="00FD46B7" w:rsidP="006071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75935115"/>
      <w:docPartObj>
        <w:docPartGallery w:val="Page Numbers (Bottom of Page)"/>
        <w:docPartUnique/>
      </w:docPartObj>
    </w:sdtPr>
    <w:sdtEndPr>
      <w:rPr>
        <w:rStyle w:val="a6"/>
        <w:rFonts w:ascii="Times New Roman" w:hAnsi="Times New Roman"/>
        <w:sz w:val="24"/>
        <w:szCs w:val="20"/>
      </w:rPr>
    </w:sdtEndPr>
    <w:sdtContent>
      <w:p w14:paraId="7B38FDE0" w14:textId="38C45109" w:rsidR="00A24632" w:rsidRPr="006071CA" w:rsidRDefault="00A24632" w:rsidP="006071CA">
        <w:pPr>
          <w:pStyle w:val="af2"/>
          <w:jc w:val="center"/>
          <w:rPr>
            <w:rStyle w:val="a6"/>
            <w:sz w:val="24"/>
            <w:szCs w:val="20"/>
          </w:rPr>
        </w:pPr>
        <w:r w:rsidRPr="006071CA">
          <w:rPr>
            <w:rStyle w:val="a6"/>
            <w:sz w:val="24"/>
            <w:szCs w:val="20"/>
          </w:rPr>
          <w:fldChar w:fldCharType="begin"/>
        </w:r>
        <w:r w:rsidRPr="006071CA">
          <w:rPr>
            <w:rStyle w:val="a6"/>
            <w:sz w:val="24"/>
            <w:szCs w:val="20"/>
          </w:rPr>
          <w:instrText>PAGE   \* MERGEFORMAT</w:instrText>
        </w:r>
        <w:r w:rsidRPr="006071CA">
          <w:rPr>
            <w:rStyle w:val="a6"/>
            <w:sz w:val="24"/>
            <w:szCs w:val="20"/>
          </w:rPr>
          <w:fldChar w:fldCharType="separate"/>
        </w:r>
        <w:r w:rsidRPr="006071CA">
          <w:rPr>
            <w:rStyle w:val="a6"/>
            <w:sz w:val="24"/>
            <w:szCs w:val="20"/>
          </w:rPr>
          <w:t>2</w:t>
        </w:r>
        <w:r w:rsidRPr="006071CA">
          <w:rPr>
            <w:rStyle w:val="a6"/>
            <w:sz w:val="24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22F63A" w14:textId="77777777" w:rsidR="00FD46B7" w:rsidRDefault="00FD46B7" w:rsidP="006071CA">
      <w:pPr>
        <w:spacing w:after="0" w:line="240" w:lineRule="auto"/>
      </w:pPr>
      <w:r>
        <w:separator/>
      </w:r>
    </w:p>
  </w:footnote>
  <w:footnote w:type="continuationSeparator" w:id="0">
    <w:p w14:paraId="468812BF" w14:textId="77777777" w:rsidR="00FD46B7" w:rsidRDefault="00FD46B7" w:rsidP="006071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5766F5"/>
    <w:multiLevelType w:val="hybridMultilevel"/>
    <w:tmpl w:val="D31A4B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D0B70"/>
    <w:multiLevelType w:val="hybridMultilevel"/>
    <w:tmpl w:val="19DED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627141"/>
    <w:multiLevelType w:val="hybridMultilevel"/>
    <w:tmpl w:val="2D22E3E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C4FF0"/>
    <w:multiLevelType w:val="hybridMultilevel"/>
    <w:tmpl w:val="231648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010573"/>
    <w:multiLevelType w:val="hybridMultilevel"/>
    <w:tmpl w:val="912E1E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666928"/>
    <w:multiLevelType w:val="hybridMultilevel"/>
    <w:tmpl w:val="DACC83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32C"/>
    <w:rsid w:val="00006C1A"/>
    <w:rsid w:val="00013C71"/>
    <w:rsid w:val="00042B5B"/>
    <w:rsid w:val="00055476"/>
    <w:rsid w:val="00057ED4"/>
    <w:rsid w:val="000B4C07"/>
    <w:rsid w:val="000D2637"/>
    <w:rsid w:val="000F0921"/>
    <w:rsid w:val="00137524"/>
    <w:rsid w:val="0014187E"/>
    <w:rsid w:val="001A6559"/>
    <w:rsid w:val="001D7546"/>
    <w:rsid w:val="0023565C"/>
    <w:rsid w:val="00256A1F"/>
    <w:rsid w:val="0029115E"/>
    <w:rsid w:val="002B2373"/>
    <w:rsid w:val="00320F12"/>
    <w:rsid w:val="003542EB"/>
    <w:rsid w:val="00354861"/>
    <w:rsid w:val="00393FDF"/>
    <w:rsid w:val="003D3D79"/>
    <w:rsid w:val="00425EF3"/>
    <w:rsid w:val="0042746D"/>
    <w:rsid w:val="004706AD"/>
    <w:rsid w:val="004A40A4"/>
    <w:rsid w:val="004B2039"/>
    <w:rsid w:val="004F7B5A"/>
    <w:rsid w:val="00501DA8"/>
    <w:rsid w:val="00510BD1"/>
    <w:rsid w:val="0052797B"/>
    <w:rsid w:val="00593B00"/>
    <w:rsid w:val="00595DFE"/>
    <w:rsid w:val="005B15A9"/>
    <w:rsid w:val="005B22A1"/>
    <w:rsid w:val="005D13FF"/>
    <w:rsid w:val="006071CA"/>
    <w:rsid w:val="00635C15"/>
    <w:rsid w:val="00653771"/>
    <w:rsid w:val="006B5E2C"/>
    <w:rsid w:val="006C1266"/>
    <w:rsid w:val="006C4C6A"/>
    <w:rsid w:val="006D571F"/>
    <w:rsid w:val="006E32AF"/>
    <w:rsid w:val="006E5419"/>
    <w:rsid w:val="007311F7"/>
    <w:rsid w:val="00736D96"/>
    <w:rsid w:val="00765B89"/>
    <w:rsid w:val="00777EE1"/>
    <w:rsid w:val="0082332C"/>
    <w:rsid w:val="00866BB5"/>
    <w:rsid w:val="0087010B"/>
    <w:rsid w:val="0088000F"/>
    <w:rsid w:val="00892250"/>
    <w:rsid w:val="008F3BE2"/>
    <w:rsid w:val="00910365"/>
    <w:rsid w:val="00924B0E"/>
    <w:rsid w:val="00945B59"/>
    <w:rsid w:val="009613F5"/>
    <w:rsid w:val="009635C9"/>
    <w:rsid w:val="0099419E"/>
    <w:rsid w:val="00995DA3"/>
    <w:rsid w:val="009C7CE0"/>
    <w:rsid w:val="009D1E92"/>
    <w:rsid w:val="009D214A"/>
    <w:rsid w:val="009D42B2"/>
    <w:rsid w:val="009F5C55"/>
    <w:rsid w:val="00A24632"/>
    <w:rsid w:val="00A26546"/>
    <w:rsid w:val="00A401D9"/>
    <w:rsid w:val="00A44F0D"/>
    <w:rsid w:val="00A65BDB"/>
    <w:rsid w:val="00A9345F"/>
    <w:rsid w:val="00AA6996"/>
    <w:rsid w:val="00AB1C21"/>
    <w:rsid w:val="00AD128F"/>
    <w:rsid w:val="00B01559"/>
    <w:rsid w:val="00B47E9D"/>
    <w:rsid w:val="00B54714"/>
    <w:rsid w:val="00B61612"/>
    <w:rsid w:val="00B6323D"/>
    <w:rsid w:val="00BA23CB"/>
    <w:rsid w:val="00C26257"/>
    <w:rsid w:val="00C27990"/>
    <w:rsid w:val="00C7355C"/>
    <w:rsid w:val="00CA52ED"/>
    <w:rsid w:val="00CE3630"/>
    <w:rsid w:val="00D17496"/>
    <w:rsid w:val="00D35755"/>
    <w:rsid w:val="00D36880"/>
    <w:rsid w:val="00D9188A"/>
    <w:rsid w:val="00DB03A8"/>
    <w:rsid w:val="00DC17CF"/>
    <w:rsid w:val="00DC1D95"/>
    <w:rsid w:val="00E248C5"/>
    <w:rsid w:val="00E46E2F"/>
    <w:rsid w:val="00E5501E"/>
    <w:rsid w:val="00E70961"/>
    <w:rsid w:val="00E95BDE"/>
    <w:rsid w:val="00EB2D04"/>
    <w:rsid w:val="00EE2C79"/>
    <w:rsid w:val="00F55F5D"/>
    <w:rsid w:val="00F60CFE"/>
    <w:rsid w:val="00F8189D"/>
    <w:rsid w:val="00FD46B7"/>
    <w:rsid w:val="00FF0E06"/>
    <w:rsid w:val="00FF0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A58F5"/>
  <w15:chartTrackingRefBased/>
  <w15:docId w15:val="{DB6858D3-4AA9-4E37-9277-EB62FD398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688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12">
    <w:name w:val="Обычный-12"/>
    <w:basedOn w:val="a"/>
    <w:link w:val="-120"/>
    <w:qFormat/>
    <w:rsid w:val="00910365"/>
    <w:pPr>
      <w:spacing w:before="80" w:after="120" w:line="240" w:lineRule="auto"/>
      <w:ind w:firstLine="709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910365"/>
    <w:rPr>
      <w:rFonts w:ascii="Times New Roman" w:hAnsi="Times New Roman"/>
      <w:sz w:val="24"/>
    </w:rPr>
  </w:style>
  <w:style w:type="paragraph" w:customStyle="1" w:styleId="a3">
    <w:name w:val="Основной"/>
    <w:link w:val="a4"/>
    <w:qFormat/>
    <w:rsid w:val="00995DA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Основной Знак"/>
    <w:basedOn w:val="a0"/>
    <w:link w:val="a3"/>
    <w:rsid w:val="00995DA3"/>
    <w:rPr>
      <w:rFonts w:ascii="Times New Roman" w:hAnsi="Times New Roman"/>
      <w:sz w:val="28"/>
    </w:rPr>
  </w:style>
  <w:style w:type="paragraph" w:customStyle="1" w:styleId="a5">
    <w:name w:val="Осн Заголовки"/>
    <w:basedOn w:val="a"/>
    <w:link w:val="a6"/>
    <w:qFormat/>
    <w:rsid w:val="00995DA3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6">
    <w:name w:val="Осн Заголовки Знак"/>
    <w:basedOn w:val="a0"/>
    <w:link w:val="a5"/>
    <w:rsid w:val="00995DA3"/>
    <w:rPr>
      <w:rFonts w:ascii="Times New Roman" w:hAnsi="Times New Roman"/>
      <w:sz w:val="28"/>
    </w:rPr>
  </w:style>
  <w:style w:type="table" w:styleId="a7">
    <w:name w:val="Table Grid"/>
    <w:basedOn w:val="a1"/>
    <w:uiPriority w:val="39"/>
    <w:rsid w:val="004F7B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CE3630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CE3630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CE3630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CE3630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CE3630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CE36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CE3630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9613F5"/>
    <w:rPr>
      <w:color w:val="808080"/>
    </w:rPr>
  </w:style>
  <w:style w:type="paragraph" w:styleId="af0">
    <w:name w:val="header"/>
    <w:basedOn w:val="a"/>
    <w:link w:val="af1"/>
    <w:uiPriority w:val="99"/>
    <w:unhideWhenUsed/>
    <w:rsid w:val="006071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6071CA"/>
  </w:style>
  <w:style w:type="paragraph" w:styleId="af2">
    <w:name w:val="footer"/>
    <w:basedOn w:val="a"/>
    <w:link w:val="af3"/>
    <w:uiPriority w:val="99"/>
    <w:unhideWhenUsed/>
    <w:rsid w:val="006071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6071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6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E13BC0-B597-4C7A-BE3B-E6043E2B4C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564</TotalTime>
  <Pages>1</Pages>
  <Words>303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Zherebin</dc:creator>
  <cp:keywords/>
  <dc:description/>
  <cp:lastModifiedBy>Vlad Zherebin</cp:lastModifiedBy>
  <cp:revision>76</cp:revision>
  <cp:lastPrinted>2019-11-01T10:26:00Z</cp:lastPrinted>
  <dcterms:created xsi:type="dcterms:W3CDTF">2019-10-25T19:27:00Z</dcterms:created>
  <dcterms:modified xsi:type="dcterms:W3CDTF">2019-11-25T22:09:00Z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