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A447" w14:textId="77777777" w:rsidR="00DB5A08" w:rsidRDefault="00070E66">
      <w:pPr>
        <w:spacing w:before="69"/>
        <w:ind w:right="115"/>
        <w:jc w:val="right"/>
        <w:rPr>
          <w:b/>
          <w:sz w:val="26"/>
        </w:rPr>
      </w:pPr>
      <w:r>
        <w:rPr>
          <w:b/>
          <w:sz w:val="26"/>
        </w:rPr>
        <w:t>ПРИЛОЖЕНИЕ А</w:t>
      </w:r>
    </w:p>
    <w:p w14:paraId="7A04744B" w14:textId="3DAA411B" w:rsidR="00DB5A08" w:rsidRDefault="00DB5A08">
      <w:pPr>
        <w:pStyle w:val="a3"/>
        <w:rPr>
          <w:b/>
          <w:sz w:val="28"/>
        </w:rPr>
      </w:pPr>
    </w:p>
    <w:p w14:paraId="17EE51A4" w14:textId="77777777" w:rsidR="00DB5A08" w:rsidRDefault="00DB5A08">
      <w:pPr>
        <w:pStyle w:val="a3"/>
        <w:spacing w:before="3"/>
        <w:rPr>
          <w:b/>
        </w:rPr>
      </w:pPr>
    </w:p>
    <w:p w14:paraId="2CBEC5BD" w14:textId="77777777" w:rsidR="00DB5A08" w:rsidRDefault="00070E66">
      <w:pPr>
        <w:ind w:left="166" w:right="167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14:paraId="2DB4B03D" w14:textId="77777777" w:rsidR="00DB5A08" w:rsidRDefault="00070E66">
      <w:pPr>
        <w:spacing w:before="184"/>
        <w:ind w:left="166" w:right="168"/>
        <w:jc w:val="center"/>
        <w:rPr>
          <w:sz w:val="32"/>
        </w:rPr>
      </w:pPr>
      <w:r>
        <w:rPr>
          <w:spacing w:val="-11"/>
          <w:sz w:val="32"/>
        </w:rPr>
        <w:t xml:space="preserve">«БРЕСТСКИЙ </w:t>
      </w:r>
      <w:r>
        <w:rPr>
          <w:spacing w:val="-12"/>
          <w:sz w:val="32"/>
        </w:rPr>
        <w:t xml:space="preserve">ГОСУДАРСТВЕННЫЙ </w:t>
      </w:r>
      <w:r>
        <w:rPr>
          <w:spacing w:val="-11"/>
          <w:sz w:val="32"/>
        </w:rPr>
        <w:t>ТЕХНИЧЕСКИЙ УНИВЕРСИТЕТ»</w:t>
      </w:r>
    </w:p>
    <w:p w14:paraId="07D9E011" w14:textId="77777777" w:rsidR="00DB5A08" w:rsidRDefault="00DB5A08">
      <w:pPr>
        <w:pStyle w:val="a3"/>
        <w:spacing w:before="3"/>
        <w:rPr>
          <w:sz w:val="37"/>
        </w:rPr>
      </w:pPr>
    </w:p>
    <w:p w14:paraId="4C759FBA" w14:textId="77777777" w:rsidR="00DB5A08" w:rsidRDefault="00070E66">
      <w:pPr>
        <w:ind w:left="147" w:right="168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577D7B36" w14:textId="77777777" w:rsidR="00DB5A08" w:rsidRDefault="00DB5A08">
      <w:pPr>
        <w:pStyle w:val="a3"/>
        <w:rPr>
          <w:sz w:val="30"/>
        </w:rPr>
      </w:pPr>
    </w:p>
    <w:p w14:paraId="03EC9BE4" w14:textId="77777777" w:rsidR="00DB5A08" w:rsidRDefault="00DB5A08">
      <w:pPr>
        <w:pStyle w:val="a3"/>
        <w:rPr>
          <w:sz w:val="30"/>
        </w:rPr>
      </w:pPr>
    </w:p>
    <w:p w14:paraId="27252211" w14:textId="77777777" w:rsidR="00DB5A08" w:rsidRDefault="00DB5A08">
      <w:pPr>
        <w:pStyle w:val="a3"/>
        <w:rPr>
          <w:sz w:val="30"/>
        </w:rPr>
      </w:pPr>
    </w:p>
    <w:p w14:paraId="5698AE68" w14:textId="77777777" w:rsidR="00DB5A08" w:rsidRDefault="00DB5A08">
      <w:pPr>
        <w:pStyle w:val="a3"/>
        <w:rPr>
          <w:sz w:val="30"/>
        </w:rPr>
      </w:pPr>
    </w:p>
    <w:p w14:paraId="3A67A984" w14:textId="77777777" w:rsidR="00DB5A08" w:rsidRDefault="00DB5A08">
      <w:pPr>
        <w:pStyle w:val="a3"/>
        <w:spacing w:before="9"/>
        <w:rPr>
          <w:sz w:val="29"/>
        </w:rPr>
      </w:pPr>
    </w:p>
    <w:p w14:paraId="35DF0FB6" w14:textId="0C538354" w:rsidR="00DB5A08" w:rsidRDefault="007D5557">
      <w:pPr>
        <w:spacing w:before="1" w:line="322" w:lineRule="exact"/>
        <w:ind w:left="154" w:right="168"/>
        <w:jc w:val="center"/>
        <w:rPr>
          <w:sz w:val="28"/>
        </w:rPr>
      </w:pPr>
      <w:r>
        <w:rPr>
          <w:sz w:val="28"/>
        </w:rPr>
        <w:t>ИНФОРМАЦИОННАЯ СИСТЕМА</w:t>
      </w:r>
    </w:p>
    <w:p w14:paraId="496A7C07" w14:textId="7C3BF122" w:rsidR="00DB5A08" w:rsidRDefault="00070E66">
      <w:pPr>
        <w:ind w:left="152" w:right="168"/>
        <w:jc w:val="center"/>
        <w:rPr>
          <w:sz w:val="28"/>
        </w:rPr>
      </w:pPr>
      <w:r>
        <w:rPr>
          <w:sz w:val="28"/>
        </w:rPr>
        <w:t>«</w:t>
      </w:r>
      <w:r w:rsidR="007D5557">
        <w:rPr>
          <w:sz w:val="28"/>
        </w:rPr>
        <w:t>КНИЖНЫЙ МАГАЗИН</w:t>
      </w:r>
      <w:r>
        <w:rPr>
          <w:sz w:val="28"/>
        </w:rPr>
        <w:t>»</w:t>
      </w:r>
    </w:p>
    <w:p w14:paraId="1524FA41" w14:textId="77777777" w:rsidR="00DB5A08" w:rsidRDefault="00DB5A08">
      <w:pPr>
        <w:pStyle w:val="a3"/>
        <w:rPr>
          <w:sz w:val="30"/>
        </w:rPr>
      </w:pPr>
    </w:p>
    <w:p w14:paraId="46A13DB2" w14:textId="77777777" w:rsidR="00DB5A08" w:rsidRDefault="00DB5A08">
      <w:pPr>
        <w:pStyle w:val="a3"/>
        <w:rPr>
          <w:sz w:val="30"/>
        </w:rPr>
      </w:pPr>
    </w:p>
    <w:p w14:paraId="32C8A457" w14:textId="77777777" w:rsidR="00DB5A08" w:rsidRDefault="00070E66">
      <w:pPr>
        <w:spacing w:before="212"/>
        <w:ind w:left="149" w:right="168"/>
        <w:jc w:val="center"/>
        <w:rPr>
          <w:b/>
          <w:sz w:val="26"/>
        </w:rPr>
      </w:pPr>
      <w:r>
        <w:rPr>
          <w:b/>
          <w:sz w:val="26"/>
        </w:rPr>
        <w:t>ТЕКСТ ПРОГРАММЫ</w:t>
      </w:r>
    </w:p>
    <w:p w14:paraId="56556CCE" w14:textId="7B944C0B" w:rsidR="00C67A42" w:rsidRDefault="007D5557">
      <w:pPr>
        <w:spacing w:before="212"/>
        <w:ind w:left="149" w:right="168"/>
        <w:jc w:val="center"/>
        <w:rPr>
          <w:b/>
          <w:sz w:val="26"/>
        </w:rPr>
      </w:pPr>
      <w:r>
        <w:rPr>
          <w:color w:val="000000"/>
        </w:rPr>
        <w:t xml:space="preserve">(на оптическом носителе </w:t>
      </w:r>
      <w:r w:rsidR="002362C2">
        <w:rPr>
          <w:color w:val="000000"/>
          <w:lang w:val="en-US"/>
        </w:rPr>
        <w:t>C</w:t>
      </w:r>
      <w:r>
        <w:rPr>
          <w:color w:val="000000"/>
        </w:rPr>
        <w:t>D-R)</w:t>
      </w:r>
    </w:p>
    <w:p w14:paraId="263BF474" w14:textId="77777777" w:rsidR="00DB5A08" w:rsidRDefault="00DB5A08">
      <w:pPr>
        <w:pStyle w:val="a3"/>
        <w:spacing w:before="6"/>
        <w:rPr>
          <w:sz w:val="21"/>
        </w:rPr>
      </w:pPr>
    </w:p>
    <w:p w14:paraId="651DC2E8" w14:textId="77777777" w:rsidR="00224976" w:rsidRDefault="00224976">
      <w:pPr>
        <w:pStyle w:val="a3"/>
        <w:spacing w:before="6"/>
        <w:rPr>
          <w:sz w:val="21"/>
        </w:rPr>
      </w:pPr>
    </w:p>
    <w:p w14:paraId="29323A5F" w14:textId="3EFCABE5" w:rsidR="00224976" w:rsidRPr="002362C2" w:rsidRDefault="00224976" w:rsidP="007D5557">
      <w:pPr>
        <w:spacing w:before="2"/>
        <w:jc w:val="center"/>
        <w:rPr>
          <w:sz w:val="32"/>
          <w:szCs w:val="32"/>
        </w:rPr>
      </w:pPr>
      <w:bookmarkStart w:id="0" w:name="_Hlk41337132"/>
      <w:r w:rsidRPr="00224976">
        <w:rPr>
          <w:sz w:val="32"/>
          <w:szCs w:val="32"/>
        </w:rPr>
        <w:t>КР.ПО4.190344-</w:t>
      </w:r>
      <w:r w:rsidR="00004FB1" w:rsidRPr="002362C2">
        <w:rPr>
          <w:sz w:val="32"/>
          <w:szCs w:val="32"/>
        </w:rPr>
        <w:t>01</w:t>
      </w:r>
      <w:r w:rsidRPr="00224976">
        <w:rPr>
          <w:sz w:val="32"/>
          <w:szCs w:val="32"/>
        </w:rPr>
        <w:t xml:space="preserve"> 1</w:t>
      </w:r>
      <w:r w:rsidR="00004FB1" w:rsidRPr="002362C2">
        <w:rPr>
          <w:sz w:val="32"/>
          <w:szCs w:val="32"/>
        </w:rPr>
        <w:t>2</w:t>
      </w:r>
      <w:r w:rsidRPr="00224976">
        <w:rPr>
          <w:sz w:val="32"/>
          <w:szCs w:val="32"/>
        </w:rPr>
        <w:t xml:space="preserve"> 0</w:t>
      </w:r>
      <w:r w:rsidR="00004FB1" w:rsidRPr="002362C2">
        <w:rPr>
          <w:sz w:val="32"/>
          <w:szCs w:val="32"/>
        </w:rPr>
        <w:t>0</w:t>
      </w:r>
      <w:bookmarkEnd w:id="0"/>
      <w:r>
        <w:rPr>
          <w:sz w:val="32"/>
        </w:rPr>
        <w:t xml:space="preserve">                </w:t>
      </w:r>
    </w:p>
    <w:p w14:paraId="06F624D5" w14:textId="08C7DDD6" w:rsidR="00DB5A08" w:rsidRPr="00AA1F09" w:rsidRDefault="00224976" w:rsidP="00143974">
      <w:pPr>
        <w:spacing w:before="2"/>
        <w:jc w:val="center"/>
        <w:rPr>
          <w:sz w:val="32"/>
        </w:rPr>
      </w:pPr>
      <w:r>
        <w:rPr>
          <w:sz w:val="32"/>
        </w:rPr>
        <w:t xml:space="preserve">                  </w:t>
      </w:r>
      <w:r w:rsidR="00070E66">
        <w:rPr>
          <w:sz w:val="32"/>
        </w:rPr>
        <w:t xml:space="preserve">Листов </w:t>
      </w:r>
      <w:r w:rsidR="002362C2">
        <w:rPr>
          <w:sz w:val="32"/>
        </w:rPr>
        <w:t>3</w:t>
      </w:r>
    </w:p>
    <w:p w14:paraId="2BEFBC72" w14:textId="77777777" w:rsidR="00DB5A08" w:rsidRDefault="00DB5A08">
      <w:pPr>
        <w:pStyle w:val="a3"/>
        <w:rPr>
          <w:sz w:val="20"/>
        </w:rPr>
      </w:pPr>
    </w:p>
    <w:p w14:paraId="271D3CAE" w14:textId="27E41BA8" w:rsidR="00DB5A08" w:rsidRDefault="007D5557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</w:t>
      </w:r>
      <w:r>
        <w:rPr>
          <w:color w:val="000000"/>
          <w:sz w:val="32"/>
          <w:szCs w:val="32"/>
        </w:rPr>
        <w:t xml:space="preserve">Объем </w:t>
      </w:r>
      <w:r w:rsidR="009F6C41">
        <w:rPr>
          <w:color w:val="000000"/>
          <w:sz w:val="32"/>
          <w:szCs w:val="32"/>
          <w:lang w:val="en-US"/>
        </w:rPr>
        <w:t>9,90</w:t>
      </w:r>
      <w:r>
        <w:rPr>
          <w:color w:val="000000"/>
          <w:sz w:val="32"/>
          <w:szCs w:val="32"/>
        </w:rPr>
        <w:t xml:space="preserve"> Мбайт</w:t>
      </w:r>
    </w:p>
    <w:p w14:paraId="27AD9BD4" w14:textId="77777777" w:rsidR="00DB5A08" w:rsidRDefault="00DB5A08">
      <w:pPr>
        <w:pStyle w:val="a3"/>
        <w:rPr>
          <w:sz w:val="20"/>
        </w:rPr>
      </w:pPr>
    </w:p>
    <w:p w14:paraId="4A3FEBD5" w14:textId="7BC24CD5" w:rsidR="00DB5A08" w:rsidRDefault="00DB5A08">
      <w:pPr>
        <w:pStyle w:val="a3"/>
        <w:rPr>
          <w:sz w:val="20"/>
        </w:rPr>
      </w:pPr>
    </w:p>
    <w:p w14:paraId="680A79CB" w14:textId="74EF48AB" w:rsidR="007D5557" w:rsidRDefault="007D5557">
      <w:pPr>
        <w:pStyle w:val="a3"/>
        <w:rPr>
          <w:sz w:val="20"/>
        </w:rPr>
      </w:pPr>
    </w:p>
    <w:p w14:paraId="1AC3C5DA" w14:textId="638A0E3D" w:rsidR="007D5557" w:rsidRDefault="007D5557">
      <w:pPr>
        <w:pStyle w:val="a3"/>
        <w:rPr>
          <w:sz w:val="20"/>
        </w:rPr>
      </w:pPr>
    </w:p>
    <w:p w14:paraId="42513664" w14:textId="77777777" w:rsidR="007D5557" w:rsidRDefault="007D5557">
      <w:pPr>
        <w:pStyle w:val="a3"/>
        <w:rPr>
          <w:sz w:val="20"/>
        </w:rPr>
      </w:pPr>
    </w:p>
    <w:p w14:paraId="11471FBA" w14:textId="77777777" w:rsidR="00DB5A08" w:rsidRDefault="00DB5A08">
      <w:pPr>
        <w:pStyle w:val="a3"/>
        <w:rPr>
          <w:sz w:val="20"/>
        </w:rPr>
      </w:pPr>
    </w:p>
    <w:p w14:paraId="7098D1C6" w14:textId="77777777" w:rsidR="00DB5A08" w:rsidRDefault="00DB5A08">
      <w:pPr>
        <w:pStyle w:val="a3"/>
        <w:spacing w:before="10"/>
        <w:rPr>
          <w:sz w:val="20"/>
        </w:rPr>
      </w:pPr>
    </w:p>
    <w:tbl>
      <w:tblPr>
        <w:tblStyle w:val="TableNormal"/>
        <w:tblW w:w="0" w:type="auto"/>
        <w:tblInd w:w="2166" w:type="dxa"/>
        <w:tblLayout w:type="fixed"/>
        <w:tblLook w:val="01E0" w:firstRow="1" w:lastRow="1" w:firstColumn="1" w:lastColumn="1" w:noHBand="0" w:noVBand="0"/>
      </w:tblPr>
      <w:tblGrid>
        <w:gridCol w:w="3591"/>
        <w:gridCol w:w="3814"/>
      </w:tblGrid>
      <w:tr w:rsidR="00DB5A08" w14:paraId="304BCE26" w14:textId="77777777">
        <w:trPr>
          <w:trHeight w:val="559"/>
        </w:trPr>
        <w:tc>
          <w:tcPr>
            <w:tcW w:w="3591" w:type="dxa"/>
          </w:tcPr>
          <w:p w14:paraId="31B48367" w14:textId="77777777" w:rsidR="00DB5A08" w:rsidRDefault="00070E66">
            <w:pPr>
              <w:pStyle w:val="TableParagraph"/>
              <w:spacing w:line="309" w:lineRule="exact"/>
              <w:ind w:right="1741"/>
              <w:rPr>
                <w:sz w:val="28"/>
              </w:rPr>
            </w:pPr>
            <w:r>
              <w:rPr>
                <w:w w:val="95"/>
                <w:sz w:val="28"/>
              </w:rPr>
              <w:t>Руководитель</w:t>
            </w:r>
          </w:p>
        </w:tc>
        <w:tc>
          <w:tcPr>
            <w:tcW w:w="3814" w:type="dxa"/>
          </w:tcPr>
          <w:p w14:paraId="7521E49A" w14:textId="10A2EB59" w:rsidR="00DB5A08" w:rsidRDefault="007D5557" w:rsidP="007D5557">
            <w:pPr>
              <w:pStyle w:val="TableParagraph"/>
              <w:spacing w:line="309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С</w:t>
            </w:r>
            <w:r w:rsidR="00070E66">
              <w:rPr>
                <w:sz w:val="28"/>
              </w:rPr>
              <w:t xml:space="preserve">. В. </w:t>
            </w:r>
            <w:r>
              <w:rPr>
                <w:sz w:val="28"/>
              </w:rPr>
              <w:t>Анфилец</w:t>
            </w:r>
          </w:p>
        </w:tc>
      </w:tr>
      <w:tr w:rsidR="00DB5A08" w14:paraId="3BE7BDFC" w14:textId="77777777">
        <w:trPr>
          <w:trHeight w:val="689"/>
        </w:trPr>
        <w:tc>
          <w:tcPr>
            <w:tcW w:w="3591" w:type="dxa"/>
          </w:tcPr>
          <w:p w14:paraId="6730585A" w14:textId="77777777" w:rsidR="00DB5A08" w:rsidRDefault="00070E66">
            <w:pPr>
              <w:pStyle w:val="TableParagraph"/>
              <w:spacing w:before="238"/>
              <w:ind w:right="1743"/>
              <w:rPr>
                <w:sz w:val="28"/>
              </w:rPr>
            </w:pPr>
            <w:r>
              <w:rPr>
                <w:w w:val="95"/>
                <w:sz w:val="28"/>
              </w:rPr>
              <w:t>Выполнил</w:t>
            </w:r>
          </w:p>
        </w:tc>
        <w:tc>
          <w:tcPr>
            <w:tcW w:w="3814" w:type="dxa"/>
          </w:tcPr>
          <w:p w14:paraId="44BA58A6" w14:textId="77777777" w:rsidR="00DB5A08" w:rsidRDefault="00224976" w:rsidP="00224976">
            <w:pPr>
              <w:pStyle w:val="TableParagraph"/>
              <w:spacing w:before="238"/>
              <w:ind w:right="245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              А. С. Луд</w:t>
            </w:r>
          </w:p>
        </w:tc>
      </w:tr>
      <w:tr w:rsidR="00DB5A08" w14:paraId="1E791E5D" w14:textId="77777777">
        <w:trPr>
          <w:trHeight w:val="566"/>
        </w:trPr>
        <w:tc>
          <w:tcPr>
            <w:tcW w:w="3591" w:type="dxa"/>
          </w:tcPr>
          <w:p w14:paraId="447032AE" w14:textId="77777777" w:rsidR="00DB5A08" w:rsidRDefault="00070E66">
            <w:pPr>
              <w:pStyle w:val="TableParagraph"/>
              <w:spacing w:before="115"/>
              <w:ind w:right="1742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3814" w:type="dxa"/>
          </w:tcPr>
          <w:p w14:paraId="1F5517A7" w14:textId="77777777" w:rsidR="00DB5A08" w:rsidRDefault="00DB5A08">
            <w:pPr>
              <w:pStyle w:val="TableParagraph"/>
              <w:ind w:right="0"/>
              <w:jc w:val="left"/>
              <w:rPr>
                <w:sz w:val="28"/>
              </w:rPr>
            </w:pPr>
          </w:p>
        </w:tc>
      </w:tr>
      <w:tr w:rsidR="00DB5A08" w14:paraId="46391643" w14:textId="77777777">
        <w:trPr>
          <w:trHeight w:val="437"/>
        </w:trPr>
        <w:tc>
          <w:tcPr>
            <w:tcW w:w="3591" w:type="dxa"/>
          </w:tcPr>
          <w:p w14:paraId="278E8E35" w14:textId="77777777" w:rsidR="00DB5A08" w:rsidRDefault="00070E66">
            <w:pPr>
              <w:pStyle w:val="TableParagraph"/>
              <w:spacing w:before="115" w:line="302" w:lineRule="exact"/>
              <w:ind w:right="1740"/>
              <w:rPr>
                <w:sz w:val="28"/>
              </w:rPr>
            </w:pPr>
            <w:r>
              <w:rPr>
                <w:sz w:val="28"/>
              </w:rPr>
              <w:t>по ЕСПД</w:t>
            </w:r>
          </w:p>
        </w:tc>
        <w:tc>
          <w:tcPr>
            <w:tcW w:w="3814" w:type="dxa"/>
          </w:tcPr>
          <w:p w14:paraId="22F2587A" w14:textId="68817159" w:rsidR="00DB5A08" w:rsidRDefault="007D5557" w:rsidP="007D5557">
            <w:pPr>
              <w:pStyle w:val="TableParagraph"/>
              <w:spacing w:before="115"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С</w:t>
            </w:r>
            <w:r w:rsidR="00070E66">
              <w:rPr>
                <w:sz w:val="28"/>
              </w:rPr>
              <w:t xml:space="preserve">. В. </w:t>
            </w:r>
            <w:r>
              <w:rPr>
                <w:sz w:val="28"/>
              </w:rPr>
              <w:t>Анфилец</w:t>
            </w:r>
          </w:p>
        </w:tc>
      </w:tr>
    </w:tbl>
    <w:p w14:paraId="1717EF4B" w14:textId="77777777" w:rsidR="00DB5A08" w:rsidRDefault="00DB5A08">
      <w:pPr>
        <w:pStyle w:val="a3"/>
        <w:rPr>
          <w:sz w:val="20"/>
        </w:rPr>
      </w:pPr>
    </w:p>
    <w:p w14:paraId="0C43D9C1" w14:textId="77777777" w:rsidR="00DB5A08" w:rsidRDefault="00DB5A08">
      <w:pPr>
        <w:pStyle w:val="a3"/>
        <w:rPr>
          <w:sz w:val="20"/>
        </w:rPr>
      </w:pPr>
    </w:p>
    <w:p w14:paraId="22057BDC" w14:textId="77777777" w:rsidR="00DB5A08" w:rsidRDefault="00DB5A08">
      <w:pPr>
        <w:pStyle w:val="a3"/>
        <w:spacing w:before="5"/>
        <w:rPr>
          <w:sz w:val="23"/>
        </w:rPr>
      </w:pPr>
    </w:p>
    <w:p w14:paraId="476D69FC" w14:textId="77777777" w:rsidR="00143974" w:rsidRDefault="00143974">
      <w:pPr>
        <w:pStyle w:val="a3"/>
        <w:spacing w:before="5"/>
        <w:rPr>
          <w:sz w:val="23"/>
        </w:rPr>
      </w:pPr>
    </w:p>
    <w:p w14:paraId="4B87B1D4" w14:textId="77777777" w:rsidR="00143974" w:rsidRDefault="00143974">
      <w:pPr>
        <w:pStyle w:val="a3"/>
        <w:spacing w:before="5"/>
        <w:rPr>
          <w:sz w:val="23"/>
        </w:rPr>
      </w:pPr>
    </w:p>
    <w:p w14:paraId="2FBDDE38" w14:textId="77777777" w:rsidR="00143974" w:rsidRDefault="00143974">
      <w:pPr>
        <w:pStyle w:val="a3"/>
        <w:spacing w:before="5"/>
        <w:rPr>
          <w:sz w:val="23"/>
        </w:rPr>
      </w:pPr>
    </w:p>
    <w:p w14:paraId="2202D9C5" w14:textId="77777777" w:rsidR="00143974" w:rsidRDefault="00143974">
      <w:pPr>
        <w:pStyle w:val="a3"/>
        <w:spacing w:before="5"/>
        <w:rPr>
          <w:sz w:val="23"/>
        </w:rPr>
      </w:pPr>
    </w:p>
    <w:p w14:paraId="626922B8" w14:textId="77777777" w:rsidR="00DB5A08" w:rsidRDefault="00DB5A08" w:rsidP="004B0800">
      <w:pPr>
        <w:pStyle w:val="2"/>
        <w:spacing w:before="87"/>
        <w:ind w:left="0"/>
        <w:jc w:val="left"/>
        <w:sectPr w:rsidR="00DB5A08">
          <w:type w:val="continuous"/>
          <w:pgSz w:w="11910" w:h="16840"/>
          <w:pgMar w:top="760" w:right="440" w:bottom="280" w:left="1300" w:header="720" w:footer="720" w:gutter="0"/>
          <w:cols w:space="720"/>
        </w:sectPr>
      </w:pPr>
    </w:p>
    <w:p w14:paraId="7665E9F9" w14:textId="77777777" w:rsidR="00DB5A08" w:rsidRDefault="004B0800" w:rsidP="00C67A42">
      <w:pPr>
        <w:spacing w:before="228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              </w:t>
      </w:r>
      <w:r w:rsidR="00070E66">
        <w:rPr>
          <w:b/>
          <w:sz w:val="28"/>
        </w:rPr>
        <w:t>СОДЕРЖАНИЕ</w:t>
      </w:r>
    </w:p>
    <w:p w14:paraId="3ECDDC55" w14:textId="77777777" w:rsidR="00074726" w:rsidRDefault="00074726">
      <w:pPr>
        <w:rPr>
          <w:sz w:val="20"/>
        </w:rPr>
        <w:sectPr w:rsidR="00074726" w:rsidSect="00143974">
          <w:headerReference w:type="default" r:id="rId6"/>
          <w:pgSz w:w="11910" w:h="16840"/>
          <w:pgMar w:top="760" w:right="440" w:bottom="280" w:left="1300" w:header="340" w:footer="0" w:gutter="0"/>
          <w:pgNumType w:start="2"/>
          <w:cols w:space="720"/>
          <w:docGrid w:linePitch="299"/>
        </w:sectPr>
      </w:pPr>
    </w:p>
    <w:p w14:paraId="798C10F6" w14:textId="77777777" w:rsidR="009F6C41" w:rsidRDefault="00070E66" w:rsidP="009F6C41">
      <w:pPr>
        <w:pStyle w:val="TableParagraph"/>
        <w:jc w:val="both"/>
      </w:pPr>
      <w:r>
        <w:br w:type="column"/>
      </w:r>
    </w:p>
    <w:p w14:paraId="3CE3A880" w14:textId="0BC4C313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Pr="009F6C41">
        <w:rPr>
          <w:bCs/>
          <w:sz w:val="26"/>
          <w:lang w:val="en-US"/>
        </w:rPr>
        <w:t>book</w:t>
      </w:r>
      <w:r w:rsidRPr="009F6C41">
        <w:rPr>
          <w:bCs/>
          <w:sz w:val="26"/>
        </w:rPr>
        <w:t>.</w:t>
      </w:r>
      <w:r w:rsidRPr="009F6C41">
        <w:rPr>
          <w:bCs/>
          <w:sz w:val="26"/>
          <w:lang w:val="en-US"/>
        </w:rPr>
        <w:t>java</w:t>
      </w:r>
      <w:r w:rsidRPr="009F6C41">
        <w:rPr>
          <w:bCs/>
          <w:sz w:val="26"/>
        </w:rPr>
        <w:t xml:space="preserve"> - </w:t>
      </w:r>
      <w:r w:rsidRPr="009F6C41">
        <w:rPr>
          <w:bCs/>
          <w:sz w:val="26"/>
          <w:lang w:val="en-US"/>
        </w:rPr>
        <w:t>c</w:t>
      </w:r>
      <w:r w:rsidRPr="009F6C41">
        <w:rPr>
          <w:bCs/>
          <w:sz w:val="26"/>
        </w:rPr>
        <w:t xml:space="preserve">одержит окно с таблицей БД о книгах и операциями над их данными.  </w:t>
      </w:r>
    </w:p>
    <w:p w14:paraId="04C4082D" w14:textId="77777777" w:rsidR="009F6C41" w:rsidRPr="009F6C41" w:rsidRDefault="009F6C41" w:rsidP="009F6C41">
      <w:pPr>
        <w:pStyle w:val="TableParagraph"/>
        <w:spacing w:line="288" w:lineRule="auto"/>
        <w:ind w:left="486" w:right="235" w:firstLine="706"/>
        <w:jc w:val="both"/>
        <w:rPr>
          <w:bCs/>
          <w:sz w:val="26"/>
        </w:rPr>
      </w:pPr>
    </w:p>
    <w:p w14:paraId="3EFC5F33" w14:textId="68EB069D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Pr="009F6C41">
        <w:rPr>
          <w:bCs/>
          <w:sz w:val="26"/>
          <w:lang w:val="en-US"/>
        </w:rPr>
        <w:t>klient</w:t>
      </w:r>
      <w:r w:rsidRPr="009F6C41">
        <w:rPr>
          <w:bCs/>
          <w:sz w:val="26"/>
        </w:rPr>
        <w:t>.</w:t>
      </w:r>
      <w:r w:rsidRPr="009F6C41">
        <w:rPr>
          <w:bCs/>
          <w:sz w:val="26"/>
          <w:lang w:val="en-US"/>
        </w:rPr>
        <w:t>java</w:t>
      </w:r>
      <w:r w:rsidRPr="009F6C41">
        <w:rPr>
          <w:bCs/>
          <w:sz w:val="26"/>
        </w:rPr>
        <w:t xml:space="preserve"> - </w:t>
      </w:r>
      <w:r w:rsidRPr="009F6C41">
        <w:rPr>
          <w:bCs/>
          <w:sz w:val="26"/>
          <w:lang w:val="en-US"/>
        </w:rPr>
        <w:t>c</w:t>
      </w:r>
      <w:r w:rsidRPr="009F6C41">
        <w:rPr>
          <w:bCs/>
          <w:sz w:val="26"/>
        </w:rPr>
        <w:t>одержит окно с таблицей БД о пользователях и операциями над их данными.</w:t>
      </w:r>
    </w:p>
    <w:p w14:paraId="72DCF380" w14:textId="77777777" w:rsidR="009F6C41" w:rsidRPr="009F6C41" w:rsidRDefault="009F6C41" w:rsidP="009F6C41">
      <w:pPr>
        <w:pStyle w:val="TableParagraph"/>
        <w:spacing w:line="288" w:lineRule="auto"/>
        <w:ind w:left="486" w:right="235" w:firstLine="706"/>
        <w:jc w:val="both"/>
        <w:rPr>
          <w:bCs/>
          <w:sz w:val="26"/>
        </w:rPr>
      </w:pPr>
    </w:p>
    <w:p w14:paraId="63E69CCB" w14:textId="25CC64C1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Pr="009F6C41">
        <w:rPr>
          <w:bCs/>
          <w:sz w:val="26"/>
          <w:lang w:val="en-US"/>
        </w:rPr>
        <w:t>login</w:t>
      </w:r>
      <w:r w:rsidRPr="009F6C41">
        <w:rPr>
          <w:bCs/>
          <w:sz w:val="26"/>
        </w:rPr>
        <w:t>.</w:t>
      </w:r>
      <w:r w:rsidRPr="009F6C41">
        <w:rPr>
          <w:bCs/>
          <w:sz w:val="26"/>
          <w:lang w:val="en-US"/>
        </w:rPr>
        <w:t>java</w:t>
      </w:r>
      <w:r w:rsidRPr="009F6C41">
        <w:rPr>
          <w:bCs/>
          <w:sz w:val="26"/>
        </w:rPr>
        <w:t xml:space="preserve"> - </w:t>
      </w:r>
      <w:r w:rsidRPr="009F6C41">
        <w:rPr>
          <w:bCs/>
          <w:sz w:val="26"/>
          <w:lang w:val="en-US"/>
        </w:rPr>
        <w:t>c</w:t>
      </w:r>
      <w:r w:rsidRPr="009F6C41">
        <w:rPr>
          <w:bCs/>
          <w:sz w:val="26"/>
        </w:rPr>
        <w:t>одержит окно с текстовыми полями для авторизации пользователей.</w:t>
      </w:r>
    </w:p>
    <w:p w14:paraId="211A0512" w14:textId="77777777" w:rsidR="009F6C41" w:rsidRPr="009F6C41" w:rsidRDefault="009F6C41" w:rsidP="009F6C41">
      <w:pPr>
        <w:pStyle w:val="TableParagraph"/>
        <w:spacing w:before="1"/>
        <w:ind w:left="1192"/>
        <w:jc w:val="both"/>
        <w:rPr>
          <w:bCs/>
          <w:sz w:val="26"/>
        </w:rPr>
      </w:pPr>
    </w:p>
    <w:p w14:paraId="408F9853" w14:textId="5303BDEF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Pr="009F6C41">
        <w:rPr>
          <w:bCs/>
          <w:sz w:val="26"/>
          <w:lang w:val="en-US"/>
        </w:rPr>
        <w:t>User</w:t>
      </w:r>
      <w:r w:rsidRPr="009F6C41">
        <w:rPr>
          <w:bCs/>
          <w:sz w:val="26"/>
        </w:rPr>
        <w:t>.</w:t>
      </w:r>
      <w:r w:rsidRPr="009F6C41">
        <w:rPr>
          <w:bCs/>
          <w:sz w:val="26"/>
          <w:lang w:val="en-US"/>
        </w:rPr>
        <w:t>java</w:t>
      </w:r>
      <w:r w:rsidRPr="009F6C41">
        <w:rPr>
          <w:bCs/>
          <w:sz w:val="26"/>
        </w:rPr>
        <w:t xml:space="preserve"> - </w:t>
      </w:r>
      <w:r w:rsidRPr="009F6C41">
        <w:rPr>
          <w:bCs/>
          <w:sz w:val="26"/>
          <w:lang w:val="en-US"/>
        </w:rPr>
        <w:t>c</w:t>
      </w:r>
      <w:r w:rsidRPr="009F6C41">
        <w:rPr>
          <w:bCs/>
          <w:sz w:val="26"/>
        </w:rPr>
        <w:t xml:space="preserve">одержит основной класс </w:t>
      </w:r>
      <w:r w:rsidRPr="009F6C41">
        <w:rPr>
          <w:bCs/>
          <w:sz w:val="26"/>
          <w:lang w:val="en-US"/>
        </w:rPr>
        <w:t>User</w:t>
      </w:r>
      <w:r w:rsidRPr="009F6C41">
        <w:rPr>
          <w:bCs/>
          <w:sz w:val="26"/>
        </w:rPr>
        <w:t>\</w:t>
      </w:r>
      <w:r w:rsidRPr="009F6C41">
        <w:rPr>
          <w:bCs/>
          <w:sz w:val="26"/>
          <w:lang w:val="en-US"/>
        </w:rPr>
        <w:t>User</w:t>
      </w:r>
      <w:r w:rsidRPr="009F6C41">
        <w:rPr>
          <w:bCs/>
          <w:sz w:val="26"/>
        </w:rPr>
        <w:t xml:space="preserve">1 конструктор </w:t>
      </w:r>
      <w:r w:rsidRPr="009F6C41">
        <w:rPr>
          <w:bCs/>
          <w:sz w:val="26"/>
          <w:lang w:val="en-US"/>
        </w:rPr>
        <w:t>User</w:t>
      </w:r>
      <w:r w:rsidRPr="009F6C41">
        <w:rPr>
          <w:bCs/>
          <w:sz w:val="26"/>
        </w:rPr>
        <w:t>\</w:t>
      </w:r>
      <w:r w:rsidRPr="009F6C41">
        <w:rPr>
          <w:bCs/>
          <w:sz w:val="26"/>
          <w:lang w:val="en-US"/>
        </w:rPr>
        <w:t>User</w:t>
      </w:r>
      <w:r w:rsidRPr="009F6C41">
        <w:rPr>
          <w:bCs/>
          <w:sz w:val="26"/>
        </w:rPr>
        <w:t xml:space="preserve">1 и методы </w:t>
      </w:r>
      <w:r w:rsidRPr="009F6C41">
        <w:rPr>
          <w:bCs/>
          <w:sz w:val="26"/>
          <w:lang w:val="en-US"/>
        </w:rPr>
        <w:t>get</w:t>
      </w:r>
      <w:r w:rsidRPr="009F6C41">
        <w:rPr>
          <w:bCs/>
          <w:sz w:val="26"/>
        </w:rPr>
        <w:t>.</w:t>
      </w:r>
    </w:p>
    <w:p w14:paraId="5FD37FF7" w14:textId="77777777" w:rsidR="009F6C41" w:rsidRPr="009F6C41" w:rsidRDefault="009F6C41" w:rsidP="009F6C41">
      <w:pPr>
        <w:pStyle w:val="TableParagraph"/>
        <w:spacing w:before="1"/>
        <w:ind w:left="1192"/>
        <w:jc w:val="both"/>
        <w:rPr>
          <w:bCs/>
          <w:sz w:val="26"/>
        </w:rPr>
      </w:pPr>
    </w:p>
    <w:p w14:paraId="262AC017" w14:textId="4A3C6A32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Pr="009F6C41">
        <w:rPr>
          <w:bCs/>
          <w:sz w:val="26"/>
          <w:lang w:val="en-US"/>
        </w:rPr>
        <w:t>buybook</w:t>
      </w:r>
      <w:r w:rsidRPr="009F6C41">
        <w:rPr>
          <w:bCs/>
          <w:sz w:val="26"/>
        </w:rPr>
        <w:t>.</w:t>
      </w:r>
      <w:r w:rsidRPr="009F6C41">
        <w:rPr>
          <w:bCs/>
          <w:sz w:val="26"/>
          <w:lang w:val="en-US"/>
        </w:rPr>
        <w:t>java</w:t>
      </w:r>
      <w:r w:rsidRPr="009F6C41">
        <w:rPr>
          <w:bCs/>
          <w:sz w:val="26"/>
        </w:rPr>
        <w:t xml:space="preserve"> - </w:t>
      </w:r>
      <w:r w:rsidRPr="009F6C41">
        <w:rPr>
          <w:bCs/>
          <w:sz w:val="26"/>
          <w:lang w:val="en-US"/>
        </w:rPr>
        <w:t>c</w:t>
      </w:r>
      <w:r w:rsidRPr="009F6C41">
        <w:rPr>
          <w:bCs/>
          <w:sz w:val="26"/>
        </w:rPr>
        <w:t>одержит окно для реализации покупки пользователем выбранных книг.</w:t>
      </w:r>
    </w:p>
    <w:p w14:paraId="5117EA1A" w14:textId="77777777" w:rsidR="009F6C41" w:rsidRPr="009F6C41" w:rsidRDefault="009F6C41" w:rsidP="009F6C41">
      <w:pPr>
        <w:pStyle w:val="TableParagraph"/>
        <w:spacing w:line="288" w:lineRule="auto"/>
        <w:ind w:right="235"/>
        <w:jc w:val="both"/>
        <w:rPr>
          <w:bCs/>
          <w:sz w:val="26"/>
        </w:rPr>
      </w:pPr>
    </w:p>
    <w:p w14:paraId="3DBFFC52" w14:textId="0E474B4C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r w:rsidRPr="009F6C41">
        <w:rPr>
          <w:bCs/>
          <w:sz w:val="26"/>
          <w:lang w:val="en-US"/>
        </w:rPr>
        <w:t>Main</w:t>
      </w:r>
      <w:r w:rsidRPr="009F6C41">
        <w:rPr>
          <w:bCs/>
          <w:sz w:val="26"/>
        </w:rPr>
        <w:t>.</w:t>
      </w:r>
      <w:r w:rsidRPr="009F6C41">
        <w:rPr>
          <w:bCs/>
          <w:sz w:val="26"/>
          <w:lang w:val="en-US"/>
        </w:rPr>
        <w:t>java</w:t>
      </w:r>
      <w:r w:rsidRPr="009F6C41">
        <w:rPr>
          <w:bCs/>
          <w:sz w:val="26"/>
        </w:rPr>
        <w:t xml:space="preserve"> - </w:t>
      </w:r>
      <w:r w:rsidRPr="009F6C41">
        <w:rPr>
          <w:bCs/>
          <w:sz w:val="26"/>
          <w:lang w:val="en-US"/>
        </w:rPr>
        <w:t>c</w:t>
      </w:r>
      <w:r w:rsidRPr="009F6C41">
        <w:rPr>
          <w:bCs/>
          <w:sz w:val="26"/>
        </w:rPr>
        <w:t>одержит окно для организации меню.</w:t>
      </w:r>
    </w:p>
    <w:p w14:paraId="3D81465E" w14:textId="093F98A1" w:rsidR="005D0A42" w:rsidRDefault="005D0A42" w:rsidP="009F6C41">
      <w:pPr>
        <w:pStyle w:val="a3"/>
        <w:spacing w:before="215"/>
      </w:pPr>
    </w:p>
    <w:p w14:paraId="23754BDB" w14:textId="77777777" w:rsidR="005D0A42" w:rsidRDefault="005D0A42" w:rsidP="005D0A42">
      <w:pPr>
        <w:pStyle w:val="a3"/>
      </w:pPr>
    </w:p>
    <w:p w14:paraId="65EBE3E0" w14:textId="77777777" w:rsidR="005D0A42" w:rsidRDefault="005D0A42" w:rsidP="005D0A42">
      <w:pPr>
        <w:pStyle w:val="a3"/>
      </w:pPr>
    </w:p>
    <w:p w14:paraId="259207FB" w14:textId="77777777" w:rsidR="005D0A42" w:rsidRDefault="005D0A42" w:rsidP="005F13D1">
      <w:pPr>
        <w:pStyle w:val="a3"/>
        <w:sectPr w:rsidR="005D0A42">
          <w:type w:val="continuous"/>
          <w:pgSz w:w="11910" w:h="16840"/>
          <w:pgMar w:top="760" w:right="440" w:bottom="280" w:left="1300" w:header="720" w:footer="720" w:gutter="0"/>
          <w:cols w:num="2" w:space="720" w:equalWidth="0">
            <w:col w:w="931" w:space="40"/>
            <w:col w:w="9199"/>
          </w:cols>
        </w:sectPr>
      </w:pPr>
    </w:p>
    <w:p w14:paraId="13C43B2B" w14:textId="5DFE16E1" w:rsidR="000C0AA0" w:rsidRPr="009F6C41" w:rsidRDefault="000C0AA0" w:rsidP="00BD6041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sectPr w:rsidR="000C0AA0" w:rsidRPr="009F6C41" w:rsidSect="00C67A42">
      <w:pgSz w:w="11910" w:h="16840"/>
      <w:pgMar w:top="760" w:right="440" w:bottom="280" w:left="1300" w:header="45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B1485" w14:textId="77777777" w:rsidR="00DF2119" w:rsidRDefault="00DF2119">
      <w:r>
        <w:separator/>
      </w:r>
    </w:p>
  </w:endnote>
  <w:endnote w:type="continuationSeparator" w:id="0">
    <w:p w14:paraId="677DCCCB" w14:textId="77777777" w:rsidR="00DF2119" w:rsidRDefault="00DF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65CC0" w14:textId="77777777" w:rsidR="00DF2119" w:rsidRDefault="00DF2119">
      <w:r>
        <w:separator/>
      </w:r>
    </w:p>
  </w:footnote>
  <w:footnote w:type="continuationSeparator" w:id="0">
    <w:p w14:paraId="41448443" w14:textId="77777777" w:rsidR="00DF2119" w:rsidRDefault="00DF2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4499983"/>
      <w:docPartObj>
        <w:docPartGallery w:val="Page Numbers (Top of Page)"/>
        <w:docPartUnique/>
      </w:docPartObj>
    </w:sdtPr>
    <w:sdtEndPr/>
    <w:sdtContent>
      <w:p w14:paraId="4AECDD6B" w14:textId="77777777" w:rsidR="007D5557" w:rsidRDefault="007D5557" w:rsidP="00143974">
        <w:pPr>
          <w:pStyle w:val="a5"/>
        </w:pPr>
        <w:r w:rsidRPr="00143974">
          <w:rPr>
            <w:noProof/>
          </w:rPr>
          <w:drawing>
            <wp:inline distT="0" distB="0" distL="0" distR="0" wp14:anchorId="687427C9" wp14:editId="4B273F35">
              <wp:extent cx="6457950" cy="236220"/>
              <wp:effectExtent l="0" t="0" r="0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5795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</w:t>
        </w:r>
      </w:p>
      <w:p w14:paraId="7BF7227E" w14:textId="77777777" w:rsidR="007D5557" w:rsidRDefault="007D5557">
        <w:pPr>
          <w:pStyle w:val="a5"/>
          <w:jc w:val="center"/>
        </w:pPr>
        <w:r>
          <w:t xml:space="preserve">                                                                                                                                                                              </w:t>
        </w:r>
        <w:r w:rsidRPr="00143974">
          <w:rPr>
            <w:sz w:val="26"/>
            <w:szCs w:val="26"/>
          </w:rPr>
          <w:fldChar w:fldCharType="begin"/>
        </w:r>
        <w:r w:rsidRPr="00143974">
          <w:rPr>
            <w:sz w:val="26"/>
            <w:szCs w:val="26"/>
          </w:rPr>
          <w:instrText>PAGE   \* MERGEFORMAT</w:instrText>
        </w:r>
        <w:r w:rsidRPr="00143974">
          <w:rPr>
            <w:sz w:val="26"/>
            <w:szCs w:val="26"/>
          </w:rPr>
          <w:fldChar w:fldCharType="separate"/>
        </w:r>
        <w:r w:rsidRPr="00143974">
          <w:rPr>
            <w:sz w:val="26"/>
            <w:szCs w:val="26"/>
          </w:rPr>
          <w:t>2</w:t>
        </w:r>
        <w:r w:rsidRPr="00143974">
          <w:rPr>
            <w:sz w:val="26"/>
            <w:szCs w:val="26"/>
          </w:rPr>
          <w:fldChar w:fldCharType="end"/>
        </w:r>
      </w:p>
    </w:sdtContent>
  </w:sdt>
  <w:p w14:paraId="52F326B2" w14:textId="77777777" w:rsidR="007D5557" w:rsidRDefault="007D5557">
    <w:pPr>
      <w:pStyle w:val="a3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A08"/>
    <w:rsid w:val="00004FB1"/>
    <w:rsid w:val="00070E66"/>
    <w:rsid w:val="00074726"/>
    <w:rsid w:val="000A3A7D"/>
    <w:rsid w:val="000B330C"/>
    <w:rsid w:val="000C0AA0"/>
    <w:rsid w:val="000D699A"/>
    <w:rsid w:val="00143974"/>
    <w:rsid w:val="00216F53"/>
    <w:rsid w:val="00224976"/>
    <w:rsid w:val="002362C2"/>
    <w:rsid w:val="00334941"/>
    <w:rsid w:val="00397868"/>
    <w:rsid w:val="003B33BD"/>
    <w:rsid w:val="00487E60"/>
    <w:rsid w:val="004B0800"/>
    <w:rsid w:val="004E212F"/>
    <w:rsid w:val="005D0A42"/>
    <w:rsid w:val="005F13D1"/>
    <w:rsid w:val="005F5AA1"/>
    <w:rsid w:val="006A292A"/>
    <w:rsid w:val="0071451F"/>
    <w:rsid w:val="00733590"/>
    <w:rsid w:val="007D5557"/>
    <w:rsid w:val="00802518"/>
    <w:rsid w:val="009065DE"/>
    <w:rsid w:val="009C14C6"/>
    <w:rsid w:val="009F6C41"/>
    <w:rsid w:val="00AA1F09"/>
    <w:rsid w:val="00AC38DE"/>
    <w:rsid w:val="00B37FFE"/>
    <w:rsid w:val="00BB3A47"/>
    <w:rsid w:val="00BD6041"/>
    <w:rsid w:val="00C67A42"/>
    <w:rsid w:val="00C707FB"/>
    <w:rsid w:val="00DB5A08"/>
    <w:rsid w:val="00DF2119"/>
    <w:rsid w:val="00E05519"/>
    <w:rsid w:val="00E122C6"/>
    <w:rsid w:val="00EB13DB"/>
    <w:rsid w:val="00E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21AB4"/>
  <w15:docId w15:val="{D20CC497-3B18-4EEE-9835-4D9493A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6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0" w:right="168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right="198"/>
      <w:jc w:val="right"/>
    </w:pPr>
  </w:style>
  <w:style w:type="paragraph" w:styleId="a5">
    <w:name w:val="header"/>
    <w:basedOn w:val="a"/>
    <w:link w:val="a6"/>
    <w:uiPriority w:val="99"/>
    <w:unhideWhenUsed/>
    <w:rsid w:val="000B33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330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B33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330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Demon Cry</cp:lastModifiedBy>
  <cp:revision>26</cp:revision>
  <dcterms:created xsi:type="dcterms:W3CDTF">2020-05-20T19:01:00Z</dcterms:created>
  <dcterms:modified xsi:type="dcterms:W3CDTF">2020-12-26T04:14:00Z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