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1236" w14:textId="26543AD7" w:rsidR="00060BE6" w:rsidRDefault="007E5067">
      <w:pPr>
        <w:pStyle w:val="a3"/>
        <w:spacing w:before="66"/>
        <w:ind w:left="105" w:right="12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DE2E2E" wp14:editId="241720DB">
                <wp:simplePos x="0" y="0"/>
                <wp:positionH relativeFrom="page">
                  <wp:posOffset>710565</wp:posOffset>
                </wp:positionH>
                <wp:positionV relativeFrom="page">
                  <wp:posOffset>179705</wp:posOffset>
                </wp:positionV>
                <wp:extent cx="6681470" cy="103574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1470" cy="10357485"/>
                          <a:chOff x="1119" y="283"/>
                          <a:chExt cx="10522" cy="16311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8" y="283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8" y="298"/>
                            <a:ext cx="1046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611" y="283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3" y="312"/>
                            <a:ext cx="0" cy="162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8" y="16579"/>
                            <a:ext cx="1046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626" y="312"/>
                            <a:ext cx="0" cy="1628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71BC2" id="Group 2" o:spid="_x0000_s1026" style="position:absolute;margin-left:55.95pt;margin-top:14.15pt;width:526.1pt;height:815.55pt;z-index:-251658240;mso-position-horizontal-relative:page;mso-position-vertical-relative:page" coordorigin="1119,283" coordsize="10522,16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">
                <v:rect id="Rectangle 8" o:spid="_x0000_s1027" style="position:absolute;left:1118;top:28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line id="Line 7" o:spid="_x0000_s1028" style="position:absolute;visibility:visible;mso-wrap-style:square" from="1148,298" to="11611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" strokeweight="1.44pt"/>
                <v:rect id="Rectangle 6" o:spid="_x0000_s1029" style="position:absolute;left:11611;top:28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5" o:spid="_x0000_s1030" style="position:absolute;visibility:visible;mso-wrap-style:square" from="1133,312" to="1133,1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" strokeweight="1.44pt"/>
                <v:line id="Line 4" o:spid="_x0000_s1031" style="position:absolute;visibility:visible;mso-wrap-style:square" from="1148,16579" to="11611,1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v:line id="Line 3" o:spid="_x0000_s1032" style="position:absolute;visibility:visible;mso-wrap-style:square" from="11626,312" to="11626,1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w10:wrap anchorx="page" anchory="page"/>
              </v:group>
            </w:pict>
          </mc:Fallback>
        </mc:AlternateContent>
      </w:r>
      <w:r w:rsidR="00E0742E">
        <w:t>МИНИСТЕРСТВО ОБРАЗОВАНИЯ РЕСПУБЛИКИ БЕЛАРУСЬ</w:t>
      </w:r>
    </w:p>
    <w:p w14:paraId="01906428" w14:textId="77777777" w:rsidR="00060BE6" w:rsidRDefault="00060BE6">
      <w:pPr>
        <w:pStyle w:val="a3"/>
        <w:spacing w:before="10"/>
        <w:rPr>
          <w:sz w:val="36"/>
        </w:rPr>
      </w:pPr>
    </w:p>
    <w:p w14:paraId="1B5F1166" w14:textId="77777777" w:rsidR="00060BE6" w:rsidRDefault="00E0742E">
      <w:pPr>
        <w:pStyle w:val="a3"/>
        <w:ind w:left="126" w:right="127"/>
        <w:jc w:val="center"/>
      </w:pPr>
      <w:r>
        <w:t>УЧРЕЖДЕНИЕ ОБРАЗОВАНИЯ</w:t>
      </w:r>
    </w:p>
    <w:p w14:paraId="292B38BE" w14:textId="77777777" w:rsidR="00060BE6" w:rsidRDefault="00E0742E">
      <w:pPr>
        <w:pStyle w:val="a3"/>
        <w:spacing w:before="184"/>
        <w:ind w:left="126" w:right="128"/>
        <w:jc w:val="center"/>
      </w:pPr>
      <w:r>
        <w:rPr>
          <w:spacing w:val="-11"/>
        </w:rPr>
        <w:t xml:space="preserve">«БРЕСТСКИЙ </w:t>
      </w:r>
      <w:r>
        <w:rPr>
          <w:spacing w:val="-12"/>
        </w:rPr>
        <w:t xml:space="preserve">ГОСУДАРСТВЕННЫЙ </w:t>
      </w:r>
      <w:r>
        <w:rPr>
          <w:spacing w:val="-11"/>
        </w:rPr>
        <w:t>ТЕХНИЧЕСКИЙ УНИВЕРСИТЕТ»</w:t>
      </w:r>
    </w:p>
    <w:p w14:paraId="7A2CA953" w14:textId="77777777" w:rsidR="00060BE6" w:rsidRDefault="00060BE6">
      <w:pPr>
        <w:pStyle w:val="a3"/>
        <w:spacing w:before="3"/>
        <w:rPr>
          <w:sz w:val="37"/>
        </w:rPr>
      </w:pPr>
    </w:p>
    <w:p w14:paraId="1E68C49C" w14:textId="77777777" w:rsidR="00060BE6" w:rsidRDefault="00E0742E">
      <w:pPr>
        <w:ind w:left="107" w:right="128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344B62AC" w14:textId="77777777" w:rsidR="00060BE6" w:rsidRDefault="00060BE6">
      <w:pPr>
        <w:pStyle w:val="a3"/>
        <w:rPr>
          <w:sz w:val="30"/>
        </w:rPr>
      </w:pPr>
    </w:p>
    <w:p w14:paraId="4B153DB2" w14:textId="77777777" w:rsidR="00060BE6" w:rsidRDefault="00060BE6">
      <w:pPr>
        <w:pStyle w:val="a3"/>
        <w:rPr>
          <w:sz w:val="30"/>
        </w:rPr>
      </w:pPr>
    </w:p>
    <w:p w14:paraId="7C553954" w14:textId="13E6B9A0" w:rsidR="00A30342" w:rsidRDefault="00A30342">
      <w:pPr>
        <w:pStyle w:val="a3"/>
        <w:spacing w:before="3"/>
        <w:rPr>
          <w:sz w:val="30"/>
        </w:rPr>
      </w:pPr>
    </w:p>
    <w:p w14:paraId="156BDD22" w14:textId="77777777" w:rsidR="007913D0" w:rsidRDefault="007913D0">
      <w:pPr>
        <w:pStyle w:val="a3"/>
        <w:spacing w:before="3"/>
        <w:rPr>
          <w:sz w:val="30"/>
        </w:rPr>
      </w:pPr>
    </w:p>
    <w:p w14:paraId="3D52642E" w14:textId="3760B403" w:rsidR="007E5067" w:rsidRPr="007913D0" w:rsidRDefault="007913D0" w:rsidP="007913D0">
      <w:pPr>
        <w:pStyle w:val="a3"/>
        <w:spacing w:before="3"/>
        <w:jc w:val="center"/>
        <w:rPr>
          <w:sz w:val="28"/>
        </w:rPr>
      </w:pPr>
      <w:r>
        <w:rPr>
          <w:sz w:val="28"/>
        </w:rPr>
        <w:t xml:space="preserve">РАЗРАБОТКА </w:t>
      </w:r>
      <w:r w:rsidRPr="007913D0">
        <w:rPr>
          <w:sz w:val="28"/>
        </w:rPr>
        <w:t>МОБИЛЬН</w:t>
      </w:r>
      <w:r>
        <w:rPr>
          <w:sz w:val="28"/>
        </w:rPr>
        <w:t>ОГО</w:t>
      </w:r>
      <w:r w:rsidRPr="007913D0">
        <w:rPr>
          <w:sz w:val="28"/>
        </w:rPr>
        <w:t xml:space="preserve"> СКАНЕР</w:t>
      </w:r>
      <w:r>
        <w:rPr>
          <w:sz w:val="28"/>
        </w:rPr>
        <w:t>А</w:t>
      </w:r>
      <w:r w:rsidRPr="007913D0">
        <w:rPr>
          <w:sz w:val="28"/>
        </w:rPr>
        <w:t xml:space="preserve"> </w:t>
      </w:r>
      <w:r w:rsidRPr="007913D0">
        <w:rPr>
          <w:sz w:val="28"/>
          <w:lang w:val="en-US"/>
        </w:rPr>
        <w:t>QR</w:t>
      </w:r>
      <w:r w:rsidRPr="007913D0">
        <w:rPr>
          <w:sz w:val="28"/>
        </w:rPr>
        <w:t>-КОДОВ</w:t>
      </w:r>
    </w:p>
    <w:p w14:paraId="7C7B1A9F" w14:textId="1C1B3198" w:rsidR="00D529FD" w:rsidRDefault="00D529FD">
      <w:pPr>
        <w:pStyle w:val="a3"/>
        <w:spacing w:before="1"/>
        <w:rPr>
          <w:sz w:val="42"/>
        </w:rPr>
      </w:pPr>
    </w:p>
    <w:p w14:paraId="2D8B4C3A" w14:textId="77777777" w:rsidR="006C61F2" w:rsidRDefault="006C61F2">
      <w:pPr>
        <w:pStyle w:val="a3"/>
        <w:spacing w:before="1"/>
        <w:rPr>
          <w:sz w:val="42"/>
        </w:rPr>
      </w:pPr>
    </w:p>
    <w:p w14:paraId="3E85ED70" w14:textId="32F2BF20" w:rsidR="00D529FD" w:rsidRDefault="00E0742E" w:rsidP="00D529FD">
      <w:pPr>
        <w:spacing w:after="120"/>
        <w:ind w:left="119" w:right="128"/>
        <w:jc w:val="center"/>
        <w:rPr>
          <w:sz w:val="24"/>
        </w:rPr>
      </w:pPr>
      <w:r>
        <w:rPr>
          <w:sz w:val="24"/>
        </w:rPr>
        <w:t>ПОЯСНИТЕЛЬНАЯ ЗАПИСКА К КУРСОВОЙ РАБОТЕ</w:t>
      </w:r>
      <w:r w:rsidR="00D529FD">
        <w:rPr>
          <w:sz w:val="24"/>
        </w:rPr>
        <w:t xml:space="preserve"> </w:t>
      </w:r>
      <w:r>
        <w:rPr>
          <w:sz w:val="24"/>
        </w:rPr>
        <w:t>ПО ДИСЦИПЛИНЕ</w:t>
      </w:r>
    </w:p>
    <w:p w14:paraId="35B70719" w14:textId="7B52566E" w:rsidR="00060BE6" w:rsidRPr="00D529FD" w:rsidRDefault="00E0742E" w:rsidP="00D529FD">
      <w:pPr>
        <w:ind w:left="119" w:right="128"/>
        <w:jc w:val="center"/>
        <w:rPr>
          <w:sz w:val="24"/>
          <w:szCs w:val="24"/>
        </w:rPr>
      </w:pPr>
      <w:r>
        <w:rPr>
          <w:sz w:val="24"/>
        </w:rPr>
        <w:t xml:space="preserve"> </w:t>
      </w:r>
      <w:r w:rsidRPr="00D529FD">
        <w:rPr>
          <w:sz w:val="24"/>
          <w:szCs w:val="24"/>
        </w:rPr>
        <w:t>«</w:t>
      </w:r>
      <w:r w:rsidR="007913D0">
        <w:rPr>
          <w:color w:val="000000"/>
          <w:sz w:val="24"/>
          <w:szCs w:val="24"/>
        </w:rPr>
        <w:t>СОВРЕМЕННЫЕ ПЛАТФОРМЫ ПРОГРММИРОВАНИЯ</w:t>
      </w:r>
      <w:r w:rsidRPr="00D529FD">
        <w:rPr>
          <w:sz w:val="24"/>
          <w:szCs w:val="24"/>
        </w:rPr>
        <w:t>»</w:t>
      </w:r>
    </w:p>
    <w:p w14:paraId="499822DF" w14:textId="77777777" w:rsidR="00060BE6" w:rsidRDefault="00060BE6">
      <w:pPr>
        <w:pStyle w:val="a3"/>
        <w:rPr>
          <w:sz w:val="26"/>
        </w:rPr>
      </w:pPr>
    </w:p>
    <w:p w14:paraId="6C7EA837" w14:textId="77777777" w:rsidR="00060BE6" w:rsidRDefault="00060BE6">
      <w:pPr>
        <w:pStyle w:val="a3"/>
        <w:rPr>
          <w:sz w:val="26"/>
        </w:rPr>
      </w:pPr>
    </w:p>
    <w:p w14:paraId="520832B3" w14:textId="77777777" w:rsidR="00060BE6" w:rsidRDefault="00060BE6">
      <w:pPr>
        <w:pStyle w:val="a3"/>
        <w:spacing w:before="10"/>
        <w:rPr>
          <w:sz w:val="31"/>
        </w:rPr>
      </w:pPr>
    </w:p>
    <w:p w14:paraId="1F8DEC73" w14:textId="07332840" w:rsidR="00060BE6" w:rsidRDefault="00E0742E">
      <w:pPr>
        <w:pStyle w:val="a3"/>
        <w:ind w:left="117" w:right="128"/>
        <w:jc w:val="center"/>
      </w:pPr>
      <w:r>
        <w:t>КР.ПО4.190344-</w:t>
      </w:r>
      <w:r w:rsidR="003B7A62">
        <w:t>0</w:t>
      </w:r>
      <w:r w:rsidR="00303DAF">
        <w:t>5</w:t>
      </w:r>
      <w:bookmarkStart w:id="0" w:name="_GoBack"/>
      <w:bookmarkEnd w:id="0"/>
      <w:r>
        <w:t xml:space="preserve"> </w:t>
      </w:r>
      <w:r w:rsidR="003B7A62">
        <w:t>8</w:t>
      </w:r>
      <w:r>
        <w:t>1 0</w:t>
      </w:r>
      <w:r w:rsidR="003B7A62">
        <w:t>0</w:t>
      </w:r>
    </w:p>
    <w:p w14:paraId="22B4AF14" w14:textId="77777777" w:rsidR="00060BE6" w:rsidRDefault="00060BE6">
      <w:pPr>
        <w:pStyle w:val="a3"/>
        <w:spacing w:before="9"/>
        <w:rPr>
          <w:sz w:val="47"/>
        </w:rPr>
      </w:pPr>
    </w:p>
    <w:p w14:paraId="08AD47B1" w14:textId="4C95C0F6" w:rsidR="00060BE6" w:rsidRPr="00C654C1" w:rsidRDefault="00E0742E" w:rsidP="003B50FE">
      <w:pPr>
        <w:pStyle w:val="a3"/>
        <w:ind w:left="118" w:right="128"/>
        <w:jc w:val="center"/>
      </w:pPr>
      <w:r w:rsidRPr="003B50FE">
        <w:t xml:space="preserve">Листов </w:t>
      </w:r>
      <w:r w:rsidR="007913D0">
        <w:t>2</w:t>
      </w:r>
      <w:r w:rsidR="002D4F58">
        <w:t>3</w:t>
      </w:r>
    </w:p>
    <w:p w14:paraId="7AA41854" w14:textId="77777777" w:rsidR="003B50FE" w:rsidRDefault="003B50FE" w:rsidP="003B50FE">
      <w:pPr>
        <w:pStyle w:val="a3"/>
        <w:ind w:left="118" w:right="128"/>
        <w:jc w:val="center"/>
        <w:rPr>
          <w:sz w:val="20"/>
        </w:rPr>
      </w:pPr>
    </w:p>
    <w:p w14:paraId="04465637" w14:textId="77777777" w:rsidR="00060BE6" w:rsidRDefault="00060BE6">
      <w:pPr>
        <w:pStyle w:val="a3"/>
        <w:rPr>
          <w:sz w:val="20"/>
        </w:rPr>
      </w:pPr>
    </w:p>
    <w:p w14:paraId="19662DA9" w14:textId="660F290E" w:rsidR="00060BE6" w:rsidRDefault="00060BE6">
      <w:pPr>
        <w:pStyle w:val="a3"/>
        <w:rPr>
          <w:sz w:val="20"/>
        </w:rPr>
      </w:pPr>
    </w:p>
    <w:p w14:paraId="6EA6F7C4" w14:textId="77777777" w:rsidR="007913D0" w:rsidRDefault="007913D0">
      <w:pPr>
        <w:pStyle w:val="a3"/>
        <w:rPr>
          <w:sz w:val="20"/>
        </w:rPr>
      </w:pPr>
    </w:p>
    <w:p w14:paraId="12CA435D" w14:textId="3D000B75" w:rsidR="00060BE6" w:rsidRDefault="00060BE6">
      <w:pPr>
        <w:pStyle w:val="a3"/>
        <w:rPr>
          <w:sz w:val="20"/>
        </w:rPr>
      </w:pPr>
    </w:p>
    <w:p w14:paraId="45C4495E" w14:textId="77777777" w:rsidR="001949C5" w:rsidRDefault="001949C5">
      <w:pPr>
        <w:pStyle w:val="a3"/>
        <w:rPr>
          <w:sz w:val="20"/>
        </w:rPr>
      </w:pPr>
    </w:p>
    <w:p w14:paraId="74870C17" w14:textId="77777777" w:rsidR="00060BE6" w:rsidRDefault="00060BE6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848" w:type="dxa"/>
        <w:tblLayout w:type="fixed"/>
        <w:tblLook w:val="01E0" w:firstRow="1" w:lastRow="1" w:firstColumn="1" w:lastColumn="1" w:noHBand="0" w:noVBand="0"/>
      </w:tblPr>
      <w:tblGrid>
        <w:gridCol w:w="3588"/>
        <w:gridCol w:w="3811"/>
      </w:tblGrid>
      <w:tr w:rsidR="00060BE6" w14:paraId="0A80073F" w14:textId="77777777">
        <w:trPr>
          <w:trHeight w:val="557"/>
        </w:trPr>
        <w:tc>
          <w:tcPr>
            <w:tcW w:w="3588" w:type="dxa"/>
          </w:tcPr>
          <w:p w14:paraId="7BE7CF3B" w14:textId="27DDA00C" w:rsidR="00060BE6" w:rsidRDefault="00E93315">
            <w:pPr>
              <w:pStyle w:val="TableParagraph"/>
              <w:spacing w:line="309" w:lineRule="exact"/>
              <w:ind w:right="1738"/>
              <w:rPr>
                <w:sz w:val="28"/>
              </w:rPr>
            </w:pPr>
            <w:r w:rsidRPr="00223E9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811" w:type="dxa"/>
          </w:tcPr>
          <w:p w14:paraId="0705F476" w14:textId="734FFAF8" w:rsidR="00060BE6" w:rsidRDefault="006F48A4" w:rsidP="006F48A4">
            <w:pPr>
              <w:pStyle w:val="TableParagraph"/>
              <w:spacing w:line="309" w:lineRule="exact"/>
              <w:ind w:right="19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 w:rsidR="00303DAF">
              <w:rPr>
                <w:sz w:val="28"/>
              </w:rPr>
              <w:t>А</w:t>
            </w:r>
            <w:r w:rsidR="00E0742E">
              <w:rPr>
                <w:sz w:val="28"/>
              </w:rPr>
              <w:t xml:space="preserve">. </w:t>
            </w:r>
            <w:r w:rsidR="00303DAF">
              <w:rPr>
                <w:sz w:val="28"/>
              </w:rPr>
              <w:t>А</w:t>
            </w:r>
            <w:r w:rsidR="00E0742E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="00303DAF">
              <w:rPr>
                <w:sz w:val="28"/>
              </w:rPr>
              <w:t>Крощенко</w:t>
            </w:r>
            <w:proofErr w:type="spellEnd"/>
          </w:p>
        </w:tc>
      </w:tr>
      <w:tr w:rsidR="00060BE6" w14:paraId="11BDDDD5" w14:textId="77777777">
        <w:trPr>
          <w:trHeight w:val="866"/>
        </w:trPr>
        <w:tc>
          <w:tcPr>
            <w:tcW w:w="3588" w:type="dxa"/>
          </w:tcPr>
          <w:p w14:paraId="6CA2AE16" w14:textId="63169B8D" w:rsidR="00060BE6" w:rsidRDefault="00E93315">
            <w:pPr>
              <w:pStyle w:val="TableParagraph"/>
              <w:spacing w:before="236"/>
              <w:ind w:right="1740"/>
              <w:rPr>
                <w:sz w:val="28"/>
              </w:rPr>
            </w:pPr>
            <w:r w:rsidRPr="00223E97">
              <w:rPr>
                <w:sz w:val="28"/>
                <w:szCs w:val="28"/>
              </w:rPr>
              <w:t>Выполнил</w:t>
            </w:r>
          </w:p>
        </w:tc>
        <w:tc>
          <w:tcPr>
            <w:tcW w:w="3811" w:type="dxa"/>
          </w:tcPr>
          <w:p w14:paraId="37FD76A8" w14:textId="0949C89A" w:rsidR="00060BE6" w:rsidRDefault="00E0742E" w:rsidP="00E0742E">
            <w:pPr>
              <w:pStyle w:val="TableParagraph"/>
              <w:spacing w:before="236"/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А. С. Луд</w:t>
            </w:r>
          </w:p>
        </w:tc>
      </w:tr>
      <w:tr w:rsidR="00060BE6" w14:paraId="07C2CD13" w14:textId="77777777">
        <w:trPr>
          <w:trHeight w:val="732"/>
        </w:trPr>
        <w:tc>
          <w:tcPr>
            <w:tcW w:w="3588" w:type="dxa"/>
          </w:tcPr>
          <w:p w14:paraId="3BF3DCD7" w14:textId="77777777" w:rsidR="00060BE6" w:rsidRDefault="00060BE6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156C013F" w14:textId="77777777" w:rsidR="00060BE6" w:rsidRDefault="00E0742E">
            <w:pPr>
              <w:pStyle w:val="TableParagraph"/>
              <w:ind w:right="1739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1" w:type="dxa"/>
          </w:tcPr>
          <w:p w14:paraId="6B7878E5" w14:textId="77777777" w:rsidR="00060BE6" w:rsidRDefault="00060BE6">
            <w:pPr>
              <w:pStyle w:val="TableParagraph"/>
              <w:jc w:val="left"/>
              <w:rPr>
                <w:sz w:val="28"/>
              </w:rPr>
            </w:pPr>
          </w:p>
        </w:tc>
      </w:tr>
      <w:tr w:rsidR="00060BE6" w14:paraId="6D29AFD1" w14:textId="77777777">
        <w:trPr>
          <w:trHeight w:val="423"/>
        </w:trPr>
        <w:tc>
          <w:tcPr>
            <w:tcW w:w="3588" w:type="dxa"/>
          </w:tcPr>
          <w:p w14:paraId="57420A52" w14:textId="77777777" w:rsidR="00060BE6" w:rsidRDefault="00E0742E">
            <w:pPr>
              <w:pStyle w:val="TableParagraph"/>
              <w:spacing w:before="101" w:line="302" w:lineRule="exact"/>
              <w:ind w:right="1737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1" w:type="dxa"/>
          </w:tcPr>
          <w:p w14:paraId="1B92E361" w14:textId="4DDF73BE" w:rsidR="00060BE6" w:rsidRDefault="006F48A4" w:rsidP="006F48A4">
            <w:pPr>
              <w:pStyle w:val="TableParagraph"/>
              <w:spacing w:before="101" w:line="302" w:lineRule="exact"/>
              <w:ind w:right="19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</w:t>
            </w:r>
            <w:r w:rsidR="007E5067">
              <w:rPr>
                <w:sz w:val="28"/>
              </w:rPr>
              <w:t xml:space="preserve"> </w:t>
            </w:r>
            <w:r w:rsidR="00303DAF">
              <w:rPr>
                <w:sz w:val="28"/>
              </w:rPr>
              <w:t xml:space="preserve"> А</w:t>
            </w:r>
            <w:r w:rsidR="00E0742E">
              <w:rPr>
                <w:sz w:val="28"/>
              </w:rPr>
              <w:t xml:space="preserve">. </w:t>
            </w:r>
            <w:r w:rsidR="00303DAF">
              <w:rPr>
                <w:sz w:val="28"/>
              </w:rPr>
              <w:t>А</w:t>
            </w:r>
            <w:r w:rsidR="00E0742E">
              <w:rPr>
                <w:sz w:val="28"/>
              </w:rPr>
              <w:t xml:space="preserve">. </w:t>
            </w:r>
            <w:proofErr w:type="spellStart"/>
            <w:r w:rsidR="00303DAF">
              <w:rPr>
                <w:sz w:val="28"/>
              </w:rPr>
              <w:t>Крощенко</w:t>
            </w:r>
            <w:proofErr w:type="spellEnd"/>
          </w:p>
        </w:tc>
      </w:tr>
    </w:tbl>
    <w:p w14:paraId="734ACBE0" w14:textId="77777777" w:rsidR="00060BE6" w:rsidRDefault="00060BE6">
      <w:pPr>
        <w:pStyle w:val="a3"/>
        <w:rPr>
          <w:sz w:val="20"/>
        </w:rPr>
      </w:pPr>
    </w:p>
    <w:p w14:paraId="177C4065" w14:textId="77777777" w:rsidR="00060BE6" w:rsidRDefault="00060BE6">
      <w:pPr>
        <w:pStyle w:val="a3"/>
        <w:rPr>
          <w:sz w:val="20"/>
        </w:rPr>
      </w:pPr>
    </w:p>
    <w:p w14:paraId="14BF2B73" w14:textId="77777777" w:rsidR="00060BE6" w:rsidRDefault="00060BE6">
      <w:pPr>
        <w:pStyle w:val="a3"/>
        <w:rPr>
          <w:sz w:val="20"/>
        </w:rPr>
      </w:pPr>
    </w:p>
    <w:p w14:paraId="04F29C91" w14:textId="77777777" w:rsidR="00060BE6" w:rsidRDefault="00060BE6">
      <w:pPr>
        <w:pStyle w:val="a3"/>
        <w:rPr>
          <w:sz w:val="20"/>
        </w:rPr>
      </w:pPr>
    </w:p>
    <w:p w14:paraId="6A6D2C95" w14:textId="1A506A73" w:rsidR="00060BE6" w:rsidRDefault="00060BE6">
      <w:pPr>
        <w:pStyle w:val="a3"/>
        <w:rPr>
          <w:sz w:val="20"/>
        </w:rPr>
      </w:pPr>
    </w:p>
    <w:p w14:paraId="1A106EC8" w14:textId="77777777" w:rsidR="006C61F2" w:rsidRDefault="006C61F2">
      <w:pPr>
        <w:pStyle w:val="a3"/>
        <w:rPr>
          <w:sz w:val="20"/>
        </w:rPr>
      </w:pPr>
    </w:p>
    <w:p w14:paraId="2F8FA199" w14:textId="19B94092" w:rsidR="00060BE6" w:rsidRDefault="00060BE6">
      <w:pPr>
        <w:pStyle w:val="a3"/>
        <w:rPr>
          <w:sz w:val="20"/>
        </w:rPr>
      </w:pPr>
    </w:p>
    <w:p w14:paraId="088FF890" w14:textId="77777777" w:rsidR="00D529FD" w:rsidRDefault="00D529FD">
      <w:pPr>
        <w:pStyle w:val="a3"/>
        <w:rPr>
          <w:sz w:val="20"/>
        </w:rPr>
      </w:pPr>
    </w:p>
    <w:p w14:paraId="34374852" w14:textId="72164905" w:rsidR="00060BE6" w:rsidRDefault="00E0742E">
      <w:pPr>
        <w:spacing w:before="248"/>
        <w:ind w:left="115" w:right="128"/>
        <w:jc w:val="center"/>
        <w:rPr>
          <w:sz w:val="28"/>
        </w:rPr>
      </w:pPr>
      <w:r>
        <w:rPr>
          <w:sz w:val="28"/>
        </w:rPr>
        <w:t>202</w:t>
      </w:r>
      <w:r w:rsidR="006C61F2">
        <w:rPr>
          <w:sz w:val="28"/>
        </w:rPr>
        <w:t>2</w:t>
      </w:r>
    </w:p>
    <w:sectPr w:rsidR="00060BE6">
      <w:type w:val="continuous"/>
      <w:pgSz w:w="11910" w:h="16840"/>
      <w:pgMar w:top="5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6"/>
    <w:rsid w:val="00060BE6"/>
    <w:rsid w:val="00152BEF"/>
    <w:rsid w:val="001949C5"/>
    <w:rsid w:val="002D4F58"/>
    <w:rsid w:val="00303DAF"/>
    <w:rsid w:val="003B50FE"/>
    <w:rsid w:val="003B7A62"/>
    <w:rsid w:val="005408F6"/>
    <w:rsid w:val="006A2764"/>
    <w:rsid w:val="006C61F2"/>
    <w:rsid w:val="006F48A4"/>
    <w:rsid w:val="007913D0"/>
    <w:rsid w:val="007E5067"/>
    <w:rsid w:val="00905C54"/>
    <w:rsid w:val="00A30342"/>
    <w:rsid w:val="00B1163C"/>
    <w:rsid w:val="00C654C1"/>
    <w:rsid w:val="00D529FD"/>
    <w:rsid w:val="00E0742E"/>
    <w:rsid w:val="00E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3C41"/>
  <w15:docId w15:val="{0539ADC0-B15A-4DA0-8104-0ED8617A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Alexey Lud</cp:lastModifiedBy>
  <cp:revision>8</cp:revision>
  <dcterms:created xsi:type="dcterms:W3CDTF">2022-10-05T12:49:00Z</dcterms:created>
  <dcterms:modified xsi:type="dcterms:W3CDTF">2022-10-05T13:01:00Z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