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AFBD7" w14:textId="77777777" w:rsidR="00B2561B" w:rsidRPr="00081C66" w:rsidRDefault="00B2561B" w:rsidP="00B2561B">
      <w:pPr>
        <w:pStyle w:val="ac"/>
        <w:jc w:val="center"/>
        <w:rPr>
          <w:b/>
          <w:color w:val="000000"/>
          <w:sz w:val="28"/>
          <w:szCs w:val="27"/>
        </w:rPr>
      </w:pPr>
      <w:r w:rsidRPr="00081C66">
        <w:rPr>
          <w:b/>
          <w:color w:val="000000"/>
          <w:sz w:val="28"/>
          <w:szCs w:val="27"/>
        </w:rPr>
        <w:t>МИНИСТЕРСТВО</w:t>
      </w:r>
      <w:r>
        <w:rPr>
          <w:b/>
          <w:color w:val="000000"/>
          <w:sz w:val="28"/>
          <w:szCs w:val="27"/>
        </w:rPr>
        <w:t xml:space="preserve"> ОБРАЗОВАНИЯ И НАУКИ РОССИЙСКОЙ </w:t>
      </w:r>
      <w:r w:rsidRPr="00081C66">
        <w:rPr>
          <w:b/>
          <w:color w:val="000000"/>
          <w:sz w:val="28"/>
          <w:szCs w:val="27"/>
        </w:rPr>
        <w:t>ФЕДЕРАЦИИ</w:t>
      </w:r>
    </w:p>
    <w:p w14:paraId="3AAC3B7A" w14:textId="77777777" w:rsidR="00B2561B" w:rsidRPr="00081C66" w:rsidRDefault="00B2561B" w:rsidP="00B2561B">
      <w:pPr>
        <w:pStyle w:val="ac"/>
        <w:jc w:val="center"/>
        <w:rPr>
          <w:b/>
          <w:color w:val="000000"/>
          <w:sz w:val="28"/>
          <w:szCs w:val="27"/>
        </w:rPr>
      </w:pPr>
      <w:r w:rsidRPr="00081C66">
        <w:rPr>
          <w:b/>
          <w:color w:val="000000"/>
          <w:sz w:val="28"/>
          <w:szCs w:val="27"/>
        </w:rPr>
        <w:t>МОСКВОВСКИЙ АВИАЦИОННЫЙ ИНСТИТУТ</w:t>
      </w:r>
    </w:p>
    <w:p w14:paraId="7C727F06" w14:textId="77777777" w:rsidR="00B2561B" w:rsidRPr="00081C66" w:rsidRDefault="00B2561B" w:rsidP="00B2561B">
      <w:pPr>
        <w:pStyle w:val="ac"/>
        <w:jc w:val="center"/>
        <w:rPr>
          <w:b/>
          <w:color w:val="000000"/>
          <w:sz w:val="28"/>
          <w:szCs w:val="27"/>
        </w:rPr>
      </w:pPr>
      <w:r w:rsidRPr="00081C66">
        <w:rPr>
          <w:b/>
          <w:color w:val="000000"/>
          <w:sz w:val="28"/>
          <w:szCs w:val="27"/>
        </w:rPr>
        <w:t>(НАЦИОНАЛЬНЫЙ ИССЛЕДОВАТЕЛЬСКИЙ УНИВЕРСИТЕТ)</w:t>
      </w:r>
    </w:p>
    <w:p w14:paraId="4F8002DD" w14:textId="77777777" w:rsidR="00B2561B" w:rsidRPr="00081C66" w:rsidRDefault="00B2561B" w:rsidP="00B2561B">
      <w:pPr>
        <w:pStyle w:val="ac"/>
        <w:jc w:val="center"/>
        <w:rPr>
          <w:b/>
          <w:color w:val="000000"/>
          <w:sz w:val="28"/>
          <w:szCs w:val="27"/>
        </w:rPr>
      </w:pPr>
      <w:r w:rsidRPr="00081C66">
        <w:rPr>
          <w:b/>
          <w:color w:val="000000"/>
          <w:sz w:val="28"/>
          <w:szCs w:val="27"/>
        </w:rPr>
        <w:t>Институт № 3 «Си</w:t>
      </w:r>
      <w:r>
        <w:rPr>
          <w:b/>
          <w:color w:val="000000"/>
          <w:sz w:val="28"/>
          <w:szCs w:val="27"/>
        </w:rPr>
        <w:t xml:space="preserve">стемы управления, информатика и </w:t>
      </w:r>
      <w:r w:rsidRPr="00081C66">
        <w:rPr>
          <w:b/>
          <w:color w:val="000000"/>
          <w:sz w:val="28"/>
          <w:szCs w:val="27"/>
        </w:rPr>
        <w:t>электроэнергетика»</w:t>
      </w:r>
    </w:p>
    <w:p w14:paraId="7CFAB185" w14:textId="77777777" w:rsidR="00B2561B" w:rsidRPr="00081C66" w:rsidRDefault="00B2561B" w:rsidP="00B2561B">
      <w:pPr>
        <w:pStyle w:val="ac"/>
        <w:jc w:val="center"/>
        <w:rPr>
          <w:b/>
          <w:color w:val="000000"/>
          <w:sz w:val="28"/>
          <w:szCs w:val="27"/>
        </w:rPr>
      </w:pPr>
      <w:r w:rsidRPr="00081C66">
        <w:rPr>
          <w:b/>
          <w:color w:val="000000"/>
          <w:sz w:val="28"/>
          <w:szCs w:val="27"/>
        </w:rPr>
        <w:t>Кафедра 304 «Вычислительные машины, системы и сети»</w:t>
      </w:r>
    </w:p>
    <w:p w14:paraId="435CB1F4" w14:textId="77777777" w:rsidR="003E4621" w:rsidRDefault="003E4621" w:rsidP="003E4621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623AD10" w14:textId="6C3E1014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94759E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:</w:t>
      </w:r>
    </w:p>
    <w:p w14:paraId="31B32D55" w14:textId="379B9881" w:rsidR="0094759E" w:rsidRDefault="003E4621" w:rsidP="0094759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4759E">
        <w:rPr>
          <w:rFonts w:cs="Times New Roman"/>
          <w:szCs w:val="28"/>
        </w:rPr>
        <w:t>Моделирование функционирования</w:t>
      </w:r>
    </w:p>
    <w:p w14:paraId="41DEECA5" w14:textId="093E4036" w:rsidR="003E4621" w:rsidRDefault="0094759E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Селекторного канала</w:t>
      </w:r>
      <w:r w:rsidR="003E4621">
        <w:rPr>
          <w:rFonts w:cs="Times New Roman"/>
          <w:szCs w:val="28"/>
        </w:rPr>
        <w:t>»</w:t>
      </w:r>
    </w:p>
    <w:p w14:paraId="20295CD2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учебной дисциплине:</w:t>
      </w:r>
    </w:p>
    <w:p w14:paraId="6DDAA6D3" w14:textId="4492421F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4759E">
        <w:rPr>
          <w:rFonts w:cs="Times New Roman"/>
          <w:szCs w:val="28"/>
        </w:rPr>
        <w:t>Архитектура вычислительных систем</w:t>
      </w:r>
      <w:r>
        <w:rPr>
          <w:rFonts w:cs="Times New Roman"/>
          <w:szCs w:val="28"/>
        </w:rPr>
        <w:t>»</w:t>
      </w:r>
    </w:p>
    <w:p w14:paraId="783ED1E1" w14:textId="03379606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94759E">
        <w:rPr>
          <w:rFonts w:cs="Times New Roman"/>
          <w:szCs w:val="28"/>
        </w:rPr>
        <w:t>1</w:t>
      </w:r>
    </w:p>
    <w:p w14:paraId="1D068DDD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</w:p>
    <w:p w14:paraId="1F7D2B22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</w:p>
    <w:p w14:paraId="1FEC74A5" w14:textId="38794855" w:rsidR="003E4621" w:rsidRDefault="003E4621" w:rsidP="003E4621">
      <w:pPr>
        <w:spacing w:after="0" w:line="24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Работу выполнил</w:t>
      </w:r>
      <w:r w:rsidR="00B2561B">
        <w:rPr>
          <w:rFonts w:cs="Times New Roman"/>
          <w:b/>
          <w:bCs/>
          <w:szCs w:val="28"/>
        </w:rPr>
        <w:t>и</w:t>
      </w:r>
      <w:r>
        <w:rPr>
          <w:rFonts w:cs="Times New Roman"/>
          <w:b/>
          <w:bCs/>
          <w:szCs w:val="28"/>
        </w:rPr>
        <w:t>:</w:t>
      </w:r>
    </w:p>
    <w:p w14:paraId="37872101" w14:textId="235C40C8" w:rsidR="003E4621" w:rsidRDefault="00B2561B" w:rsidP="003E4621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</w:t>
      </w:r>
      <w:r w:rsidR="003E4621">
        <w:rPr>
          <w:rFonts w:cs="Times New Roman"/>
          <w:szCs w:val="28"/>
        </w:rPr>
        <w:t xml:space="preserve"> М30-324Б-19</w:t>
      </w:r>
    </w:p>
    <w:p w14:paraId="6DBA46AB" w14:textId="18EF8F9D" w:rsidR="00B2561B" w:rsidRDefault="00B2561B" w:rsidP="00B2561B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Шишков А.Ю.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>Малютин А.В.</w:t>
      </w:r>
    </w:p>
    <w:p w14:paraId="252DEBC2" w14:textId="77777777" w:rsidR="00B2561B" w:rsidRDefault="00B2561B" w:rsidP="003E4621">
      <w:pPr>
        <w:spacing w:line="240" w:lineRule="auto"/>
        <w:jc w:val="right"/>
        <w:rPr>
          <w:rFonts w:cs="Times New Roman"/>
          <w:szCs w:val="28"/>
        </w:rPr>
      </w:pPr>
    </w:p>
    <w:p w14:paraId="5609FC4D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</w:p>
    <w:p w14:paraId="5821071D" w14:textId="77777777" w:rsidR="003E4621" w:rsidRDefault="003E4621" w:rsidP="003E4621">
      <w:pPr>
        <w:spacing w:after="0" w:line="240" w:lineRule="auto"/>
        <w:jc w:val="center"/>
        <w:rPr>
          <w:rFonts w:cs="Times New Roman"/>
          <w:szCs w:val="28"/>
        </w:rPr>
      </w:pPr>
    </w:p>
    <w:p w14:paraId="061AC805" w14:textId="396539F3" w:rsidR="003E4621" w:rsidRDefault="003E4621" w:rsidP="003E4621">
      <w:pPr>
        <w:spacing w:after="0" w:line="24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Работу проверил</w:t>
      </w:r>
      <w:r w:rsidR="00B2561B">
        <w:rPr>
          <w:rFonts w:cs="Times New Roman"/>
          <w:b/>
          <w:bCs/>
          <w:szCs w:val="28"/>
        </w:rPr>
        <w:t>и</w:t>
      </w:r>
      <w:r>
        <w:rPr>
          <w:rFonts w:cs="Times New Roman"/>
          <w:b/>
          <w:bCs/>
          <w:szCs w:val="28"/>
        </w:rPr>
        <w:t>:</w:t>
      </w:r>
    </w:p>
    <w:p w14:paraId="1E44A995" w14:textId="77777777" w:rsidR="00B2561B" w:rsidRDefault="00B2561B" w:rsidP="00B2561B">
      <w:pPr>
        <w:spacing w:line="240" w:lineRule="auto"/>
        <w:jc w:val="right"/>
        <w:rPr>
          <w:rFonts w:cs="Times New Roman"/>
          <w:szCs w:val="28"/>
        </w:rPr>
      </w:pPr>
      <w:r w:rsidRPr="009A1610">
        <w:rPr>
          <w:rFonts w:cs="Times New Roman"/>
          <w:szCs w:val="28"/>
        </w:rPr>
        <w:t xml:space="preserve">Доцент </w:t>
      </w:r>
      <w:r>
        <w:rPr>
          <w:rFonts w:cs="Times New Roman"/>
          <w:szCs w:val="28"/>
        </w:rPr>
        <w:t>304 каф. Ходоровский А.З.</w:t>
      </w:r>
      <w:r>
        <w:rPr>
          <w:rFonts w:cs="Times New Roman"/>
          <w:szCs w:val="28"/>
        </w:rPr>
        <w:br/>
      </w:r>
      <w:r w:rsidRPr="009A1610">
        <w:rPr>
          <w:rFonts w:cs="Times New Roman"/>
          <w:szCs w:val="28"/>
        </w:rPr>
        <w:t xml:space="preserve">Доцент </w:t>
      </w:r>
      <w:r>
        <w:rPr>
          <w:rFonts w:cs="Times New Roman"/>
          <w:szCs w:val="28"/>
        </w:rPr>
        <w:t>304 каф. Жигалов В.И.</w:t>
      </w:r>
    </w:p>
    <w:p w14:paraId="3451D9B9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</w:p>
    <w:p w14:paraId="6728E398" w14:textId="77777777" w:rsidR="003E4621" w:rsidRDefault="003E4621" w:rsidP="00EC0152">
      <w:pPr>
        <w:spacing w:line="240" w:lineRule="auto"/>
        <w:rPr>
          <w:rFonts w:cs="Times New Roman"/>
          <w:szCs w:val="28"/>
        </w:rPr>
      </w:pPr>
    </w:p>
    <w:p w14:paraId="376CB2C6" w14:textId="77777777" w:rsidR="00B2561B" w:rsidRDefault="00B2561B" w:rsidP="00EC0152">
      <w:pPr>
        <w:spacing w:line="240" w:lineRule="auto"/>
        <w:rPr>
          <w:rFonts w:cs="Times New Roman"/>
          <w:szCs w:val="28"/>
        </w:rPr>
      </w:pPr>
      <w:bookmarkStart w:id="0" w:name="_GoBack"/>
      <w:bookmarkEnd w:id="0"/>
    </w:p>
    <w:p w14:paraId="26B01C8E" w14:textId="77777777" w:rsidR="003E4621" w:rsidRDefault="003E4621" w:rsidP="003E46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ru-RU" w:eastAsia="ru-RU"/>
        </w:rPr>
        <w:id w:val="1552189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2F6F78" w14:textId="40AAC9A8" w:rsidR="00EC0152" w:rsidRPr="00EC0152" w:rsidRDefault="00EC0152">
          <w:pPr>
            <w:pStyle w:val="a9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EC0152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0C1F64D" w14:textId="5918B23F" w:rsidR="00A015C7" w:rsidRDefault="00EC015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2560" w:history="1">
            <w:r w:rsidR="00A015C7" w:rsidRPr="00743237">
              <w:rPr>
                <w:rStyle w:val="aa"/>
                <w:noProof/>
              </w:rPr>
              <w:t>Задание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_Toc87372560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3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5C12EB65" w14:textId="687DA404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1" w:history="1">
            <w:r w:rsidR="00A015C7" w:rsidRPr="00743237">
              <w:rPr>
                <w:rStyle w:val="aa"/>
                <w:noProof/>
              </w:rPr>
              <w:t>Структурная схема селекторного канала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_Toc87372561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4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5CDD729B" w14:textId="13A1A545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2" w:history="1">
            <w:r w:rsidR="00A015C7" w:rsidRPr="00743237">
              <w:rPr>
                <w:rStyle w:val="aa"/>
                <w:noProof/>
              </w:rPr>
              <w:t>Структурная схема алгоритма моделирования селекторного канала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_Toc87372562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5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36829A3F" w14:textId="648CBD50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3" w:history="1">
            <w:r w:rsidR="00A015C7" w:rsidRPr="00743237">
              <w:rPr>
                <w:rStyle w:val="aa"/>
                <w:noProof/>
              </w:rPr>
              <w:t xml:space="preserve">Программа на языке </w:t>
            </w:r>
            <w:r w:rsidR="00A015C7" w:rsidRPr="00743237">
              <w:rPr>
                <w:rStyle w:val="aa"/>
                <w:noProof/>
                <w:lang w:val="en-US"/>
              </w:rPr>
              <w:t>MCL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_Toc87372563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6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4B6438FB" w14:textId="0668CB01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4" w:history="1">
            <w:r w:rsidR="00A015C7" w:rsidRPr="00743237">
              <w:rPr>
                <w:rStyle w:val="aa"/>
                <w:noProof/>
              </w:rPr>
              <w:t>Результат выполнения программы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_Toc87372564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9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5EEAC3B5" w14:textId="1E0D3EDE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5" w:history="1">
            <w:r w:rsidR="00A015C7" w:rsidRPr="00743237">
              <w:rPr>
                <w:rStyle w:val="aa"/>
                <w:noProof/>
              </w:rPr>
              <w:t>Вывод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_Toc87372565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12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6F62DE61" w14:textId="70F77A5D" w:rsidR="00A015C7" w:rsidRDefault="005C69A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7372566" w:history="1">
            <w:r w:rsidR="00A015C7" w:rsidRPr="00743237">
              <w:rPr>
                <w:rStyle w:val="aa"/>
                <w:noProof/>
              </w:rPr>
              <w:t>Список литературы</w:t>
            </w:r>
            <w:r w:rsidR="00A015C7">
              <w:rPr>
                <w:noProof/>
                <w:webHidden/>
              </w:rPr>
              <w:tab/>
            </w:r>
            <w:r w:rsidR="00A015C7">
              <w:rPr>
                <w:noProof/>
                <w:webHidden/>
              </w:rPr>
              <w:fldChar w:fldCharType="begin"/>
            </w:r>
            <w:r w:rsidR="00A015C7">
              <w:rPr>
                <w:noProof/>
                <w:webHidden/>
              </w:rPr>
              <w:instrText xml:space="preserve"> PAGEREF _Toc87372566 \h </w:instrText>
            </w:r>
            <w:r w:rsidR="00A015C7">
              <w:rPr>
                <w:noProof/>
                <w:webHidden/>
              </w:rPr>
            </w:r>
            <w:r w:rsidR="00A015C7">
              <w:rPr>
                <w:noProof/>
                <w:webHidden/>
              </w:rPr>
              <w:fldChar w:fldCharType="separate"/>
            </w:r>
            <w:r w:rsidR="00A015C7">
              <w:rPr>
                <w:noProof/>
                <w:webHidden/>
              </w:rPr>
              <w:t>13</w:t>
            </w:r>
            <w:r w:rsidR="00A015C7">
              <w:rPr>
                <w:noProof/>
                <w:webHidden/>
              </w:rPr>
              <w:fldChar w:fldCharType="end"/>
            </w:r>
          </w:hyperlink>
        </w:p>
        <w:p w14:paraId="06D4182D" w14:textId="3EFA1118" w:rsidR="00EC0152" w:rsidRDefault="00EC0152">
          <w:r>
            <w:rPr>
              <w:b/>
              <w:bCs/>
              <w:noProof/>
            </w:rPr>
            <w:fldChar w:fldCharType="end"/>
          </w:r>
        </w:p>
      </w:sdtContent>
    </w:sdt>
    <w:p w14:paraId="7572CD6C" w14:textId="55148B43" w:rsidR="00EC0152" w:rsidRDefault="00EC0152" w:rsidP="00EC0152">
      <w:pPr>
        <w:pStyle w:val="a9"/>
      </w:pPr>
    </w:p>
    <w:p w14:paraId="1CD55785" w14:textId="639F29A0" w:rsidR="00EC0152" w:rsidRDefault="00EC0152" w:rsidP="00EC0152">
      <w:pPr>
        <w:pStyle w:val="1"/>
      </w:pPr>
      <w:r>
        <w:br w:type="page"/>
      </w:r>
    </w:p>
    <w:p w14:paraId="4D44415C" w14:textId="65C6F5EC" w:rsidR="00A068DD" w:rsidRPr="003E4621" w:rsidRDefault="003E4621" w:rsidP="003E4621">
      <w:pPr>
        <w:pStyle w:val="1"/>
      </w:pPr>
      <w:bookmarkStart w:id="1" w:name="_Toc87357944"/>
      <w:bookmarkStart w:id="2" w:name="_Toc87372560"/>
      <w:r w:rsidRPr="003E4621">
        <w:lastRenderedPageBreak/>
        <w:t>Задание</w:t>
      </w:r>
      <w:bookmarkEnd w:id="1"/>
      <w:bookmarkEnd w:id="2"/>
    </w:p>
    <w:p w14:paraId="1CCD164F" w14:textId="0B140F2F" w:rsidR="003E4621" w:rsidRDefault="008B3083" w:rsidP="003E4621">
      <w:r>
        <w:t>Промоделировать работу селекторного канала при выполнении канальной программы в соответствии с вариантом задания. В процессе моделирования распечатать содержимое регистров канала и ячеек памяти в моменты их изменения.</w:t>
      </w:r>
    </w:p>
    <w:p w14:paraId="1B972F3B" w14:textId="2FD985AE" w:rsidR="00483D30" w:rsidRDefault="00483D30" w:rsidP="003E4621">
      <w:r>
        <w:rPr>
          <w:noProof/>
        </w:rPr>
        <w:drawing>
          <wp:inline distT="0" distB="0" distL="0" distR="0" wp14:anchorId="2C7F98F9" wp14:editId="31D768BA">
            <wp:extent cx="5940425" cy="26250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372" w14:textId="21E4C4E2" w:rsidR="00483D30" w:rsidRDefault="00483D30">
      <w:pPr>
        <w:spacing w:after="160" w:line="240" w:lineRule="auto"/>
      </w:pPr>
      <w:r>
        <w:br w:type="page"/>
      </w:r>
    </w:p>
    <w:p w14:paraId="6061C44D" w14:textId="684F3944" w:rsidR="00483D30" w:rsidRDefault="00483D30" w:rsidP="00483D30">
      <w:pPr>
        <w:pStyle w:val="1"/>
      </w:pPr>
      <w:bookmarkStart w:id="3" w:name="_Toc87357945"/>
      <w:bookmarkStart w:id="4" w:name="_Toc87372561"/>
      <w:r>
        <w:lastRenderedPageBreak/>
        <w:t>Структурная схема селекторного канала</w:t>
      </w:r>
      <w:bookmarkEnd w:id="3"/>
      <w:bookmarkEnd w:id="4"/>
    </w:p>
    <w:p w14:paraId="4254E29C" w14:textId="7FB9D3A0" w:rsidR="002950FA" w:rsidRDefault="002950FA" w:rsidP="00483D30">
      <w:r>
        <w:rPr>
          <w:noProof/>
        </w:rPr>
        <w:drawing>
          <wp:inline distT="0" distB="0" distL="0" distR="0" wp14:anchorId="78AFED75" wp14:editId="5495D817">
            <wp:extent cx="5940425" cy="5360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E38" w14:textId="77777777" w:rsidR="002950FA" w:rsidRDefault="002950FA">
      <w:pPr>
        <w:spacing w:after="160" w:line="240" w:lineRule="auto"/>
      </w:pPr>
      <w:r>
        <w:br w:type="page"/>
      </w:r>
    </w:p>
    <w:p w14:paraId="4EC1E6A3" w14:textId="76E3DA0D" w:rsidR="00483D30" w:rsidRDefault="00284B70" w:rsidP="00284B70">
      <w:pPr>
        <w:pStyle w:val="1"/>
      </w:pPr>
      <w:bookmarkStart w:id="5" w:name="_Toc87357946"/>
      <w:bookmarkStart w:id="6" w:name="_Toc87372562"/>
      <w:r>
        <w:lastRenderedPageBreak/>
        <w:t>Структурная схема алгоритма моделирования селекторного канала</w:t>
      </w:r>
      <w:bookmarkEnd w:id="5"/>
      <w:bookmarkEnd w:id="6"/>
    </w:p>
    <w:p w14:paraId="4DBC0AD7" w14:textId="77777777" w:rsidR="00284B70" w:rsidRDefault="00284B70" w:rsidP="00284B70">
      <w:pPr>
        <w:rPr>
          <w:noProof/>
        </w:rPr>
      </w:pPr>
    </w:p>
    <w:p w14:paraId="1E310FB9" w14:textId="73C70C7D" w:rsidR="00284B70" w:rsidRDefault="00284B70" w:rsidP="00284B70">
      <w:pPr>
        <w:jc w:val="both"/>
      </w:pPr>
      <w:r>
        <w:rPr>
          <w:noProof/>
        </w:rPr>
        <w:drawing>
          <wp:inline distT="0" distB="0" distL="0" distR="0" wp14:anchorId="04A0B9C4" wp14:editId="1F011E4C">
            <wp:extent cx="6228495" cy="8031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4" t="10163" r="8540" b="14247"/>
                    <a:stretch/>
                  </pic:blipFill>
                  <pic:spPr bwMode="auto">
                    <a:xfrm>
                      <a:off x="0" y="0"/>
                      <a:ext cx="6238647" cy="80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1A3C" w14:textId="7AF64F54" w:rsidR="000F30A7" w:rsidRDefault="000F30A7" w:rsidP="00284B70">
      <w:pPr>
        <w:jc w:val="both"/>
      </w:pPr>
    </w:p>
    <w:p w14:paraId="564E3A0F" w14:textId="5E688DF5" w:rsidR="000F30A7" w:rsidRDefault="000F30A7" w:rsidP="000F30A7">
      <w:pPr>
        <w:pStyle w:val="1"/>
      </w:pPr>
      <w:bookmarkStart w:id="7" w:name="_Toc87357947"/>
      <w:bookmarkStart w:id="8" w:name="_Toc87372563"/>
      <w:r>
        <w:t xml:space="preserve">Программа на языке </w:t>
      </w:r>
      <w:r>
        <w:rPr>
          <w:lang w:val="en-US"/>
        </w:rPr>
        <w:t>MCL</w:t>
      </w:r>
      <w:bookmarkEnd w:id="7"/>
      <w:bookmarkEnd w:id="8"/>
    </w:p>
    <w:p w14:paraId="0632FCF7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WRITELN "**********************************";</w:t>
      </w:r>
    </w:p>
    <w:p w14:paraId="6D1F40CE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WRITELN "* Моделирование функционирования *";</w:t>
      </w:r>
    </w:p>
    <w:p w14:paraId="63061E10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WRITELN "*      селекторного канала       *";</w:t>
      </w:r>
    </w:p>
    <w:p w14:paraId="7CBC362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WRITELN "**********************************";</w:t>
      </w:r>
    </w:p>
    <w:p w14:paraId="5B75ACE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C76681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VAR W7,WB,WF,WI,WJ,WK,WN,WR,WU;</w:t>
      </w:r>
    </w:p>
    <w:p w14:paraId="75841C3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REG SB[2],RAKK[24],RAP[24],RCHP[32],BR[32],RDK[32],RDU[8];</w:t>
      </w:r>
    </w:p>
    <w:p w14:paraId="683B25F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REG W1[5],ADDR[24];</w:t>
      </w:r>
    </w:p>
    <w:p w14:paraId="402D948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MEM OP[1024][8],PU[16][8];</w:t>
      </w:r>
    </w:p>
    <w:p w14:paraId="2FA7162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STRUCT RKK2[32] DLM[16],PRZ[16];</w:t>
      </w:r>
    </w:p>
    <w:p w14:paraId="380957E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STRUCT RKK1[32] ADR[24],KOP[8];</w:t>
      </w:r>
    </w:p>
    <w:p w14:paraId="597DA67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468C90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02F4CD3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ZAGR; </w:t>
      </w:r>
    </w:p>
    <w:p w14:paraId="0470746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RAKK := ADDR;</w:t>
      </w:r>
    </w:p>
    <w:p w14:paraId="692E04E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</w:p>
    <w:p w14:paraId="257E39C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LOOP1:</w:t>
      </w:r>
    </w:p>
    <w:p w14:paraId="767BFA4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RAP:=RAKK;</w:t>
      </w:r>
    </w:p>
    <w:p w14:paraId="0D3D9EA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OUT_OP;</w:t>
      </w:r>
    </w:p>
    <w:p w14:paraId="0FFD633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RKK1 := RCHP;</w:t>
      </w:r>
    </w:p>
    <w:p w14:paraId="06D4CF7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RAKK:= RAKK+4;</w:t>
      </w:r>
    </w:p>
    <w:p w14:paraId="2D27B37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671CAEA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LOOP2:</w:t>
      </w:r>
    </w:p>
    <w:p w14:paraId="52650F0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RAP:=RAKK;</w:t>
      </w:r>
    </w:p>
    <w:p w14:paraId="09FDD7D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OUT_OP;</w:t>
      </w:r>
    </w:p>
    <w:p w14:paraId="6A4DD5E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RKK2:= RCHP;</w:t>
      </w:r>
    </w:p>
    <w:p w14:paraId="4712E7D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RAKK:=RAKK+4;</w:t>
      </w:r>
    </w:p>
    <w:p w14:paraId="3B55DBE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SB:= RKK1[0..1];</w:t>
      </w:r>
    </w:p>
    <w:p w14:paraId="67E320B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0F6ACB8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0F0D97C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RKK1.KOP = 1 THEN GOSUB TOREAD;</w:t>
      </w:r>
    </w:p>
    <w:p w14:paraId="1783D86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RKK1.KOP = 2 THEN GOSUB TOWRITE;</w:t>
      </w:r>
    </w:p>
    <w:p w14:paraId="3811A29D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WRITELN "НЕКОРРЕКТНЫЙ КОД ОПЕРАЦИИ"; </w:t>
      </w:r>
    </w:p>
    <w:p w14:paraId="1798278C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4331D66A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END;</w:t>
      </w:r>
    </w:p>
    <w:p w14:paraId="69FB6EF5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6DDC8DA9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4133725F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6DB78897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3500002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TOREAD:</w:t>
      </w:r>
    </w:p>
    <w:p w14:paraId="5C12458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Z_RDU;</w:t>
      </w:r>
    </w:p>
    <w:p w14:paraId="440183A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K_U_K;</w:t>
      </w:r>
    </w:p>
    <w:p w14:paraId="0924D8C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SB:=SB+1;</w:t>
      </w:r>
    </w:p>
    <w:p w14:paraId="659CA00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RKK2.DLM := RKK2.DLM-1;</w:t>
      </w:r>
    </w:p>
    <w:p w14:paraId="44B4420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W_REG;</w:t>
      </w:r>
    </w:p>
    <w:p w14:paraId="5255C85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(SB &lt;&gt; 0) AND (RKK2.DLM &lt;&gt; 0) THEN GOSUB DOIT;</w:t>
      </w:r>
    </w:p>
    <w:p w14:paraId="3FF32AC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RAP:=RKK1.ADR;</w:t>
      </w:r>
    </w:p>
    <w:p w14:paraId="6EBD4CE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BR:=RDK;</w:t>
      </w:r>
    </w:p>
    <w:p w14:paraId="6F3C9C6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K_OP;</w:t>
      </w:r>
    </w:p>
    <w:p w14:paraId="0349DF5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W_OP;</w:t>
      </w:r>
    </w:p>
    <w:p w14:paraId="4409A2B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DOIT:</w:t>
      </w:r>
    </w:p>
    <w:p w14:paraId="40B3EA0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RKK1.ADR:=RKK1.ADR+1;</w:t>
      </w:r>
    </w:p>
    <w:p w14:paraId="5124D03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RKK2.DLM&lt;&gt;0 THEN GOTO TOREAD;</w:t>
      </w:r>
    </w:p>
    <w:p w14:paraId="0C550CD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GOTO LOOP3;</w:t>
      </w:r>
    </w:p>
    <w:p w14:paraId="35D9C6A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7EA5EF5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3EDCE40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TOWRITE:</w:t>
      </w:r>
    </w:p>
    <w:p w14:paraId="3B24DC8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RAP:=RKK1.ADR;</w:t>
      </w:r>
    </w:p>
    <w:p w14:paraId="102DD84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OUT_OP;</w:t>
      </w:r>
    </w:p>
    <w:p w14:paraId="49CFDBF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BR:=RCHP;</w:t>
      </w:r>
    </w:p>
    <w:p w14:paraId="46364BF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RDK:=BR;</w:t>
      </w:r>
    </w:p>
    <w:p w14:paraId="2C0D86F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1DFFA71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LOOP4:</w:t>
      </w:r>
    </w:p>
    <w:p w14:paraId="73B9223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K_U_K;</w:t>
      </w:r>
    </w:p>
    <w:p w14:paraId="2063BA6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lastRenderedPageBreak/>
        <w:t xml:space="preserve"> SB:=SB+1;</w:t>
      </w:r>
    </w:p>
    <w:p w14:paraId="2CF1FFD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RKK2.DLM := RKK2.DLM-1;</w:t>
      </w:r>
    </w:p>
    <w:p w14:paraId="5AF1BF5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RKK1.ADR:=RKK1.ADR+1;</w:t>
      </w:r>
    </w:p>
    <w:p w14:paraId="07454DD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W_REG;</w:t>
      </w:r>
    </w:p>
    <w:p w14:paraId="08C7C23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RKK2.DLM=0 THEN GOTO LOOP3;</w:t>
      </w:r>
    </w:p>
    <w:p w14:paraId="7271952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SB=0 THEN GOTO TOWRITE;</w:t>
      </w:r>
    </w:p>
    <w:p w14:paraId="0A742B0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GOTO LOOP4;</w:t>
      </w:r>
    </w:p>
    <w:p w14:paraId="25A44D9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2B4178B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LOOP3:</w:t>
      </w:r>
    </w:p>
    <w:p w14:paraId="09C0DCA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RKK2.PRZ = 0H2000 THEN GOTO EXIT;</w:t>
      </w:r>
    </w:p>
    <w:p w14:paraId="46DE844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RKK2.PRZ = 0H6000 THEN GOTO LOOP1; </w:t>
      </w:r>
    </w:p>
    <w:p w14:paraId="61868BA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RKK2.PRZ = OHA000 THEN RAP:=RAKK;</w:t>
      </w:r>
    </w:p>
    <w:p w14:paraId="01A8BEB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OUT_OP;</w:t>
      </w:r>
    </w:p>
    <w:p w14:paraId="41AA4B8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RKK1[0..23]:=RCHP[0..23];</w:t>
      </w:r>
    </w:p>
    <w:p w14:paraId="3D203EF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RAKK:=RAKK+4;</w:t>
      </w:r>
    </w:p>
    <w:p w14:paraId="191CE65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GOTO LOOP2;</w:t>
      </w:r>
    </w:p>
    <w:p w14:paraId="04BCA80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EXIT:</w:t>
      </w:r>
    </w:p>
    <w:p w14:paraId="54874FB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END;</w:t>
      </w:r>
    </w:p>
    <w:p w14:paraId="6609EF4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</w:p>
    <w:p w14:paraId="262D61C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360D6AE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3BCB2F0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7CD81D3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K_U_K: </w:t>
      </w:r>
    </w:p>
    <w:p w14:paraId="09E4F87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WU:=24-SB*8;</w:t>
      </w:r>
    </w:p>
    <w:p w14:paraId="301C6C8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RKK1.KOP=1 THEN RDK[WU..(WU+7)]:=RDU;</w:t>
      </w:r>
    </w:p>
    <w:p w14:paraId="4D7D6B7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RKK1.KOP=2 THEN RDU:=RDK[WU..(WU+7)];</w:t>
      </w:r>
    </w:p>
    <w:p w14:paraId="5F8F781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1DFEBA0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5032CCA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7E1C1B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W_REG:</w:t>
      </w:r>
    </w:p>
    <w:p w14:paraId="3AD05E6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 "       RKK         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СЧ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.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БАЙТ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   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РДК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    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РДУ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  PAKK ";</w:t>
      </w:r>
    </w:p>
    <w:p w14:paraId="66C314C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$H2 RKK1.KOP," ",$H6 RKK1.ADR," ";</w:t>
      </w:r>
    </w:p>
    <w:p w14:paraId="6500CAF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$H4 RKK2.PRZ," ",$H4 RKK2.DLM,"    ";</w:t>
      </w:r>
    </w:p>
    <w:p w14:paraId="6A775A2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$H1 SB,"    ",$H2 RDK[24..31]," ";</w:t>
      </w:r>
    </w:p>
    <w:p w14:paraId="7FCB07C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$H2 RDK[16..23]," ",$H2 RDK[8..15]," ";</w:t>
      </w:r>
    </w:p>
    <w:p w14:paraId="2AF717B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 $H2 RDK[0..7],"  ",$H2 RDU,"  ",$H6 RAKK;</w:t>
      </w:r>
    </w:p>
    <w:p w14:paraId="6454C16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228D9AE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2D7BCEF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01BF545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K_OP:</w:t>
      </w:r>
    </w:p>
    <w:p w14:paraId="24133E1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OUT_OP;</w:t>
      </w:r>
    </w:p>
    <w:p w14:paraId="1141997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W1:=(NOT (SB-1))*8;</w:t>
      </w:r>
    </w:p>
    <w:p w14:paraId="1CA9B2B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RCHP[W1..31]:=BR[W1..31];</w:t>
      </w:r>
    </w:p>
    <w:p w14:paraId="353AD93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IN_OP;</w:t>
      </w:r>
    </w:p>
    <w:p w14:paraId="2DAB398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RETURN; </w:t>
      </w:r>
    </w:p>
    <w:p w14:paraId="1CCA5B7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1A22B36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049367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53BBF22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IN_OP:</w:t>
      </w:r>
    </w:p>
    <w:p w14:paraId="6C45004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WI:=0 TO 3;</w:t>
      </w:r>
    </w:p>
    <w:p w14:paraId="2E29972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WU:=24-WI*8;</w:t>
      </w:r>
    </w:p>
    <w:p w14:paraId="0C97FBA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OP[RAP+WI]:=RCHP[WU..(WU+7)];</w:t>
      </w:r>
    </w:p>
    <w:p w14:paraId="3D9DD24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</w:t>
      </w:r>
    </w:p>
    <w:p w14:paraId="6A99498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15A7C34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5FFB237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08CF15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W_OP:</w:t>
      </w:r>
    </w:p>
    <w:p w14:paraId="7A1441C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 "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СОДЕРЖИМОЕ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ЯЧЕЕК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ОП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:";</w:t>
      </w:r>
    </w:p>
    <w:p w14:paraId="762CEDB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WK:=0 TO 1;</w:t>
      </w:r>
    </w:p>
    <w:p w14:paraId="34A9B2E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WI:=0 TO 1;</w:t>
      </w:r>
    </w:p>
    <w:p w14:paraId="6D40D46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WJ:=0 TO 3;</w:t>
      </w:r>
    </w:p>
    <w:p w14:paraId="6B22669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WU:=OP[ADDR+3+WK*8]+WI*4+WJ;</w:t>
      </w:r>
    </w:p>
    <w:p w14:paraId="21C7692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$H6 WU," ",$H2 OP[WU]," * ";</w:t>
      </w:r>
    </w:p>
    <w:p w14:paraId="7A1AE2F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</w:t>
      </w:r>
    </w:p>
    <w:p w14:paraId="74816AED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WRITELN;</w:t>
      </w:r>
    </w:p>
    <w:p w14:paraId="23F0009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NEXT;NEXT; </w:t>
      </w:r>
    </w:p>
    <w:p w14:paraId="4954138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397EC88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FDF1D9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3D7ECEB8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44CD50C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lastRenderedPageBreak/>
        <w:t>OUT_OP:</w:t>
      </w:r>
    </w:p>
    <w:p w14:paraId="13A06CF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RAP[0..1]:=0;</w:t>
      </w:r>
    </w:p>
    <w:p w14:paraId="0C7FDEB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WI:=0 TO 3;</w:t>
      </w:r>
    </w:p>
    <w:p w14:paraId="2090272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WU:=24-WI*8;</w:t>
      </w:r>
    </w:p>
    <w:p w14:paraId="553A51F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RCHP[WU..(WU+7)]:=OP[RAP+WI];</w:t>
      </w:r>
    </w:p>
    <w:p w14:paraId="3966576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</w:t>
      </w:r>
    </w:p>
    <w:p w14:paraId="2634D86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545DA44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27751E7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</w:p>
    <w:p w14:paraId="531EF58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Z_RDU:</w:t>
      </w:r>
    </w:p>
    <w:p w14:paraId="65BD1EC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RDU:=PU[WR]; WR:=WR+1;</w:t>
      </w:r>
    </w:p>
    <w:p w14:paraId="23523B4B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RETURN;</w:t>
      </w:r>
    </w:p>
    <w:p w14:paraId="24B969EA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7820FC4A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247B8B43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</w:p>
    <w:p w14:paraId="329A3DDE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ZAGR:</w:t>
      </w:r>
    </w:p>
    <w:p w14:paraId="62442DC9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READ " ВВЕДИТЕ НОМЕР ВАРИАНТА ",WN;</w:t>
      </w:r>
    </w:p>
    <w:p w14:paraId="6C9D647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ADDR:=200+WN*16;</w:t>
      </w:r>
    </w:p>
    <w:p w14:paraId="6D23168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WR:=0; W7:=WN*7; WF:=0;</w:t>
      </w:r>
    </w:p>
    <w:p w14:paraId="7623D3A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OP[ADDR]:=2; OP[ADDR+8]:=2;</w:t>
      </w:r>
    </w:p>
    <w:p w14:paraId="577B270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WN[0..0]=1 THEN OP[ADDR]:=1;</w:t>
      </w:r>
    </w:p>
    <w:p w14:paraId="2A93FE8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WN[0..0]=0 THEN OP[ADDR+8]:=WN[1..1];</w:t>
      </w:r>
    </w:p>
    <w:p w14:paraId="0A9908A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OP[ADDR+7]:=7-W7[0..1]; OP[ADDR+15]:=2+W7[0..1];</w:t>
      </w:r>
    </w:p>
    <w:p w14:paraId="2BED55D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OP[ADDR+8]=0 THEN OP[ADDR+4]:=160;</w:t>
      </w:r>
    </w:p>
    <w:p w14:paraId="4B03FAC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OP[ADDR+8]&lt;&gt;0 THEN OP[ADDR+4]:=96;</w:t>
      </w:r>
    </w:p>
    <w:p w14:paraId="72B8183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OP[ADDR+12]:=32;</w:t>
      </w:r>
    </w:p>
    <w:p w14:paraId="1B865FE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OP[(ADDR+3),2..4]:=W7[0..2]; OP[(ADDR+3),5..6]:=WN[2..3];</w:t>
      </w:r>
    </w:p>
    <w:p w14:paraId="0D1A246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OP[ADDR+11]:=OP[ADDR+3]+24+4*WN[0..1];</w:t>
      </w:r>
    </w:p>
    <w:p w14:paraId="3EF3EE3E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WI:=0 TO 1;</w:t>
      </w:r>
    </w:p>
    <w:p w14:paraId="2F07A467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WJ:=ADDR+8*WI;</w:t>
      </w:r>
    </w:p>
    <w:p w14:paraId="533AE22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OP[WJ]=1 THEN WF:=WF+OP[WJ+7];</w:t>
      </w:r>
    </w:p>
    <w:p w14:paraId="1501D63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OP[WJ]&lt;&gt;1 THEN GOSUB Z_OP;</w:t>
      </w:r>
    </w:p>
    <w:p w14:paraId="0284E297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NEXT;</w:t>
      </w:r>
    </w:p>
    <w:p w14:paraId="3EF57B12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WRITELN "ВАРИАНТ НОМЕР ",$D3 WN;</w:t>
      </w:r>
    </w:p>
    <w:p w14:paraId="6A7F2E91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WRITELN "АДРЕС ПЕРВОЙ КАН. КОМАНДЫ ",$H6 ADDR;</w:t>
      </w:r>
    </w:p>
    <w:p w14:paraId="2C2A5708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WRITELN "КАНАЛЬНАЯ ПРОГРАММА: ";</w:t>
      </w:r>
    </w:p>
    <w:p w14:paraId="6F598606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FOR WI:=0 TO 1;</w:t>
      </w:r>
    </w:p>
    <w:p w14:paraId="5877964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WRITE "  ",$H2 OP[ADDR+WI*8]," ",$H2 OP[ADDR+1+WI*8];</w:t>
      </w:r>
    </w:p>
    <w:p w14:paraId="7ECC2209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$H2 OP[ADDR+2+WI*8],$H2 OP[ADDR+3+WI*8]," "; </w:t>
      </w:r>
    </w:p>
    <w:p w14:paraId="7842BF15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$H2 OP[ADDR+4+WI*8],$H2 OP[ADDR+5+WI*8]," ";</w:t>
      </w:r>
    </w:p>
    <w:p w14:paraId="33A986BC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 $H2 OP[ADDR+6+WI*8],$H2 OP[ADDR+7+WI*8];</w:t>
      </w:r>
    </w:p>
    <w:p w14:paraId="09A2A8C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</w:t>
      </w:r>
    </w:p>
    <w:p w14:paraId="4030880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GOSUB W_OP; </w:t>
      </w:r>
    </w:p>
    <w:p w14:paraId="20DFF3FA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IF WF=0 THEN GOTO WM1;</w:t>
      </w:r>
    </w:p>
    <w:p w14:paraId="4A9F7977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WRITELN "ЧИСЛА, СЧИТЫВАЕМЫЕ С ВУ:";</w:t>
      </w:r>
    </w:p>
    <w:p w14:paraId="6303942F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 xml:space="preserve"> </w:t>
      </w: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FOR WI:=0 TO (WF-1);</w:t>
      </w:r>
    </w:p>
    <w:p w14:paraId="1B58B3A1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PU[WI]:=3+WI*WN*17;</w:t>
      </w:r>
    </w:p>
    <w:p w14:paraId="34EFF83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 " ",$H2 PU[WI];</w:t>
      </w:r>
    </w:p>
    <w:p w14:paraId="751114F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NEXT;</w:t>
      </w:r>
    </w:p>
    <w:p w14:paraId="2B5E252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WM1:</w:t>
      </w:r>
    </w:p>
    <w:p w14:paraId="55C4A994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WRITELN;</w:t>
      </w:r>
    </w:p>
    <w:p w14:paraId="74AA6D20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WRITELN "************************************************";</w:t>
      </w:r>
    </w:p>
    <w:p w14:paraId="49296713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RETURN;</w:t>
      </w:r>
    </w:p>
    <w:p w14:paraId="546426E2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>Z_OP:</w:t>
      </w:r>
    </w:p>
    <w:p w14:paraId="213483EB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FOR WK:=0 TO 7;</w:t>
      </w:r>
    </w:p>
    <w:p w14:paraId="76B5A3B6" w14:textId="77777777" w:rsidR="00BF5BE0" w:rsidRP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OP[OP[WJ+3]+WK]:=5+WK*WN*13+WJ;</w:t>
      </w:r>
    </w:p>
    <w:p w14:paraId="3156790D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 w:rsidRPr="00BF5BE0">
        <w:rPr>
          <w:rFonts w:ascii="Courier New CYR" w:eastAsiaTheme="minorHAnsi" w:hAnsi="Courier New CYR" w:cs="Courier New CYR"/>
          <w:sz w:val="18"/>
          <w:szCs w:val="18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NEXT;</w:t>
      </w:r>
    </w:p>
    <w:p w14:paraId="5D6EABFB" w14:textId="77777777" w:rsidR="00BF5BE0" w:rsidRDefault="00BF5BE0" w:rsidP="00BF5BE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18"/>
          <w:lang w:eastAsia="en-US"/>
        </w:rPr>
      </w:pPr>
      <w:r>
        <w:rPr>
          <w:rFonts w:ascii="Courier New CYR" w:eastAsiaTheme="minorHAnsi" w:hAnsi="Courier New CYR" w:cs="Courier New CYR"/>
          <w:sz w:val="18"/>
          <w:szCs w:val="18"/>
          <w:lang w:eastAsia="en-US"/>
        </w:rPr>
        <w:t>RETURN;</w:t>
      </w:r>
    </w:p>
    <w:p w14:paraId="6C1ADE25" w14:textId="4E260C27" w:rsidR="00BF5BE0" w:rsidRPr="0094759E" w:rsidRDefault="00BF5BE0">
      <w:pPr>
        <w:spacing w:after="160" w:line="240" w:lineRule="auto"/>
      </w:pPr>
      <w:r w:rsidRPr="0094759E">
        <w:br w:type="page"/>
      </w:r>
    </w:p>
    <w:p w14:paraId="24AD131B" w14:textId="253EAA4F" w:rsidR="00BF5BE0" w:rsidRDefault="00BF5BE0" w:rsidP="00BF5BE0">
      <w:pPr>
        <w:pStyle w:val="1"/>
      </w:pPr>
      <w:bookmarkStart w:id="9" w:name="_Toc87357948"/>
      <w:bookmarkStart w:id="10" w:name="_Toc87372564"/>
      <w:r>
        <w:lastRenderedPageBreak/>
        <w:t>Результат выполнения программы</w:t>
      </w:r>
      <w:bookmarkEnd w:id="9"/>
      <w:bookmarkEnd w:id="10"/>
    </w:p>
    <w:p w14:paraId="719B0DD0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**********************************</w:t>
      </w:r>
    </w:p>
    <w:p w14:paraId="646DCDC3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* Моделирование функционирования *</w:t>
      </w:r>
    </w:p>
    <w:p w14:paraId="637B8C93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*      селекторного канала       *</w:t>
      </w:r>
    </w:p>
    <w:p w14:paraId="15CCE255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**********************************</w:t>
      </w:r>
    </w:p>
    <w:p w14:paraId="7013A52D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ВВЕДИТЕ НОМЕР ВАРИАНТА </w:t>
      </w:r>
    </w:p>
    <w:p w14:paraId="3CB4A86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</w:t>
      </w:r>
    </w:p>
    <w:p w14:paraId="79AE722D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ВАРИАНТ НОМЕР   1</w:t>
      </w:r>
    </w:p>
    <w:p w14:paraId="345F2FF8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АДРЕС ПЕРВОЙ КАН. КОМАНДЫ 0000D8</w:t>
      </w:r>
    </w:p>
    <w:p w14:paraId="42C00E3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КАНАЛЬНАЯ ПРОГРАММА: </w:t>
      </w:r>
    </w:p>
    <w:p w14:paraId="5CEF2F7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01 00001C 6000 0004</w:t>
      </w:r>
    </w:p>
    <w:p w14:paraId="5EFE0635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02 000038 2000 0005</w:t>
      </w:r>
    </w:p>
    <w:p w14:paraId="52410EB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СОДЕРЖИМОЕ ЯЧЕЕК ОП:</w:t>
      </w:r>
    </w:p>
    <w:p w14:paraId="24DF9A04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00001C 00 * 00001D 00 * 00001E 00 * 00001F 00 * </w:t>
      </w:r>
    </w:p>
    <w:p w14:paraId="3124631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000020 00 * 000021 00 * 000022 00 * 000023 00 * </w:t>
      </w:r>
    </w:p>
    <w:p w14:paraId="5BFB63AB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000038 E5 * 000039 F2 * 00003A FF * 00003B 0C * </w:t>
      </w:r>
    </w:p>
    <w:p w14:paraId="562B74E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00003C 19 * 00003D 26 * 00003E 33 * 00003F 40 * </w:t>
      </w:r>
    </w:p>
    <w:p w14:paraId="5C31B82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ЧИСЛА, СЧИТЫВАЕМЫЕ С ВУ:</w:t>
      </w:r>
    </w:p>
    <w:p w14:paraId="7A73C839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03 14 25 36</w:t>
      </w:r>
    </w:p>
    <w:p w14:paraId="46D53B27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************************************************</w:t>
      </w:r>
    </w:p>
    <w:p w14:paraId="7D4B1829" w14:textId="15903953" w:rsidR="00BF5BE0" w:rsidRPr="002354DF" w:rsidRDefault="00BF5BE0" w:rsidP="005A7325">
      <w:pPr>
        <w:spacing w:after="0"/>
        <w:jc w:val="both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СЧ.БАЙТ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РДК 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РДУ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PAKK </w:t>
      </w:r>
    </w:p>
    <w:p w14:paraId="44EAEAA9" w14:textId="40255967" w:rsidR="00BF5BE0" w:rsidRPr="002354DF" w:rsidRDefault="00BF5BE0" w:rsidP="005A7325">
      <w:pPr>
        <w:spacing w:after="0"/>
        <w:jc w:val="both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01 00001C 6000 0003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1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03 00 00 00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03  </w:t>
      </w:r>
      <w:r w:rsidR="005A7325" w:rsidRPr="002354DF">
        <w:rPr>
          <w:rFonts w:ascii="Consolas" w:hAnsi="Consolas"/>
          <w:sz w:val="24"/>
          <w:szCs w:val="20"/>
        </w:rPr>
        <w:tab/>
      </w:r>
      <w:r w:rsid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>0000E0</w:t>
      </w:r>
    </w:p>
    <w:p w14:paraId="0339225A" w14:textId="0E8794AF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СЧ.БАЙТ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РДК 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РДУ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PAKK </w:t>
      </w:r>
    </w:p>
    <w:p w14:paraId="41E778B7" w14:textId="73E39BA2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01 00001D 6000 0002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2  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03 14 00 00  </w:t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14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>0000E0</w:t>
      </w:r>
    </w:p>
    <w:p w14:paraId="680EC9CA" w14:textId="230C51F1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СЧ.БАЙТ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РДК 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РДУ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PAKK </w:t>
      </w:r>
    </w:p>
    <w:p w14:paraId="1A603BE7" w14:textId="7DD6802C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01 00001E 6000 0001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3  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03 14 25 00  </w:t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25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>0000E0</w:t>
      </w:r>
    </w:p>
    <w:p w14:paraId="78E6C782" w14:textId="2AB04CA4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СЧ.БАЙТ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РДК  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РДУ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PAKK </w:t>
      </w:r>
    </w:p>
    <w:p w14:paraId="4880C814" w14:textId="29000E99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01 00001F 6000 0000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  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03 14 25 36  </w:t>
      </w:r>
      <w:r w:rsidR="002354DF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36  </w:t>
      </w:r>
      <w:r w:rsidR="002354DF" w:rsidRPr="002354DF">
        <w:rPr>
          <w:rFonts w:ascii="Consolas" w:hAnsi="Consolas"/>
          <w:sz w:val="24"/>
          <w:szCs w:val="20"/>
        </w:rPr>
        <w:tab/>
      </w:r>
      <w:r w:rsid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>0000E0</w:t>
      </w:r>
    </w:p>
    <w:p w14:paraId="0F8878D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СОДЕРЖИМОЕ ЯЧЕЕК ОП:</w:t>
      </w:r>
    </w:p>
    <w:p w14:paraId="019188B6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00001C 03 * 00001D 14 * 00001E 25 * 00001F 36 * </w:t>
      </w:r>
    </w:p>
    <w:p w14:paraId="47365A1A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000020 00 * 000021 00 * 000022 00 * 000023 00 * </w:t>
      </w:r>
    </w:p>
    <w:p w14:paraId="0B2B62D4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000038 E5 * 000039 F2 * 00003A FF * 00003B 0C * </w:t>
      </w:r>
    </w:p>
    <w:p w14:paraId="1A7B139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00003C 19 * 00003D 26 * 00003E 33 * 00003F 40 * </w:t>
      </w:r>
    </w:p>
    <w:p w14:paraId="7EAC5B80" w14:textId="17E0250D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СЧ</w:t>
      </w:r>
      <w:r w:rsidRPr="002354DF">
        <w:rPr>
          <w:rFonts w:ascii="Consolas" w:hAnsi="Consolas"/>
          <w:sz w:val="24"/>
          <w:szCs w:val="20"/>
          <w:lang w:val="en-US"/>
        </w:rPr>
        <w:t>.</w:t>
      </w:r>
      <w:r w:rsidRPr="002354DF">
        <w:rPr>
          <w:rFonts w:ascii="Consolas" w:hAnsi="Consolas"/>
          <w:sz w:val="24"/>
          <w:szCs w:val="20"/>
        </w:rPr>
        <w:t>БАЙТ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РДК</w:t>
      </w:r>
      <w:r w:rsidRPr="002354DF">
        <w:rPr>
          <w:rFonts w:ascii="Consolas" w:hAnsi="Consolas"/>
          <w:sz w:val="24"/>
          <w:szCs w:val="20"/>
          <w:lang w:val="en-US"/>
        </w:rPr>
        <w:t xml:space="preserve">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РДУ</w:t>
      </w:r>
      <w:r w:rsidRPr="002354DF">
        <w:rPr>
          <w:rFonts w:ascii="Consolas" w:hAnsi="Consolas"/>
          <w:sz w:val="24"/>
          <w:szCs w:val="20"/>
          <w:lang w:val="en-US"/>
        </w:rPr>
        <w:t xml:space="preserve">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PAKK </w:t>
      </w:r>
    </w:p>
    <w:p w14:paraId="353F4C2A" w14:textId="023CCBBE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02 000039 2000 0004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1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E5 F2 FF 0C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E5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>0000E8</w:t>
      </w:r>
    </w:p>
    <w:p w14:paraId="5859BB1A" w14:textId="63547019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СЧ</w:t>
      </w:r>
      <w:r w:rsidRPr="002354DF">
        <w:rPr>
          <w:rFonts w:ascii="Consolas" w:hAnsi="Consolas"/>
          <w:sz w:val="24"/>
          <w:szCs w:val="20"/>
          <w:lang w:val="en-US"/>
        </w:rPr>
        <w:t>.</w:t>
      </w:r>
      <w:r w:rsidRPr="002354DF">
        <w:rPr>
          <w:rFonts w:ascii="Consolas" w:hAnsi="Consolas"/>
          <w:sz w:val="24"/>
          <w:szCs w:val="20"/>
        </w:rPr>
        <w:t>БАЙТ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РДК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РДУ</w:t>
      </w:r>
      <w:r w:rsidRPr="002354DF">
        <w:rPr>
          <w:rFonts w:ascii="Consolas" w:hAnsi="Consolas"/>
          <w:sz w:val="24"/>
          <w:szCs w:val="20"/>
          <w:lang w:val="en-US"/>
        </w:rPr>
        <w:t xml:space="preserve">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PAKK </w:t>
      </w:r>
    </w:p>
    <w:p w14:paraId="056BB81B" w14:textId="7160E86D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02 00003A 2000 0003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2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E5 F2 FF 0C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F2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>0000E8</w:t>
      </w:r>
    </w:p>
    <w:p w14:paraId="10828741" w14:textId="7369B96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СЧ</w:t>
      </w:r>
      <w:r w:rsidRPr="002354DF">
        <w:rPr>
          <w:rFonts w:ascii="Consolas" w:hAnsi="Consolas"/>
          <w:sz w:val="24"/>
          <w:szCs w:val="20"/>
          <w:lang w:val="en-US"/>
        </w:rPr>
        <w:t>.</w:t>
      </w:r>
      <w:r w:rsidRPr="002354DF">
        <w:rPr>
          <w:rFonts w:ascii="Consolas" w:hAnsi="Consolas"/>
          <w:sz w:val="24"/>
          <w:szCs w:val="20"/>
        </w:rPr>
        <w:t>БАЙТ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РДК</w:t>
      </w:r>
      <w:r w:rsidRPr="002354DF">
        <w:rPr>
          <w:rFonts w:ascii="Consolas" w:hAnsi="Consolas"/>
          <w:sz w:val="24"/>
          <w:szCs w:val="20"/>
          <w:lang w:val="en-US"/>
        </w:rPr>
        <w:t xml:space="preserve">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РДУ</w:t>
      </w:r>
      <w:r w:rsidRPr="002354DF">
        <w:rPr>
          <w:rFonts w:ascii="Consolas" w:hAnsi="Consolas"/>
          <w:sz w:val="24"/>
          <w:szCs w:val="20"/>
          <w:lang w:val="en-US"/>
        </w:rPr>
        <w:t xml:space="preserve">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PAKK </w:t>
      </w:r>
    </w:p>
    <w:p w14:paraId="7A8B78DD" w14:textId="2DC1847A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02 00003B 2000 0002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3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E5 F2 FF 0C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FF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>0000E8</w:t>
      </w:r>
    </w:p>
    <w:p w14:paraId="53A8B596" w14:textId="39FA86CD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СЧ</w:t>
      </w:r>
      <w:r w:rsidRPr="002354DF">
        <w:rPr>
          <w:rFonts w:ascii="Consolas" w:hAnsi="Consolas"/>
          <w:sz w:val="24"/>
          <w:szCs w:val="20"/>
          <w:lang w:val="en-US"/>
        </w:rPr>
        <w:t>.</w:t>
      </w:r>
      <w:r w:rsidRPr="002354DF">
        <w:rPr>
          <w:rFonts w:ascii="Consolas" w:hAnsi="Consolas"/>
          <w:sz w:val="24"/>
          <w:szCs w:val="20"/>
        </w:rPr>
        <w:t>БАЙТ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РДК</w:t>
      </w:r>
      <w:r w:rsidRPr="002354DF">
        <w:rPr>
          <w:rFonts w:ascii="Consolas" w:hAnsi="Consolas"/>
          <w:sz w:val="24"/>
          <w:szCs w:val="20"/>
          <w:lang w:val="en-US"/>
        </w:rPr>
        <w:t xml:space="preserve">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РДУ</w:t>
      </w:r>
      <w:r w:rsidRPr="002354DF">
        <w:rPr>
          <w:rFonts w:ascii="Consolas" w:hAnsi="Consolas"/>
          <w:sz w:val="24"/>
          <w:szCs w:val="20"/>
          <w:lang w:val="en-US"/>
        </w:rPr>
        <w:t xml:space="preserve">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PAKK </w:t>
      </w:r>
    </w:p>
    <w:p w14:paraId="0A4B2CB6" w14:textId="740415DB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02 00003C 2000 0001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0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E5 F2 FF 0C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0C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>0000E8</w:t>
      </w:r>
    </w:p>
    <w:p w14:paraId="00FF0735" w14:textId="5B122CFB" w:rsidR="00BF5BE0" w:rsidRPr="002354DF" w:rsidRDefault="00BF5BE0" w:rsidP="005A7325">
      <w:pPr>
        <w:spacing w:after="0"/>
        <w:rPr>
          <w:rFonts w:ascii="Consolas" w:hAnsi="Consolas"/>
          <w:sz w:val="24"/>
          <w:szCs w:val="20"/>
          <w:lang w:val="en-US"/>
        </w:rPr>
      </w:pPr>
      <w:r w:rsidRPr="002354DF">
        <w:rPr>
          <w:rFonts w:ascii="Consolas" w:hAnsi="Consolas"/>
          <w:sz w:val="24"/>
          <w:szCs w:val="20"/>
          <w:lang w:val="en-US"/>
        </w:rPr>
        <w:t xml:space="preserve">       RKK    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СЧ</w:t>
      </w:r>
      <w:r w:rsidRPr="002354DF">
        <w:rPr>
          <w:rFonts w:ascii="Consolas" w:hAnsi="Consolas"/>
          <w:sz w:val="24"/>
          <w:szCs w:val="20"/>
          <w:lang w:val="en-US"/>
        </w:rPr>
        <w:t>.</w:t>
      </w:r>
      <w:r w:rsidRPr="002354DF">
        <w:rPr>
          <w:rFonts w:ascii="Consolas" w:hAnsi="Consolas"/>
          <w:sz w:val="24"/>
          <w:szCs w:val="20"/>
        </w:rPr>
        <w:t>БАЙТ</w:t>
      </w:r>
      <w:r w:rsidRPr="002354DF">
        <w:rPr>
          <w:rFonts w:ascii="Consolas" w:hAnsi="Consolas"/>
          <w:sz w:val="24"/>
          <w:szCs w:val="20"/>
          <w:lang w:val="en-US"/>
        </w:rPr>
        <w:t xml:space="preserve">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РДК</w:t>
      </w:r>
      <w:r w:rsidRPr="002354DF">
        <w:rPr>
          <w:rFonts w:ascii="Consolas" w:hAnsi="Consolas"/>
          <w:sz w:val="24"/>
          <w:szCs w:val="20"/>
          <w:lang w:val="en-US"/>
        </w:rPr>
        <w:t xml:space="preserve">   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</w:rPr>
        <w:t>РДУ</w:t>
      </w:r>
      <w:r w:rsidRPr="002354DF">
        <w:rPr>
          <w:rFonts w:ascii="Consolas" w:hAnsi="Consolas"/>
          <w:sz w:val="24"/>
          <w:szCs w:val="20"/>
          <w:lang w:val="en-US"/>
        </w:rPr>
        <w:t xml:space="preserve">   </w:t>
      </w:r>
      <w:r w:rsidR="005A7325" w:rsidRPr="002354DF">
        <w:rPr>
          <w:rFonts w:ascii="Consolas" w:hAnsi="Consolas"/>
          <w:sz w:val="24"/>
          <w:szCs w:val="20"/>
          <w:lang w:val="en-US"/>
        </w:rPr>
        <w:tab/>
      </w:r>
      <w:r w:rsidRPr="002354DF">
        <w:rPr>
          <w:rFonts w:ascii="Consolas" w:hAnsi="Consolas"/>
          <w:sz w:val="24"/>
          <w:szCs w:val="20"/>
          <w:lang w:val="en-US"/>
        </w:rPr>
        <w:t xml:space="preserve">PAKK </w:t>
      </w:r>
    </w:p>
    <w:p w14:paraId="52C41B80" w14:textId="5BC77515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02 00003D 2000 0000  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1    </w:t>
      </w:r>
      <w:r w:rsidR="005A7325" w:rsidRPr="002354DF">
        <w:rPr>
          <w:rFonts w:ascii="Consolas" w:hAnsi="Consolas"/>
          <w:sz w:val="24"/>
          <w:szCs w:val="20"/>
        </w:rPr>
        <w:tab/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19 26 33 40  </w:t>
      </w:r>
      <w:r w:rsidR="005A7325" w:rsidRP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 xml:space="preserve">19  </w:t>
      </w:r>
      <w:r w:rsidR="005A7325" w:rsidRPr="002354DF">
        <w:rPr>
          <w:rFonts w:ascii="Consolas" w:hAnsi="Consolas"/>
          <w:sz w:val="24"/>
          <w:szCs w:val="20"/>
        </w:rPr>
        <w:tab/>
      </w:r>
      <w:r w:rsidR="002354DF">
        <w:rPr>
          <w:rFonts w:ascii="Consolas" w:hAnsi="Consolas"/>
          <w:sz w:val="24"/>
          <w:szCs w:val="20"/>
        </w:rPr>
        <w:tab/>
      </w:r>
      <w:r w:rsidRPr="002354DF">
        <w:rPr>
          <w:rFonts w:ascii="Consolas" w:hAnsi="Consolas"/>
          <w:sz w:val="24"/>
          <w:szCs w:val="20"/>
        </w:rPr>
        <w:t>0000E8</w:t>
      </w:r>
    </w:p>
    <w:p w14:paraId="10612132" w14:textId="77777777" w:rsidR="002354DF" w:rsidRDefault="002354DF" w:rsidP="005A7325">
      <w:pPr>
        <w:spacing w:after="0"/>
        <w:rPr>
          <w:rFonts w:ascii="Consolas" w:hAnsi="Consolas"/>
          <w:sz w:val="24"/>
          <w:szCs w:val="20"/>
        </w:rPr>
      </w:pPr>
    </w:p>
    <w:p w14:paraId="485FCD86" w14:textId="7D751986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Содержимое таблицы переменных</w:t>
      </w:r>
    </w:p>
    <w:p w14:paraId="1E5C72A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00 Переменная: ZF типа регистр; разрядность 1 бит; значение = 0</w:t>
      </w:r>
    </w:p>
    <w:p w14:paraId="5BA877B8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01 Переменная: NF типа регистр; разрядность 1 бит; значение = 1</w:t>
      </w:r>
    </w:p>
    <w:p w14:paraId="6905A702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02 Переменная: CF типа регистр; разрядность 1 бит; значение = 0</w:t>
      </w:r>
    </w:p>
    <w:p w14:paraId="18E4D76A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03 Переменная: W7 типа простая переменная; Значение = 7</w:t>
      </w:r>
    </w:p>
    <w:p w14:paraId="1E28AF43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04 Переменная: WB типа простая переменная; Значение = 0</w:t>
      </w:r>
    </w:p>
    <w:p w14:paraId="19D86832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05 Переменная: WF типа простая переменная; Значение = 4</w:t>
      </w:r>
    </w:p>
    <w:p w14:paraId="1E220B40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06 Переменная: WI типа простая переменная; Значение = 4</w:t>
      </w:r>
    </w:p>
    <w:p w14:paraId="1B165BDC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07 Переменная: WJ типа простая переменная; Значение = 4</w:t>
      </w:r>
    </w:p>
    <w:p w14:paraId="43CED6F2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08 Переменная: WK типа простая переменная; Значение = 2</w:t>
      </w:r>
    </w:p>
    <w:p w14:paraId="7118DB73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09 Переменная: WN типа простая переменная; Значение = 1</w:t>
      </w:r>
    </w:p>
    <w:p w14:paraId="61A7CD4D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10 Переменная: WR типа простая переменная; Значение = 4</w:t>
      </w:r>
    </w:p>
    <w:p w14:paraId="7D7BECF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11 Переменная: WU типа простая переменная; Значение = 24</w:t>
      </w:r>
    </w:p>
    <w:p w14:paraId="163FCD4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12 Переменная: SB типа регистр; разрядность 2 бит; значение = 1</w:t>
      </w:r>
    </w:p>
    <w:p w14:paraId="28B3D4B9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13 Переменная: RAKK типа регистр; разрядность 24 бит; значение = 232</w:t>
      </w:r>
    </w:p>
    <w:p w14:paraId="15F47734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14 Переменная: RAP типа регистр; разрядность 24 бит; значение = 60</w:t>
      </w:r>
    </w:p>
    <w:p w14:paraId="5E8DCFFE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15 Переменная: RCHP типа регистр; разрядность 32 бит; значение = 421933888</w:t>
      </w:r>
    </w:p>
    <w:p w14:paraId="017135C5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16 Переменная: BR типа регистр; разрядность 32 бит; значение = 421933888</w:t>
      </w:r>
    </w:p>
    <w:p w14:paraId="6F2868A8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17 Переменная: RDK типа регистр; разрядность 32 бит; значение = 421933888</w:t>
      </w:r>
    </w:p>
    <w:p w14:paraId="7C43E7AB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18 Переменная: RDU типа регистр; разрядность 8 бит; значение = 25</w:t>
      </w:r>
    </w:p>
    <w:p w14:paraId="541B936A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19 Переменная: W1 типа регистр; разрядность 5 бит; значение = 0</w:t>
      </w:r>
    </w:p>
    <w:p w14:paraId="40F332E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20 Переменная: ADDR типа регистр; разрядность 24 бит; значение = 216</w:t>
      </w:r>
    </w:p>
    <w:p w14:paraId="4CF5C41B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21 Переменная: OP типа память; из 1024 ячеек по 8 бит</w:t>
      </w:r>
    </w:p>
    <w:p w14:paraId="0B710C04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22 Переменная: PU типа память; из 16 ячеек по 8 бит</w:t>
      </w:r>
    </w:p>
    <w:p w14:paraId="0AE69E84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23 Переменная: RKK2 типа структура; разрядность 32 бит; значение = 536870912</w:t>
      </w:r>
    </w:p>
    <w:p w14:paraId="4C5BF61C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Поле: DLM; разрядность 16 бит;</w:t>
      </w:r>
    </w:p>
    <w:p w14:paraId="7EFD66EF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Поле: PRZ; разрядность 16 бит;</w:t>
      </w:r>
    </w:p>
    <w:p w14:paraId="5A62EC10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>24 Переменная: RKK1 типа структура; разрядность 32 бит; значение = 33554493</w:t>
      </w:r>
    </w:p>
    <w:p w14:paraId="20070ACA" w14:textId="77777777" w:rsidR="00BF5BE0" w:rsidRPr="002354DF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Поле: ADR; разрядность 24 бит;</w:t>
      </w:r>
    </w:p>
    <w:p w14:paraId="701853AA" w14:textId="0DE390A8" w:rsidR="00BF5BE0" w:rsidRDefault="00BF5BE0" w:rsidP="005A7325">
      <w:pPr>
        <w:spacing w:after="0"/>
        <w:rPr>
          <w:rFonts w:ascii="Consolas" w:hAnsi="Consolas"/>
          <w:sz w:val="24"/>
          <w:szCs w:val="20"/>
        </w:rPr>
      </w:pPr>
      <w:r w:rsidRPr="002354DF">
        <w:rPr>
          <w:rFonts w:ascii="Consolas" w:hAnsi="Consolas"/>
          <w:sz w:val="24"/>
          <w:szCs w:val="20"/>
        </w:rPr>
        <w:t xml:space="preserve">    Поле: KOP; разрядность 8 бит;</w:t>
      </w:r>
    </w:p>
    <w:p w14:paraId="6E313154" w14:textId="5E865E6C" w:rsidR="000D0629" w:rsidRDefault="002354DF" w:rsidP="002354DF">
      <w:pPr>
        <w:rPr>
          <w:rFonts w:ascii="Consolas" w:hAnsi="Consolas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692D905" wp14:editId="6A9C6A75">
            <wp:extent cx="548640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427A" w14:textId="77777777" w:rsidR="000D0629" w:rsidRDefault="000D0629">
      <w:pPr>
        <w:spacing w:after="160" w:line="24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br w:type="page"/>
      </w:r>
    </w:p>
    <w:p w14:paraId="5CFFDB21" w14:textId="1264DBC8" w:rsidR="002354DF" w:rsidRDefault="000D0629" w:rsidP="000D0629">
      <w:pPr>
        <w:pStyle w:val="1"/>
      </w:pPr>
      <w:bookmarkStart w:id="11" w:name="_Toc87372565"/>
      <w:r>
        <w:lastRenderedPageBreak/>
        <w:t>Вывод</w:t>
      </w:r>
      <w:bookmarkEnd w:id="11"/>
    </w:p>
    <w:p w14:paraId="42503F8E" w14:textId="7DAA4D75" w:rsidR="00442127" w:rsidRDefault="000D0629" w:rsidP="000D0629">
      <w:r>
        <w:t xml:space="preserve">В данной работе </w:t>
      </w:r>
      <w:r w:rsidR="00442127">
        <w:t xml:space="preserve">изучено </w:t>
      </w:r>
      <w:r>
        <w:t xml:space="preserve">функционирование селекторного канала при обслуживании одного или нескольких высокоскоростных внешних устройств и </w:t>
      </w:r>
      <w:r w:rsidR="00442127">
        <w:t>промоделирована работа селекторного канала при выполнении канальной программы.</w:t>
      </w:r>
    </w:p>
    <w:p w14:paraId="096A8C46" w14:textId="77777777" w:rsidR="00442127" w:rsidRDefault="00442127">
      <w:pPr>
        <w:spacing w:after="160" w:line="240" w:lineRule="auto"/>
      </w:pPr>
      <w:r>
        <w:br w:type="page"/>
      </w:r>
    </w:p>
    <w:bookmarkStart w:id="12" w:name="_Toc87372566" w:displacedByCustomXml="next"/>
    <w:sdt>
      <w:sdtPr>
        <w:rPr>
          <w:rFonts w:eastAsiaTheme="minorEastAsia" w:cstheme="minorBidi"/>
          <w:b w:val="0"/>
          <w:color w:val="auto"/>
          <w:spacing w:val="0"/>
          <w:kern w:val="0"/>
          <w:sz w:val="28"/>
          <w:szCs w:val="22"/>
        </w:rPr>
        <w:id w:val="84732399"/>
        <w:docPartObj>
          <w:docPartGallery w:val="Bibliographies"/>
          <w:docPartUnique/>
        </w:docPartObj>
      </w:sdtPr>
      <w:sdtEndPr/>
      <w:sdtContent>
        <w:p w14:paraId="4C232D83" w14:textId="375993C2" w:rsidR="00CC1402" w:rsidRDefault="00CC1402">
          <w:pPr>
            <w:pStyle w:val="1"/>
          </w:pPr>
          <w:r>
            <w:t>Список литературы</w:t>
          </w:r>
          <w:bookmarkEnd w:id="12"/>
        </w:p>
        <w:sdt>
          <w:sdtPr>
            <w:id w:val="111145805"/>
            <w:bibliography/>
          </w:sdtPr>
          <w:sdtEndPr/>
          <w:sdtContent>
            <w:p w14:paraId="54DB18B9" w14:textId="5A0FCC87" w:rsidR="00CC1402" w:rsidRPr="00CC1402" w:rsidRDefault="00CC1402" w:rsidP="00CC1402">
              <w:pPr>
                <w:pStyle w:val="ab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 xml:space="preserve">Организация ЭВМ и систем: </w:t>
              </w:r>
              <w:r w:rsidRPr="00CC1402">
                <w:rPr>
                  <w:noProof/>
                </w:rPr>
                <w:t>Учебное пособие</w:t>
              </w:r>
              <w:r>
                <w:rPr>
                  <w:noProof/>
                </w:rPr>
                <w:t> / авт. Г. А. Звонарева А. В. Корнеенкова. - Москва : МАИ, 2011.</w:t>
              </w:r>
            </w:p>
            <w:p w14:paraId="4814F981" w14:textId="3578186A" w:rsidR="00442127" w:rsidRPr="00CC1402" w:rsidRDefault="00CC1402" w:rsidP="00CC140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2127" w:rsidRPr="00CC1402" w:rsidSect="000D062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A886E" w14:textId="77777777" w:rsidR="005C69A4" w:rsidRDefault="005C69A4" w:rsidP="003E4621">
      <w:pPr>
        <w:spacing w:after="0" w:line="240" w:lineRule="auto"/>
      </w:pPr>
      <w:r>
        <w:separator/>
      </w:r>
    </w:p>
  </w:endnote>
  <w:endnote w:type="continuationSeparator" w:id="0">
    <w:p w14:paraId="376729C7" w14:textId="77777777" w:rsidR="005C69A4" w:rsidRDefault="005C69A4" w:rsidP="003E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9656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2E095" w14:textId="7D57E4FC" w:rsidR="000D0629" w:rsidRDefault="000D062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9C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5935269" w14:textId="77777777" w:rsidR="000D0629" w:rsidRDefault="000D06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76682" w14:textId="77777777" w:rsidR="005C69A4" w:rsidRDefault="005C69A4" w:rsidP="003E4621">
      <w:pPr>
        <w:spacing w:after="0" w:line="240" w:lineRule="auto"/>
      </w:pPr>
      <w:r>
        <w:separator/>
      </w:r>
    </w:p>
  </w:footnote>
  <w:footnote w:type="continuationSeparator" w:id="0">
    <w:p w14:paraId="3D4FC0E1" w14:textId="77777777" w:rsidR="005C69A4" w:rsidRDefault="005C69A4" w:rsidP="003E4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21"/>
    <w:rsid w:val="000D0629"/>
    <w:rsid w:val="000F30A7"/>
    <w:rsid w:val="001B4F9D"/>
    <w:rsid w:val="002354DF"/>
    <w:rsid w:val="00284B70"/>
    <w:rsid w:val="002950FA"/>
    <w:rsid w:val="00315638"/>
    <w:rsid w:val="003D5781"/>
    <w:rsid w:val="003E4621"/>
    <w:rsid w:val="00442127"/>
    <w:rsid w:val="00483D30"/>
    <w:rsid w:val="00503CF3"/>
    <w:rsid w:val="005A7325"/>
    <w:rsid w:val="005C69A4"/>
    <w:rsid w:val="008209CF"/>
    <w:rsid w:val="00841B59"/>
    <w:rsid w:val="008B3083"/>
    <w:rsid w:val="0094759E"/>
    <w:rsid w:val="00A015C7"/>
    <w:rsid w:val="00A068DD"/>
    <w:rsid w:val="00B2561B"/>
    <w:rsid w:val="00BF5BE0"/>
    <w:rsid w:val="00CC1402"/>
    <w:rsid w:val="00EC0152"/>
    <w:rsid w:val="00ED6F1B"/>
    <w:rsid w:val="00F407F3"/>
    <w:rsid w:val="00F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F083"/>
  <w15:chartTrackingRefBased/>
  <w15:docId w15:val="{8ED62308-96AD-42BB-9810-80E9472C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621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E4621"/>
    <w:pPr>
      <w:keepNext/>
      <w:keepLines/>
      <w:spacing w:after="240"/>
      <w:outlineLvl w:val="0"/>
    </w:pPr>
    <w:rPr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E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E462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E4621"/>
    <w:rPr>
      <w:rFonts w:eastAsiaTheme="minorEastAsia"/>
      <w:lang w:eastAsia="ru-RU"/>
    </w:rPr>
  </w:style>
  <w:style w:type="paragraph" w:styleId="a0">
    <w:name w:val="Title"/>
    <w:basedOn w:val="a"/>
    <w:next w:val="a"/>
    <w:link w:val="a8"/>
    <w:uiPriority w:val="10"/>
    <w:qFormat/>
    <w:rsid w:val="003E4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Название Знак"/>
    <w:basedOn w:val="a1"/>
    <w:link w:val="a0"/>
    <w:uiPriority w:val="10"/>
    <w:rsid w:val="003E46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E462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C0152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C0152"/>
    <w:pPr>
      <w:spacing w:after="100"/>
    </w:pPr>
  </w:style>
  <w:style w:type="character" w:styleId="aa">
    <w:name w:val="Hyperlink"/>
    <w:basedOn w:val="a1"/>
    <w:uiPriority w:val="99"/>
    <w:unhideWhenUsed/>
    <w:rsid w:val="00EC0152"/>
    <w:rPr>
      <w:color w:val="0563C1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3D5781"/>
  </w:style>
  <w:style w:type="paragraph" w:styleId="ac">
    <w:name w:val="Normal (Web)"/>
    <w:basedOn w:val="a"/>
    <w:uiPriority w:val="99"/>
    <w:unhideWhenUsed/>
    <w:rsid w:val="00B256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ГАЗ11</b:Tag>
    <b:SourceType>Misc</b:SourceType>
    <b:Guid>{73E41F40-E247-422C-A35C-A38073144222}</b:Guid>
    <b:Title>Организация Эвм и систем: Учебное пособие</b:Title>
    <b:Year>2011</b:Year>
    <b:City>Москва</b:City>
    <b:Author>
      <b:Author>
        <b:NameList>
          <b:Person>
            <b:Last>Г. А. Звонарева</b:Last>
            <b:First>А.</b:First>
            <b:Middle>В. Корнеенкова</b:Middle>
          </b:Person>
        </b:NameList>
      </b:Author>
    </b:Author>
    <b:Publisher>МАИ</b:Publisher>
    <b:RefOrder>1</b:RefOrder>
  </b:Source>
</b:Sources>
</file>

<file path=customXml/itemProps1.xml><?xml version="1.0" encoding="utf-8"?>
<ds:datastoreItem xmlns:ds="http://schemas.openxmlformats.org/officeDocument/2006/customXml" ds:itemID="{3C5C30AA-4C93-4D86-9326-5D275884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Шишков Андрей Юрьевич</dc:creator>
  <cp:keywords/>
  <dc:description/>
  <cp:lastModifiedBy>alexm</cp:lastModifiedBy>
  <cp:revision>2</cp:revision>
  <dcterms:created xsi:type="dcterms:W3CDTF">2021-12-21T00:03:00Z</dcterms:created>
  <dcterms:modified xsi:type="dcterms:W3CDTF">2021-12-21T00:03:00Z</dcterms:modified>
</cp:coreProperties>
</file>