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6558FC" w14:textId="719D50FF" w:rsidR="00F12C76" w:rsidRDefault="00300A87" w:rsidP="00300A87">
      <w:pPr>
        <w:spacing w:after="0"/>
        <w:ind w:firstLine="709"/>
        <w:jc w:val="center"/>
      </w:pPr>
      <w:bookmarkStart w:id="0" w:name="_GoBack"/>
      <w:bookmarkEnd w:id="0"/>
      <w:r>
        <w:t>Отчеты Продаж за период</w:t>
      </w:r>
    </w:p>
    <w:p w14:paraId="1FF4F121" w14:textId="36B128EB" w:rsidR="00300A87" w:rsidRDefault="00300A87" w:rsidP="00300A87">
      <w:pPr>
        <w:spacing w:after="0"/>
        <w:jc w:val="both"/>
        <w:rPr>
          <w:i/>
          <w:iCs/>
          <w:color w:val="5B9BD5" w:themeColor="accent1"/>
        </w:rPr>
      </w:pPr>
      <w:r>
        <w:t xml:space="preserve">Продажи с 01.01.2019 по 31.03.2019 </w:t>
      </w:r>
      <w:r w:rsidRPr="00300A87">
        <w:rPr>
          <w:highlight w:val="yellow"/>
        </w:rPr>
        <w:t>ЗА ПЕРИОД РАБОТЫ</w:t>
      </w:r>
      <w:r>
        <w:t xml:space="preserve"> </w:t>
      </w:r>
      <w:r w:rsidRPr="00300A87">
        <w:rPr>
          <w:i/>
          <w:iCs/>
          <w:color w:val="5B9BD5" w:themeColor="accent1"/>
        </w:rPr>
        <w:t>РН ПРОДАЖИ</w:t>
      </w:r>
    </w:p>
    <w:p w14:paraId="6FFB804A" w14:textId="77777777" w:rsidR="00300A87" w:rsidRDefault="00300A87" w:rsidP="00300A87">
      <w:pPr>
        <w:spacing w:after="0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37"/>
        <w:gridCol w:w="1844"/>
        <w:gridCol w:w="1852"/>
        <w:gridCol w:w="1855"/>
        <w:gridCol w:w="1856"/>
      </w:tblGrid>
      <w:tr w:rsidR="00300A87" w14:paraId="5B6E5779" w14:textId="77777777" w:rsidTr="00300A87">
        <w:tc>
          <w:tcPr>
            <w:tcW w:w="1868" w:type="dxa"/>
          </w:tcPr>
          <w:p w14:paraId="5F8EEFCA" w14:textId="6710175A" w:rsidR="00300A87" w:rsidRDefault="00300A87" w:rsidP="00300A87">
            <w:pPr>
              <w:jc w:val="both"/>
            </w:pPr>
            <w:r>
              <w:t>Номенклатура</w:t>
            </w:r>
          </w:p>
        </w:tc>
        <w:tc>
          <w:tcPr>
            <w:tcW w:w="1869" w:type="dxa"/>
          </w:tcPr>
          <w:p w14:paraId="0991EF3A" w14:textId="5C97578D" w:rsidR="00300A87" w:rsidRDefault="00300A87" w:rsidP="00300A87">
            <w:pPr>
              <w:jc w:val="both"/>
            </w:pPr>
            <w:r>
              <w:t>Кол-во</w:t>
            </w:r>
          </w:p>
        </w:tc>
        <w:tc>
          <w:tcPr>
            <w:tcW w:w="1869" w:type="dxa"/>
          </w:tcPr>
          <w:p w14:paraId="3E934B8D" w14:textId="2A15FE07" w:rsidR="00300A87" w:rsidRDefault="00300A87" w:rsidP="00300A87">
            <w:pPr>
              <w:jc w:val="both"/>
            </w:pPr>
            <w:proofErr w:type="spellStart"/>
            <w:r>
              <w:t>Себест</w:t>
            </w:r>
            <w:proofErr w:type="spellEnd"/>
            <w:r>
              <w:t>-есть</w:t>
            </w:r>
          </w:p>
        </w:tc>
        <w:tc>
          <w:tcPr>
            <w:tcW w:w="1869" w:type="dxa"/>
          </w:tcPr>
          <w:p w14:paraId="33C64501" w14:textId="034DA1C7" w:rsidR="00300A87" w:rsidRDefault="00300A87" w:rsidP="00300A87">
            <w:pPr>
              <w:jc w:val="both"/>
            </w:pPr>
            <w:r>
              <w:t>Продажа</w:t>
            </w:r>
          </w:p>
        </w:tc>
        <w:tc>
          <w:tcPr>
            <w:tcW w:w="1869" w:type="dxa"/>
          </w:tcPr>
          <w:p w14:paraId="5851F69A" w14:textId="05BFD2A2" w:rsidR="00300A87" w:rsidRDefault="00300A87" w:rsidP="00300A87">
            <w:pPr>
              <w:jc w:val="both"/>
            </w:pPr>
            <w:r>
              <w:t>Прибыль</w:t>
            </w:r>
          </w:p>
        </w:tc>
      </w:tr>
      <w:tr w:rsidR="00300A87" w14:paraId="433DD6F8" w14:textId="77777777" w:rsidTr="00300A87">
        <w:tc>
          <w:tcPr>
            <w:tcW w:w="1868" w:type="dxa"/>
          </w:tcPr>
          <w:p w14:paraId="331E9B85" w14:textId="2E8177C0" w:rsidR="00300A87" w:rsidRDefault="00300A87" w:rsidP="00300A87">
            <w:pPr>
              <w:jc w:val="both"/>
            </w:pPr>
            <w:r>
              <w:t xml:space="preserve">Куртка </w:t>
            </w:r>
            <w:proofErr w:type="spellStart"/>
            <w:r>
              <w:t>Замешвая</w:t>
            </w:r>
            <w:proofErr w:type="spellEnd"/>
          </w:p>
        </w:tc>
        <w:tc>
          <w:tcPr>
            <w:tcW w:w="1869" w:type="dxa"/>
          </w:tcPr>
          <w:p w14:paraId="3840F9A2" w14:textId="27817FAA" w:rsidR="00300A87" w:rsidRDefault="00300A87" w:rsidP="00300A87">
            <w:pPr>
              <w:jc w:val="both"/>
            </w:pPr>
            <w:r>
              <w:t>3</w:t>
            </w:r>
          </w:p>
        </w:tc>
        <w:tc>
          <w:tcPr>
            <w:tcW w:w="1869" w:type="dxa"/>
          </w:tcPr>
          <w:p w14:paraId="2FB59E29" w14:textId="55A8E768" w:rsidR="00300A87" w:rsidRDefault="00300A87" w:rsidP="00300A87">
            <w:pPr>
              <w:jc w:val="both"/>
            </w:pPr>
            <w:r>
              <w:t>300</w:t>
            </w:r>
          </w:p>
        </w:tc>
        <w:tc>
          <w:tcPr>
            <w:tcW w:w="1869" w:type="dxa"/>
          </w:tcPr>
          <w:p w14:paraId="65814A5B" w14:textId="57FD91CB" w:rsidR="00300A87" w:rsidRDefault="00300A87" w:rsidP="00300A87">
            <w:pPr>
              <w:jc w:val="both"/>
            </w:pPr>
            <w:r>
              <w:t>620</w:t>
            </w:r>
          </w:p>
        </w:tc>
        <w:tc>
          <w:tcPr>
            <w:tcW w:w="1869" w:type="dxa"/>
          </w:tcPr>
          <w:p w14:paraId="2C0E7F7E" w14:textId="72403B82" w:rsidR="00300A87" w:rsidRDefault="00300A87" w:rsidP="00300A87">
            <w:pPr>
              <w:jc w:val="both"/>
            </w:pPr>
            <w:r>
              <w:t>320</w:t>
            </w:r>
          </w:p>
        </w:tc>
      </w:tr>
      <w:tr w:rsidR="00300A87" w14:paraId="3B09DCD4" w14:textId="77777777" w:rsidTr="00300A87">
        <w:tc>
          <w:tcPr>
            <w:tcW w:w="1868" w:type="dxa"/>
          </w:tcPr>
          <w:p w14:paraId="366CCBE6" w14:textId="391262E7" w:rsidR="00300A87" w:rsidRDefault="00300A87" w:rsidP="00300A87">
            <w:pPr>
              <w:jc w:val="both"/>
            </w:pPr>
            <w:r>
              <w:t>Портсигар</w:t>
            </w:r>
          </w:p>
        </w:tc>
        <w:tc>
          <w:tcPr>
            <w:tcW w:w="1869" w:type="dxa"/>
          </w:tcPr>
          <w:p w14:paraId="06D70E4D" w14:textId="3B1ECBE9" w:rsidR="00300A87" w:rsidRDefault="00300A87" w:rsidP="00300A87">
            <w:pPr>
              <w:jc w:val="both"/>
            </w:pPr>
            <w:r>
              <w:t>3</w:t>
            </w:r>
          </w:p>
        </w:tc>
        <w:tc>
          <w:tcPr>
            <w:tcW w:w="1869" w:type="dxa"/>
          </w:tcPr>
          <w:p w14:paraId="034C47FD" w14:textId="7DE9CB97" w:rsidR="00300A87" w:rsidRDefault="00300A87" w:rsidP="00300A87">
            <w:pPr>
              <w:jc w:val="both"/>
            </w:pPr>
            <w:r>
              <w:t>30</w:t>
            </w:r>
          </w:p>
        </w:tc>
        <w:tc>
          <w:tcPr>
            <w:tcW w:w="1869" w:type="dxa"/>
          </w:tcPr>
          <w:p w14:paraId="2072683D" w14:textId="61903B64" w:rsidR="00300A87" w:rsidRDefault="00300A87" w:rsidP="00300A87">
            <w:pPr>
              <w:jc w:val="both"/>
            </w:pPr>
            <w:r>
              <w:t>50</w:t>
            </w:r>
          </w:p>
        </w:tc>
        <w:tc>
          <w:tcPr>
            <w:tcW w:w="1869" w:type="dxa"/>
          </w:tcPr>
          <w:p w14:paraId="6015AFE5" w14:textId="78D4EA8A" w:rsidR="00300A87" w:rsidRDefault="00300A87" w:rsidP="00300A87">
            <w:pPr>
              <w:jc w:val="both"/>
            </w:pPr>
            <w:r>
              <w:t>20</w:t>
            </w:r>
          </w:p>
        </w:tc>
      </w:tr>
      <w:tr w:rsidR="00300A87" w14:paraId="0EA59683" w14:textId="77777777" w:rsidTr="00300A87">
        <w:tc>
          <w:tcPr>
            <w:tcW w:w="1868" w:type="dxa"/>
          </w:tcPr>
          <w:p w14:paraId="0469756E" w14:textId="14F43D3E" w:rsidR="00300A87" w:rsidRDefault="00300A87" w:rsidP="00300A87">
            <w:pPr>
              <w:jc w:val="both"/>
            </w:pPr>
            <w:r>
              <w:t>Доставка</w:t>
            </w:r>
          </w:p>
        </w:tc>
        <w:tc>
          <w:tcPr>
            <w:tcW w:w="1869" w:type="dxa"/>
          </w:tcPr>
          <w:p w14:paraId="5CCAAA37" w14:textId="3E78CB5F" w:rsidR="00300A87" w:rsidRDefault="00300A87" w:rsidP="00300A87">
            <w:pPr>
              <w:jc w:val="both"/>
            </w:pPr>
            <w:r>
              <w:t>1</w:t>
            </w:r>
          </w:p>
        </w:tc>
        <w:tc>
          <w:tcPr>
            <w:tcW w:w="1869" w:type="dxa"/>
          </w:tcPr>
          <w:p w14:paraId="65F0F517" w14:textId="77777777" w:rsidR="00300A87" w:rsidRDefault="00300A87" w:rsidP="00300A87">
            <w:pPr>
              <w:jc w:val="both"/>
            </w:pPr>
          </w:p>
        </w:tc>
        <w:tc>
          <w:tcPr>
            <w:tcW w:w="1869" w:type="dxa"/>
          </w:tcPr>
          <w:p w14:paraId="67F76FE2" w14:textId="5BB0DA9D" w:rsidR="00300A87" w:rsidRDefault="00300A87" w:rsidP="00300A87">
            <w:pPr>
              <w:jc w:val="both"/>
            </w:pPr>
            <w:r>
              <w:t>100</w:t>
            </w:r>
          </w:p>
        </w:tc>
        <w:tc>
          <w:tcPr>
            <w:tcW w:w="1869" w:type="dxa"/>
          </w:tcPr>
          <w:p w14:paraId="1A8C2CF6" w14:textId="15F87CB5" w:rsidR="00300A87" w:rsidRDefault="00300A87" w:rsidP="00300A87">
            <w:pPr>
              <w:jc w:val="both"/>
            </w:pPr>
            <w:r>
              <w:t>100</w:t>
            </w:r>
          </w:p>
        </w:tc>
      </w:tr>
    </w:tbl>
    <w:p w14:paraId="0680DDDE" w14:textId="77777777" w:rsidR="00300A87" w:rsidRDefault="00300A87" w:rsidP="00300A87">
      <w:pPr>
        <w:spacing w:after="0"/>
        <w:jc w:val="both"/>
      </w:pPr>
    </w:p>
    <w:p w14:paraId="1D53D6C4" w14:textId="77777777" w:rsidR="00300A87" w:rsidRDefault="00300A87" w:rsidP="00300A87">
      <w:pPr>
        <w:spacing w:after="0"/>
        <w:jc w:val="both"/>
      </w:pPr>
    </w:p>
    <w:p w14:paraId="4FF4BD79" w14:textId="0B81F3B4" w:rsidR="00300A87" w:rsidRDefault="00300A87" w:rsidP="00300A87">
      <w:pPr>
        <w:spacing w:after="0"/>
        <w:jc w:val="both"/>
      </w:pPr>
      <w:r>
        <w:rPr>
          <w:noProof/>
        </w:rPr>
        <w:drawing>
          <wp:inline distT="0" distB="0" distL="0" distR="0" wp14:anchorId="136EF49E" wp14:editId="1F1022A2">
            <wp:extent cx="5939790" cy="3136900"/>
            <wp:effectExtent l="0" t="0" r="3810" b="6350"/>
            <wp:docPr id="1892504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04849" name="Рисунок 18925048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9A58" w14:textId="65B0BD38" w:rsidR="00300A87" w:rsidRDefault="00300A87" w:rsidP="00300A87">
      <w:pPr>
        <w:spacing w:after="0"/>
        <w:jc w:val="both"/>
      </w:pPr>
      <w:r>
        <w:rPr>
          <w:noProof/>
        </w:rPr>
        <w:drawing>
          <wp:inline distT="0" distB="0" distL="0" distR="0" wp14:anchorId="48580C32" wp14:editId="3DDE6D39">
            <wp:extent cx="5939790" cy="3164840"/>
            <wp:effectExtent l="0" t="0" r="3810" b="0"/>
            <wp:docPr id="4409433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43367" name="Рисунок 4409433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E857" w14:textId="4B42E6CA" w:rsidR="00300A87" w:rsidRDefault="00A30C2D" w:rsidP="00300A87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09CC319" wp14:editId="350830ED">
            <wp:extent cx="5939790" cy="3164840"/>
            <wp:effectExtent l="0" t="0" r="3810" b="0"/>
            <wp:docPr id="166583382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33822" name="Рисунок 16658338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2A02" w14:textId="1B8A0484" w:rsidR="00A30C2D" w:rsidRDefault="00A30C2D" w:rsidP="00300A87">
      <w:pPr>
        <w:spacing w:after="0"/>
        <w:jc w:val="both"/>
      </w:pPr>
      <w:r>
        <w:rPr>
          <w:noProof/>
        </w:rPr>
        <w:drawing>
          <wp:inline distT="0" distB="0" distL="0" distR="0" wp14:anchorId="18DBFF64" wp14:editId="61CB3B19">
            <wp:extent cx="5939790" cy="3081020"/>
            <wp:effectExtent l="0" t="0" r="3810" b="5080"/>
            <wp:docPr id="11855578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57815" name="Рисунок 11855578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AAE3" w14:textId="77777777" w:rsidR="00A30C2D" w:rsidRDefault="00A30C2D" w:rsidP="00300A87">
      <w:pPr>
        <w:spacing w:after="0"/>
        <w:jc w:val="both"/>
      </w:pPr>
    </w:p>
    <w:p w14:paraId="76EA5B8A" w14:textId="12327000" w:rsidR="00A30C2D" w:rsidRDefault="00A30C2D" w:rsidP="00300A87">
      <w:pPr>
        <w:spacing w:after="0"/>
        <w:jc w:val="both"/>
      </w:pPr>
      <w:r>
        <w:t>ГРУППИРОВОК НЕТ – Ресурсы можно и не выбирать, в этом случае</w:t>
      </w:r>
    </w:p>
    <w:p w14:paraId="68CBA327" w14:textId="77777777" w:rsidR="00A30C2D" w:rsidRDefault="00A30C2D" w:rsidP="00300A87">
      <w:pPr>
        <w:spacing w:after="0"/>
        <w:jc w:val="both"/>
      </w:pPr>
    </w:p>
    <w:p w14:paraId="765502AD" w14:textId="67829C16" w:rsidR="00A30C2D" w:rsidRDefault="00A30C2D" w:rsidP="00300A87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18AAEF6E" wp14:editId="55829F58">
            <wp:extent cx="5939790" cy="3201670"/>
            <wp:effectExtent l="0" t="0" r="3810" b="0"/>
            <wp:docPr id="55922519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25193" name="Рисунок 5592251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1310" w14:textId="67E80586" w:rsidR="00A30C2D" w:rsidRPr="00300A87" w:rsidRDefault="00A30C2D" w:rsidP="00300A87">
      <w:pPr>
        <w:spacing w:after="0"/>
        <w:jc w:val="both"/>
      </w:pPr>
      <w:r>
        <w:rPr>
          <w:noProof/>
        </w:rPr>
        <w:drawing>
          <wp:inline distT="0" distB="0" distL="0" distR="0" wp14:anchorId="4B28C19E" wp14:editId="46619B8F">
            <wp:extent cx="5939790" cy="3136900"/>
            <wp:effectExtent l="0" t="0" r="3810" b="6350"/>
            <wp:docPr id="10115134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13428" name="Рисунок 10115134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C2D" w:rsidRPr="00300A87" w:rsidSect="00B03DB6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0B7"/>
    <w:rsid w:val="001230B7"/>
    <w:rsid w:val="002D73DE"/>
    <w:rsid w:val="00300A87"/>
    <w:rsid w:val="006C0B77"/>
    <w:rsid w:val="008242FF"/>
    <w:rsid w:val="00870751"/>
    <w:rsid w:val="00922C48"/>
    <w:rsid w:val="00A30C2D"/>
    <w:rsid w:val="00B03DB6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994C1"/>
  <w15:chartTrackingRefBased/>
  <w15:docId w15:val="{CC4293A5-5D0B-41CC-A057-E242B166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0A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2024-06-09T21:16:00Z</dcterms:created>
  <dcterms:modified xsi:type="dcterms:W3CDTF">2024-06-09T21:31:00Z</dcterms:modified>
</cp:coreProperties>
</file>