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706041" w14:textId="50D53AED" w:rsidR="002B164B" w:rsidRDefault="002B164B" w:rsidP="002B164B">
      <w:pPr>
        <w:spacing w:after="0"/>
        <w:ind w:firstLine="709"/>
        <w:jc w:val="center"/>
        <w:rPr>
          <w:b/>
          <w:bCs/>
        </w:rPr>
      </w:pPr>
      <w:r w:rsidRPr="002B164B">
        <w:rPr>
          <w:b/>
          <w:bCs/>
        </w:rPr>
        <w:t>Начисление зарплаты</w:t>
      </w:r>
    </w:p>
    <w:p w14:paraId="5254614A" w14:textId="77777777" w:rsidR="002B164B" w:rsidRPr="002B164B" w:rsidRDefault="002B164B" w:rsidP="002B164B">
      <w:pPr>
        <w:spacing w:after="0"/>
        <w:ind w:firstLine="709"/>
        <w:jc w:val="center"/>
        <w:rPr>
          <w:b/>
          <w:bCs/>
          <w:color w:val="0070C0"/>
        </w:rPr>
      </w:pPr>
    </w:p>
    <w:p w14:paraId="322984DE" w14:textId="77777777" w:rsidR="002B164B" w:rsidRPr="002B164B" w:rsidRDefault="002B164B" w:rsidP="002B164B">
      <w:pPr>
        <w:spacing w:after="0"/>
        <w:ind w:firstLine="709"/>
        <w:jc w:val="both"/>
        <w:rPr>
          <w:color w:val="0070C0"/>
        </w:rPr>
      </w:pPr>
      <w:r w:rsidRPr="002B164B">
        <w:rPr>
          <w:color w:val="FF0000"/>
        </w:rPr>
        <w:t>Процедура</w:t>
      </w:r>
      <w:r w:rsidRPr="002B164B">
        <w:rPr>
          <w:color w:val="0070C0"/>
        </w:rPr>
        <w:t xml:space="preserve"> ПередЗаписью(Отказ, Режим3аписи, РежимПроведения)</w:t>
      </w:r>
    </w:p>
    <w:p w14:paraId="7DDAF7A9" w14:textId="77777777" w:rsidR="002B164B" w:rsidRPr="002B164B" w:rsidRDefault="002B164B" w:rsidP="002B164B">
      <w:pPr>
        <w:spacing w:after="0"/>
        <w:ind w:firstLine="709"/>
        <w:jc w:val="both"/>
        <w:rPr>
          <w:color w:val="0070C0"/>
        </w:rPr>
      </w:pPr>
      <w:r w:rsidRPr="002B164B">
        <w:rPr>
          <w:color w:val="0070C0"/>
        </w:rPr>
        <w:t>ПериодРегистрации</w:t>
      </w:r>
      <w:r w:rsidRPr="002B164B">
        <w:rPr>
          <w:color w:val="FF0000"/>
        </w:rPr>
        <w:t>=</w:t>
      </w:r>
      <w:r w:rsidRPr="002B164B">
        <w:rPr>
          <w:color w:val="0070C0"/>
        </w:rPr>
        <w:t>НачалоМесяца(ПериодРегистрации);</w:t>
      </w:r>
    </w:p>
    <w:p w14:paraId="545C0561" w14:textId="77777777" w:rsidR="002B164B" w:rsidRPr="002B164B" w:rsidRDefault="002B164B" w:rsidP="002B164B">
      <w:pPr>
        <w:spacing w:after="0"/>
        <w:ind w:firstLine="709"/>
        <w:jc w:val="both"/>
        <w:rPr>
          <w:color w:val="FF0000"/>
        </w:rPr>
      </w:pPr>
      <w:r w:rsidRPr="002B164B">
        <w:rPr>
          <w:color w:val="FF0000"/>
        </w:rPr>
        <w:t>КонецПроцедуры</w:t>
      </w:r>
    </w:p>
    <w:p w14:paraId="5237C2C5" w14:textId="77777777" w:rsidR="002B164B" w:rsidRDefault="002B164B" w:rsidP="002B164B">
      <w:pPr>
        <w:spacing w:after="0"/>
        <w:ind w:firstLine="709"/>
        <w:jc w:val="both"/>
      </w:pPr>
    </w:p>
    <w:p w14:paraId="3C6ADC1F" w14:textId="77777777" w:rsidR="002B164B" w:rsidRDefault="002B164B" w:rsidP="002B164B">
      <w:pPr>
        <w:spacing w:after="0"/>
        <w:ind w:firstLine="709"/>
        <w:jc w:val="both"/>
      </w:pPr>
    </w:p>
    <w:p w14:paraId="69474529" w14:textId="77777777" w:rsidR="002B164B" w:rsidRDefault="002B164B" w:rsidP="002B164B">
      <w:pPr>
        <w:spacing w:after="0"/>
        <w:ind w:firstLine="709"/>
        <w:jc w:val="both"/>
        <w:rPr>
          <w:color w:val="5B9BD5" w:themeColor="accent1"/>
        </w:rPr>
      </w:pPr>
      <w:r w:rsidRPr="002B164B">
        <w:rPr>
          <w:color w:val="FF0000"/>
        </w:rPr>
        <w:t>Процедура</w:t>
      </w:r>
      <w:r>
        <w:t xml:space="preserve"> </w:t>
      </w:r>
      <w:r w:rsidRPr="002B164B">
        <w:rPr>
          <w:color w:val="5B9BD5" w:themeColor="accent1"/>
        </w:rPr>
        <w:t>ОбработкаПроведения(Отказ, Режим)</w:t>
      </w:r>
    </w:p>
    <w:p w14:paraId="436D0275" w14:textId="77777777" w:rsidR="002B164B" w:rsidRDefault="002B164B" w:rsidP="002B164B">
      <w:pPr>
        <w:spacing w:after="0"/>
        <w:ind w:firstLine="709"/>
        <w:jc w:val="both"/>
      </w:pPr>
    </w:p>
    <w:p w14:paraId="6E351773" w14:textId="77777777" w:rsidR="002B164B" w:rsidRPr="002B164B" w:rsidRDefault="002B164B" w:rsidP="002B164B">
      <w:pPr>
        <w:spacing w:after="0"/>
        <w:ind w:firstLine="709"/>
        <w:jc w:val="both"/>
        <w:rPr>
          <w:color w:val="0070C0"/>
        </w:rPr>
      </w:pPr>
      <w:r w:rsidRPr="002B164B">
        <w:rPr>
          <w:color w:val="0070C0"/>
        </w:rPr>
        <w:t xml:space="preserve">Движения. Основные Начисления.Записывать </w:t>
      </w:r>
      <w:r w:rsidRPr="002B164B">
        <w:rPr>
          <w:color w:val="FF0000"/>
        </w:rPr>
        <w:t>= Истина;</w:t>
      </w:r>
    </w:p>
    <w:p w14:paraId="05D183A7" w14:textId="77777777" w:rsidR="002B164B" w:rsidRPr="002B164B" w:rsidRDefault="002B164B" w:rsidP="002B164B">
      <w:pPr>
        <w:spacing w:after="0"/>
        <w:ind w:firstLine="709"/>
        <w:jc w:val="both"/>
        <w:rPr>
          <w:color w:val="0070C0"/>
        </w:rPr>
      </w:pPr>
      <w:r w:rsidRPr="002B164B">
        <w:rPr>
          <w:color w:val="0070C0"/>
        </w:rPr>
        <w:t>Движения. ОсновныеНачисления. Очистить);</w:t>
      </w:r>
    </w:p>
    <w:p w14:paraId="6180C4F9" w14:textId="77777777" w:rsidR="002B164B" w:rsidRDefault="002B164B" w:rsidP="002B164B">
      <w:pPr>
        <w:spacing w:after="0"/>
        <w:ind w:firstLine="709"/>
        <w:jc w:val="both"/>
      </w:pPr>
    </w:p>
    <w:p w14:paraId="51B44E4C" w14:textId="77777777" w:rsidR="002B164B" w:rsidRPr="002B164B" w:rsidRDefault="002B164B" w:rsidP="002B164B">
      <w:pPr>
        <w:spacing w:after="0"/>
        <w:ind w:firstLine="709"/>
        <w:jc w:val="both"/>
        <w:rPr>
          <w:color w:val="0070C0"/>
        </w:rPr>
      </w:pPr>
      <w:r w:rsidRPr="002B164B">
        <w:rPr>
          <w:color w:val="0070C0"/>
        </w:rPr>
        <w:t xml:space="preserve">Движения.Дополнительные Начисления.Записывать </w:t>
      </w:r>
      <w:r w:rsidRPr="002B164B">
        <w:rPr>
          <w:color w:val="FF0000"/>
        </w:rPr>
        <w:t>= Истина;</w:t>
      </w:r>
    </w:p>
    <w:p w14:paraId="0D2C8F08" w14:textId="77777777" w:rsidR="002B164B" w:rsidRPr="002B164B" w:rsidRDefault="002B164B" w:rsidP="002B164B">
      <w:pPr>
        <w:spacing w:after="0"/>
        <w:ind w:firstLine="709"/>
        <w:jc w:val="both"/>
        <w:rPr>
          <w:color w:val="0070C0"/>
        </w:rPr>
      </w:pPr>
      <w:r w:rsidRPr="002B164B">
        <w:rPr>
          <w:color w:val="0070C0"/>
        </w:rPr>
        <w:t>Движения.Дополнительные Начисления. Очистить;</w:t>
      </w:r>
    </w:p>
    <w:p w14:paraId="6421D01B" w14:textId="77777777" w:rsidR="002B164B" w:rsidRDefault="002B164B" w:rsidP="002B164B">
      <w:pPr>
        <w:spacing w:after="0"/>
        <w:ind w:firstLine="709"/>
        <w:jc w:val="both"/>
      </w:pPr>
    </w:p>
    <w:p w14:paraId="0177DC15" w14:textId="77777777" w:rsidR="002B164B" w:rsidRDefault="002B164B" w:rsidP="002B164B">
      <w:pPr>
        <w:spacing w:after="0"/>
        <w:ind w:firstLine="709"/>
        <w:jc w:val="both"/>
      </w:pPr>
      <w:r>
        <w:t xml:space="preserve">Запрос </w:t>
      </w:r>
      <w:r w:rsidRPr="002B164B">
        <w:rPr>
          <w:color w:val="FF0000"/>
        </w:rPr>
        <w:t xml:space="preserve">= Новый </w:t>
      </w:r>
      <w:r>
        <w:t>Запрос;</w:t>
      </w:r>
    </w:p>
    <w:p w14:paraId="6E42D19D" w14:textId="77777777" w:rsidR="002B164B" w:rsidRDefault="002B164B" w:rsidP="002B164B">
      <w:pPr>
        <w:spacing w:after="0"/>
        <w:ind w:firstLine="709"/>
        <w:jc w:val="both"/>
      </w:pPr>
      <w:r>
        <w:t>Запрос. Текст =</w:t>
      </w:r>
    </w:p>
    <w:p w14:paraId="284FB6C2" w14:textId="77777777" w:rsidR="002B164B" w:rsidRDefault="002B164B" w:rsidP="002B164B">
      <w:pPr>
        <w:spacing w:after="0"/>
        <w:ind w:firstLine="709"/>
        <w:jc w:val="both"/>
      </w:pPr>
    </w:p>
    <w:p w14:paraId="42E51156" w14:textId="715B3395" w:rsidR="002B164B" w:rsidRDefault="00B4338E" w:rsidP="002B164B">
      <w:pPr>
        <w:spacing w:after="0"/>
        <w:jc w:val="both"/>
      </w:pPr>
      <w:r>
        <w:rPr>
          <w:noProof/>
        </w:rPr>
        <w:drawing>
          <wp:inline distT="0" distB="0" distL="0" distR="0" wp14:anchorId="52D6D928" wp14:editId="077CCCCD">
            <wp:extent cx="5939790" cy="3155315"/>
            <wp:effectExtent l="0" t="0" r="3810" b="6985"/>
            <wp:docPr id="1546315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15884" name="Рисунок 15463158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44E2" w14:textId="2F60BE98" w:rsidR="00B4338E" w:rsidRDefault="00B4338E" w:rsidP="002B164B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D7C86FD" wp14:editId="26C7A904">
            <wp:extent cx="5939790" cy="2774950"/>
            <wp:effectExtent l="0" t="0" r="3810" b="6350"/>
            <wp:docPr id="14185626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62603" name="Рисунок 14185626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2679" w14:textId="63979B97" w:rsidR="00B4338E" w:rsidRDefault="00B4338E" w:rsidP="002B164B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38CAE5" wp14:editId="3B27ECCB">
            <wp:extent cx="5939790" cy="3136900"/>
            <wp:effectExtent l="0" t="0" r="3810" b="6350"/>
            <wp:docPr id="6800859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85934" name="Рисунок 6800859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AD4D" w14:textId="01066D0C" w:rsidR="00B4338E" w:rsidRDefault="00B4338E" w:rsidP="002B164B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920859" wp14:editId="677E2D56">
            <wp:extent cx="5939790" cy="3146425"/>
            <wp:effectExtent l="0" t="0" r="3810" b="0"/>
            <wp:docPr id="5342468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4687" name="Рисунок 534246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7C15" w14:textId="32F7096C" w:rsidR="00B4338E" w:rsidRDefault="00B4338E" w:rsidP="002B164B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A313FB0" wp14:editId="243D2A5D">
            <wp:extent cx="5939790" cy="3127375"/>
            <wp:effectExtent l="0" t="0" r="3810" b="0"/>
            <wp:docPr id="14534789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7895" name="Рисунок 1453478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FA72" w14:textId="5CDB8D30" w:rsidR="00B4338E" w:rsidRDefault="00B4338E" w:rsidP="002B164B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C460BF" wp14:editId="3CB521D0">
            <wp:extent cx="5939790" cy="3201670"/>
            <wp:effectExtent l="0" t="0" r="3810" b="0"/>
            <wp:docPr id="23812245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22456" name="Рисунок 2381224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2065" w14:textId="77777777" w:rsidR="00B4338E" w:rsidRDefault="00B4338E" w:rsidP="002B164B">
      <w:pPr>
        <w:spacing w:after="0"/>
        <w:jc w:val="both"/>
        <w:rPr>
          <w:lang w:val="en-US"/>
        </w:rPr>
      </w:pPr>
    </w:p>
    <w:p w14:paraId="1314E74D" w14:textId="4BAF7D7E" w:rsidR="00B4338E" w:rsidRDefault="00B4338E" w:rsidP="002B164B">
      <w:pPr>
        <w:spacing w:after="0"/>
        <w:jc w:val="both"/>
      </w:pPr>
      <w:r>
        <w:t>Во втором пакете получаем еще и процент премии</w:t>
      </w:r>
    </w:p>
    <w:p w14:paraId="6C7F15AF" w14:textId="77777777" w:rsidR="00B4338E" w:rsidRDefault="00B4338E" w:rsidP="002B164B">
      <w:pPr>
        <w:spacing w:after="0"/>
        <w:jc w:val="both"/>
      </w:pPr>
    </w:p>
    <w:p w14:paraId="77655ED5" w14:textId="23A4D704" w:rsidR="00B4338E" w:rsidRDefault="00B4338E" w:rsidP="002B164B">
      <w:pPr>
        <w:spacing w:after="0"/>
        <w:jc w:val="both"/>
      </w:pPr>
      <w:r w:rsidRPr="00B4338E">
        <w:t>СВЯЗЫВАЕМ ОБЕ ТАБЛИЦЫ : ВРЕМЕННУЮ «ТЧ» И ФИЗИЧЕСКУЮ «Премии», ТАК КАК РЕГИСТР Независимый и Не периодический СрезаПоследних НЕТ.</w:t>
      </w:r>
    </w:p>
    <w:p w14:paraId="055FEE7E" w14:textId="77777777" w:rsidR="00B4338E" w:rsidRDefault="00B4338E" w:rsidP="002B164B">
      <w:pPr>
        <w:spacing w:after="0"/>
        <w:jc w:val="both"/>
      </w:pPr>
    </w:p>
    <w:p w14:paraId="42596C0F" w14:textId="60AE6D5C" w:rsidR="00B4338E" w:rsidRDefault="00B4338E" w:rsidP="002B164B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1EA65224" wp14:editId="09A2FE05">
            <wp:extent cx="5939790" cy="3100070"/>
            <wp:effectExtent l="0" t="0" r="3810" b="5080"/>
            <wp:docPr id="53594867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48677" name="Рисунок 5359486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D818" w14:textId="1A169270" w:rsidR="00B4338E" w:rsidRDefault="00B4338E" w:rsidP="002B164B">
      <w:pPr>
        <w:spacing w:after="0"/>
        <w:jc w:val="both"/>
      </w:pPr>
      <w:r>
        <w:rPr>
          <w:noProof/>
        </w:rPr>
        <w:drawing>
          <wp:inline distT="0" distB="0" distL="0" distR="0" wp14:anchorId="6EFC845D" wp14:editId="5E316010">
            <wp:extent cx="5939790" cy="3006725"/>
            <wp:effectExtent l="0" t="0" r="3810" b="3175"/>
            <wp:docPr id="12853954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9544" name="Рисунок 1285395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C129" w14:textId="28B9E5CD" w:rsidR="00B4338E" w:rsidRDefault="002C4D85" w:rsidP="002B164B">
      <w:pPr>
        <w:spacing w:after="0"/>
        <w:jc w:val="both"/>
      </w:pPr>
      <w:r>
        <w:rPr>
          <w:noProof/>
        </w:rPr>
        <w:drawing>
          <wp:inline distT="0" distB="0" distL="0" distR="0" wp14:anchorId="7EB1A3FD" wp14:editId="546D2AA4">
            <wp:extent cx="5939790" cy="3090545"/>
            <wp:effectExtent l="0" t="0" r="3810" b="0"/>
            <wp:docPr id="133539560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95607" name="Рисунок 13353956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F9EE" w14:textId="77777777" w:rsidR="002C4D85" w:rsidRPr="002C4D85" w:rsidRDefault="002C4D85" w:rsidP="002C4D85">
      <w:pPr>
        <w:spacing w:after="0"/>
        <w:jc w:val="both"/>
        <w:rPr>
          <w:color w:val="0070C0"/>
        </w:rPr>
      </w:pPr>
      <w:r w:rsidRPr="002C4D85">
        <w:rPr>
          <w:color w:val="0070C0"/>
        </w:rPr>
        <w:lastRenderedPageBreak/>
        <w:t>Запрос.УстановитьПараметр("</w:t>
      </w:r>
      <w:r w:rsidRPr="002C4D85">
        <w:t>Ссылка</w:t>
      </w:r>
      <w:r w:rsidRPr="002C4D85">
        <w:rPr>
          <w:color w:val="0070C0"/>
        </w:rPr>
        <w:t>", Ссылка);</w:t>
      </w:r>
    </w:p>
    <w:p w14:paraId="1336E9F1" w14:textId="77777777" w:rsidR="002C4D85" w:rsidRPr="002C4D85" w:rsidRDefault="002C4D85" w:rsidP="002C4D85">
      <w:pPr>
        <w:spacing w:after="0"/>
        <w:jc w:val="both"/>
        <w:rPr>
          <w:color w:val="0070C0"/>
        </w:rPr>
      </w:pPr>
      <w:r w:rsidRPr="002C4D85">
        <w:rPr>
          <w:color w:val="0070C0"/>
        </w:rPr>
        <w:t>Запрос.УстановитьПараметр("</w:t>
      </w:r>
      <w:r w:rsidRPr="002C4D85">
        <w:t>ПериодРегистрации</w:t>
      </w:r>
      <w:r w:rsidRPr="002C4D85">
        <w:rPr>
          <w:color w:val="0070C0"/>
        </w:rPr>
        <w:t>", ПериодРегистрации);</w:t>
      </w:r>
    </w:p>
    <w:p w14:paraId="3CB98B28" w14:textId="77777777" w:rsidR="002C4D85" w:rsidRDefault="002C4D85" w:rsidP="002C4D85">
      <w:pPr>
        <w:spacing w:after="0"/>
        <w:jc w:val="both"/>
      </w:pPr>
    </w:p>
    <w:p w14:paraId="351C57BF" w14:textId="77777777" w:rsidR="002C4D85" w:rsidRDefault="002C4D85" w:rsidP="002C4D85">
      <w:pPr>
        <w:spacing w:after="0"/>
        <w:jc w:val="both"/>
      </w:pPr>
      <w:r>
        <w:t>Результат = Запрос.Выполнить();</w:t>
      </w:r>
    </w:p>
    <w:p w14:paraId="1B5F088A" w14:textId="77777777" w:rsidR="002C4D85" w:rsidRDefault="002C4D85" w:rsidP="002C4D85">
      <w:pPr>
        <w:spacing w:after="0"/>
        <w:jc w:val="both"/>
      </w:pPr>
    </w:p>
    <w:p w14:paraId="27D75AEB" w14:textId="77777777" w:rsidR="002C4D85" w:rsidRDefault="002C4D85" w:rsidP="002C4D85">
      <w:pPr>
        <w:spacing w:after="0"/>
        <w:jc w:val="both"/>
      </w:pPr>
      <w:r>
        <w:t>ВыборкаДетальныеЗаписи = Результат.Выбрать();</w:t>
      </w:r>
    </w:p>
    <w:p w14:paraId="0BC7B979" w14:textId="77777777" w:rsidR="002C4D85" w:rsidRDefault="002C4D85" w:rsidP="002C4D85">
      <w:pPr>
        <w:spacing w:after="0"/>
        <w:jc w:val="both"/>
      </w:pPr>
    </w:p>
    <w:p w14:paraId="0823111B" w14:textId="77777777" w:rsidR="002C4D85" w:rsidRDefault="002C4D85" w:rsidP="002C4D85">
      <w:pPr>
        <w:spacing w:after="0"/>
        <w:jc w:val="both"/>
      </w:pPr>
      <w:r>
        <w:t>Пока ВыборкаДетальныеЗаписи.Следующий() Цикл</w:t>
      </w:r>
    </w:p>
    <w:p w14:paraId="4453EA7C" w14:textId="77777777" w:rsidR="002C4D85" w:rsidRDefault="002C4D85" w:rsidP="002C4D85">
      <w:pPr>
        <w:spacing w:after="0"/>
        <w:jc w:val="both"/>
      </w:pPr>
      <w:r>
        <w:t xml:space="preserve">    Если ВыборкаДетальныеЗаписи.ВидРасчета = ПланыВидовРасчета.ОсновныеНачисления.Оклад</w:t>
      </w:r>
    </w:p>
    <w:p w14:paraId="6257814B" w14:textId="77777777" w:rsidR="002C4D85" w:rsidRDefault="002C4D85" w:rsidP="002C4D85">
      <w:pPr>
        <w:spacing w:after="0"/>
        <w:jc w:val="both"/>
      </w:pPr>
      <w:r>
        <w:t xml:space="preserve">    ИЛИ ВыборкаДетальныеЗаписи.ВидРасчета = ПланыВидовРасчета.ОсновныеНачисления.Командировка</w:t>
      </w:r>
    </w:p>
    <w:p w14:paraId="520809D0" w14:textId="77777777" w:rsidR="002C4D85" w:rsidRDefault="002C4D85" w:rsidP="002C4D85">
      <w:pPr>
        <w:spacing w:after="0"/>
        <w:jc w:val="both"/>
      </w:pPr>
      <w:r>
        <w:t xml:space="preserve">    Тогда</w:t>
      </w:r>
    </w:p>
    <w:p w14:paraId="196D5C2A" w14:textId="77777777" w:rsidR="002C4D85" w:rsidRDefault="002C4D85" w:rsidP="002C4D85">
      <w:pPr>
        <w:spacing w:after="0"/>
        <w:jc w:val="both"/>
      </w:pPr>
      <w:r>
        <w:t xml:space="preserve">        Движение = Движения.ОсновныеНачисления.Добавить();</w:t>
      </w:r>
    </w:p>
    <w:p w14:paraId="13756471" w14:textId="77777777" w:rsidR="002C4D85" w:rsidRDefault="002C4D85" w:rsidP="002C4D85">
      <w:pPr>
        <w:spacing w:after="0"/>
        <w:jc w:val="both"/>
      </w:pPr>
      <w:r>
        <w:t xml:space="preserve">        Движение.Сторно = Ложь;</w:t>
      </w:r>
    </w:p>
    <w:p w14:paraId="199B0AD6" w14:textId="77777777" w:rsidR="002C4D85" w:rsidRDefault="002C4D85" w:rsidP="002C4D85">
      <w:pPr>
        <w:spacing w:after="0"/>
        <w:jc w:val="both"/>
      </w:pPr>
      <w:r>
        <w:t xml:space="preserve">        Движение.ВидРасчета = ВыборкаДетальныеЗаписи.ВидРасчета;</w:t>
      </w:r>
    </w:p>
    <w:p w14:paraId="6BFB67AA" w14:textId="77777777" w:rsidR="002C4D85" w:rsidRDefault="002C4D85" w:rsidP="002C4D85">
      <w:pPr>
        <w:spacing w:after="0"/>
        <w:jc w:val="both"/>
      </w:pPr>
      <w:r>
        <w:t xml:space="preserve">        Движение.ПериодДействияНачало = ВыборкаДетальныеЗаписи.ДатаНачала;</w:t>
      </w:r>
    </w:p>
    <w:p w14:paraId="26C4E03E" w14:textId="77777777" w:rsidR="002C4D85" w:rsidRDefault="002C4D85" w:rsidP="002C4D85">
      <w:pPr>
        <w:spacing w:after="0"/>
        <w:jc w:val="both"/>
      </w:pPr>
      <w:r>
        <w:t xml:space="preserve">        Движение.ПериодДействияКонец = КонецДня(ВыборкаДетальныеЗаписи.ДатаОкончания);</w:t>
      </w:r>
    </w:p>
    <w:p w14:paraId="69DB6B2F" w14:textId="77777777" w:rsidR="002C4D85" w:rsidRDefault="002C4D85" w:rsidP="002C4D85">
      <w:pPr>
        <w:spacing w:after="0"/>
        <w:jc w:val="both"/>
      </w:pPr>
      <w:r>
        <w:t xml:space="preserve">        Движение.ПериодРегистрации = ПериодРегистрации;</w:t>
      </w:r>
    </w:p>
    <w:p w14:paraId="21ABE0EA" w14:textId="77777777" w:rsidR="002C4D85" w:rsidRDefault="002C4D85" w:rsidP="002C4D85">
      <w:pPr>
        <w:spacing w:after="0"/>
        <w:jc w:val="both"/>
      </w:pPr>
      <w:r>
        <w:t xml:space="preserve">        Движение.Сотрудник = ВыборкаДетальныеЗаписи.Сотрудник;</w:t>
      </w:r>
    </w:p>
    <w:p w14:paraId="59E027A1" w14:textId="77777777" w:rsidR="002C4D85" w:rsidRDefault="002C4D85" w:rsidP="002C4D85">
      <w:pPr>
        <w:spacing w:after="0"/>
        <w:jc w:val="both"/>
      </w:pPr>
      <w:r>
        <w:t xml:space="preserve">        Движение.Подразделение = ВыборкаДетальныеЗаписи.Подразделение;</w:t>
      </w:r>
    </w:p>
    <w:p w14:paraId="075D354A" w14:textId="77777777" w:rsidR="002C4D85" w:rsidRDefault="002C4D85" w:rsidP="002C4D85">
      <w:pPr>
        <w:spacing w:after="0"/>
        <w:jc w:val="both"/>
      </w:pPr>
      <w:r>
        <w:t xml:space="preserve">        Движение.Должность = ВыборкаДетальныеЗаписи.Должность;</w:t>
      </w:r>
    </w:p>
    <w:p w14:paraId="1DD21DA5" w14:textId="77777777" w:rsidR="002C4D85" w:rsidRDefault="002C4D85" w:rsidP="002C4D85">
      <w:pPr>
        <w:spacing w:after="0"/>
        <w:jc w:val="both"/>
      </w:pPr>
      <w:r>
        <w:t xml:space="preserve">        Движение.ТипГрафика = ВыборкаДетальныеЗаписи.ТипГрафика;</w:t>
      </w:r>
    </w:p>
    <w:p w14:paraId="20C7FA8A" w14:textId="77777777" w:rsidR="002C4D85" w:rsidRDefault="002C4D85" w:rsidP="002C4D85">
      <w:pPr>
        <w:spacing w:after="0"/>
        <w:jc w:val="both"/>
      </w:pPr>
      <w:r>
        <w:t xml:space="preserve">        </w:t>
      </w:r>
    </w:p>
    <w:p w14:paraId="32E3516E" w14:textId="77777777" w:rsidR="002C4D85" w:rsidRDefault="002C4D85" w:rsidP="002C4D85">
      <w:pPr>
        <w:spacing w:after="0"/>
        <w:jc w:val="both"/>
      </w:pPr>
      <w:r>
        <w:t xml:space="preserve">        Если ВыборкаДетальныеЗаписи.ВидРасчета=ПланыВидовРасчета.ОсновныеНачисления.Оклад Тогда</w:t>
      </w:r>
    </w:p>
    <w:p w14:paraId="55B7C5DF" w14:textId="77777777" w:rsidR="002C4D85" w:rsidRDefault="002C4D85" w:rsidP="002C4D85">
      <w:pPr>
        <w:spacing w:after="0"/>
        <w:jc w:val="both"/>
      </w:pPr>
      <w:r>
        <w:t xml:space="preserve">            Движение.Размер = ВыборкаДетальныеЗаписи.Оклад;</w:t>
      </w:r>
    </w:p>
    <w:p w14:paraId="062EDED9" w14:textId="77777777" w:rsidR="002C4D85" w:rsidRDefault="002C4D85" w:rsidP="002C4D85">
      <w:pPr>
        <w:spacing w:after="0"/>
        <w:jc w:val="both"/>
      </w:pPr>
      <w:r>
        <w:t xml:space="preserve">        ИначеЕсли</w:t>
      </w:r>
    </w:p>
    <w:p w14:paraId="4F27CE59" w14:textId="77777777" w:rsidR="002C4D85" w:rsidRDefault="002C4D85" w:rsidP="002C4D85">
      <w:pPr>
        <w:spacing w:after="0"/>
        <w:jc w:val="both"/>
      </w:pPr>
      <w:r>
        <w:t xml:space="preserve">            ВыборкаДетальныеЗаписи.ВидРасчета=ПланыВидовРасчета.ОсновныеНачисления.Командировка</w:t>
      </w:r>
    </w:p>
    <w:p w14:paraId="452409EB" w14:textId="77777777" w:rsidR="002C4D85" w:rsidRDefault="002C4D85" w:rsidP="002C4D85">
      <w:pPr>
        <w:spacing w:after="0"/>
        <w:jc w:val="both"/>
      </w:pPr>
      <w:r>
        <w:t xml:space="preserve">            Тогда</w:t>
      </w:r>
    </w:p>
    <w:p w14:paraId="129D5131" w14:textId="77777777" w:rsidR="002C4D85" w:rsidRDefault="002C4D85" w:rsidP="002C4D85">
      <w:pPr>
        <w:spacing w:after="0"/>
        <w:jc w:val="both"/>
      </w:pPr>
      <w:r>
        <w:t xml:space="preserve">                Движение.Размер = ВыборкаДетальныеЗаписи.Размер;</w:t>
      </w:r>
    </w:p>
    <w:p w14:paraId="38408FF4" w14:textId="77777777" w:rsidR="002C4D85" w:rsidRDefault="002C4D85" w:rsidP="002C4D85">
      <w:pPr>
        <w:spacing w:after="0"/>
        <w:jc w:val="both"/>
      </w:pPr>
      <w:r>
        <w:t xml:space="preserve">        КонецЕсли;</w:t>
      </w:r>
    </w:p>
    <w:p w14:paraId="1FDF649A" w14:textId="77777777" w:rsidR="002C4D85" w:rsidRDefault="002C4D85" w:rsidP="002C4D85">
      <w:pPr>
        <w:spacing w:after="0"/>
        <w:jc w:val="both"/>
      </w:pPr>
      <w:r>
        <w:t xml:space="preserve">    КонецЕсли;</w:t>
      </w:r>
    </w:p>
    <w:p w14:paraId="3DDAAAB3" w14:textId="58231D11" w:rsidR="002C4D85" w:rsidRDefault="002C4D85" w:rsidP="002C4D85">
      <w:pPr>
        <w:spacing w:after="0"/>
        <w:jc w:val="both"/>
      </w:pPr>
      <w:r>
        <w:t>ИначеЕсли</w:t>
      </w:r>
    </w:p>
    <w:p w14:paraId="2C525A09" w14:textId="77777777" w:rsidR="002C4D85" w:rsidRDefault="002C4D85" w:rsidP="002C4D85">
      <w:pPr>
        <w:spacing w:after="0"/>
        <w:jc w:val="both"/>
      </w:pPr>
    </w:p>
    <w:p w14:paraId="4043B5B6" w14:textId="77777777" w:rsidR="002C4D85" w:rsidRDefault="002C4D85" w:rsidP="002C4D85">
      <w:pPr>
        <w:spacing w:after="0"/>
        <w:jc w:val="both"/>
      </w:pPr>
      <w:r>
        <w:t xml:space="preserve">ИначеЕсли </w:t>
      </w:r>
    </w:p>
    <w:p w14:paraId="009ECDEE" w14:textId="77777777" w:rsidR="002C4D85" w:rsidRDefault="002C4D85" w:rsidP="002C4D85">
      <w:pPr>
        <w:spacing w:after="0"/>
        <w:jc w:val="both"/>
      </w:pPr>
      <w:r>
        <w:t xml:space="preserve">    ВыборкаДетальныеЗаписи.ВидРасчета=ПланыВидовРасчета. ДополнительныеНачисления.Премия</w:t>
      </w:r>
    </w:p>
    <w:p w14:paraId="674EC986" w14:textId="77777777" w:rsidR="002C4D85" w:rsidRDefault="002C4D85" w:rsidP="002C4D85">
      <w:pPr>
        <w:spacing w:after="0"/>
        <w:jc w:val="both"/>
      </w:pPr>
      <w:r>
        <w:t xml:space="preserve">    Тогда</w:t>
      </w:r>
    </w:p>
    <w:p w14:paraId="5495FE02" w14:textId="77777777" w:rsidR="002C4D85" w:rsidRDefault="002C4D85" w:rsidP="002C4D85">
      <w:pPr>
        <w:spacing w:after="0"/>
        <w:jc w:val="both"/>
      </w:pPr>
      <w:r>
        <w:t xml:space="preserve">        Движение = Движения.ДополнительныеНачисления.Добавить();</w:t>
      </w:r>
    </w:p>
    <w:p w14:paraId="193E8059" w14:textId="77777777" w:rsidR="002C4D85" w:rsidRDefault="002C4D85" w:rsidP="002C4D85">
      <w:pPr>
        <w:spacing w:after="0"/>
        <w:jc w:val="both"/>
      </w:pPr>
      <w:r>
        <w:lastRenderedPageBreak/>
        <w:t xml:space="preserve">        Движение.Сторно = Ложь;</w:t>
      </w:r>
    </w:p>
    <w:p w14:paraId="0DCEA635" w14:textId="77777777" w:rsidR="002C4D85" w:rsidRDefault="002C4D85" w:rsidP="002C4D85">
      <w:pPr>
        <w:spacing w:after="0"/>
        <w:jc w:val="both"/>
      </w:pPr>
      <w:r>
        <w:t xml:space="preserve">        Движение.ВидРасчета = ВыборкаДетальныеЗаписи.ВидРасчета;</w:t>
      </w:r>
    </w:p>
    <w:p w14:paraId="4BCB0ADB" w14:textId="77777777" w:rsidR="002C4D85" w:rsidRDefault="002C4D85" w:rsidP="002C4D85">
      <w:pPr>
        <w:spacing w:after="0"/>
        <w:jc w:val="both"/>
      </w:pPr>
      <w:r>
        <w:t xml:space="preserve">        Движение.ПериодРегистрации = ПериодРегистрации;</w:t>
      </w:r>
    </w:p>
    <w:p w14:paraId="476C57F6" w14:textId="77777777" w:rsidR="002C4D85" w:rsidRDefault="002C4D85" w:rsidP="002C4D85">
      <w:pPr>
        <w:spacing w:after="0"/>
        <w:jc w:val="both"/>
      </w:pPr>
    </w:p>
    <w:p w14:paraId="2277617E" w14:textId="77777777" w:rsidR="002C4D85" w:rsidRDefault="002C4D85" w:rsidP="002C4D85">
      <w:pPr>
        <w:spacing w:after="0"/>
        <w:jc w:val="both"/>
      </w:pPr>
      <w:r>
        <w:t xml:space="preserve">        Движение.БазовыйПериодНачало = ВыборкаДетальныеЗаписи.ДатаНачала;</w:t>
      </w:r>
    </w:p>
    <w:p w14:paraId="58E3F28B" w14:textId="77777777" w:rsidR="002C4D85" w:rsidRDefault="002C4D85" w:rsidP="002C4D85">
      <w:pPr>
        <w:spacing w:after="0"/>
        <w:jc w:val="both"/>
      </w:pPr>
      <w:r>
        <w:t xml:space="preserve">        Движение.БазовыйПериодКонец = ВыборкаДетальныеЗаписи.ДатаОкончания;</w:t>
      </w:r>
    </w:p>
    <w:p w14:paraId="3BDC9B2F" w14:textId="77777777" w:rsidR="002C4D85" w:rsidRDefault="002C4D85" w:rsidP="002C4D85">
      <w:pPr>
        <w:spacing w:after="0"/>
        <w:jc w:val="both"/>
      </w:pPr>
      <w:r>
        <w:t xml:space="preserve">        Движение.Сотрудник = ВыборкаДетальныеЗаписи.Сотрудник;</w:t>
      </w:r>
    </w:p>
    <w:p w14:paraId="193A2801" w14:textId="77777777" w:rsidR="002C4D85" w:rsidRDefault="002C4D85" w:rsidP="002C4D85">
      <w:pPr>
        <w:spacing w:after="0"/>
        <w:jc w:val="both"/>
      </w:pPr>
      <w:r>
        <w:t xml:space="preserve">        Движение.Подразделение = ВыборкаДетальныеЗаписи.Подразделение;</w:t>
      </w:r>
    </w:p>
    <w:p w14:paraId="671D5E3E" w14:textId="77777777" w:rsidR="002C4D85" w:rsidRDefault="002C4D85" w:rsidP="002C4D85">
      <w:pPr>
        <w:spacing w:after="0"/>
        <w:jc w:val="both"/>
      </w:pPr>
      <w:r>
        <w:t xml:space="preserve">        Движение.Должность = ВыборкаДетальныеЗаписи.Должность;</w:t>
      </w:r>
    </w:p>
    <w:p w14:paraId="6CB54CFC" w14:textId="77777777" w:rsidR="002C4D85" w:rsidRDefault="002C4D85" w:rsidP="002C4D85">
      <w:pPr>
        <w:spacing w:after="0"/>
        <w:jc w:val="both"/>
      </w:pPr>
      <w:r>
        <w:t xml:space="preserve">        Движение.Размер = ВыборкаДетальныеЗаписи.Премия;</w:t>
      </w:r>
    </w:p>
    <w:p w14:paraId="02573EEF" w14:textId="77777777" w:rsidR="002C4D85" w:rsidRDefault="002C4D85" w:rsidP="002C4D85">
      <w:pPr>
        <w:spacing w:after="0"/>
        <w:jc w:val="both"/>
      </w:pPr>
    </w:p>
    <w:p w14:paraId="68161324" w14:textId="77777777" w:rsidR="002C4D85" w:rsidRDefault="002C4D85" w:rsidP="002C4D85">
      <w:pPr>
        <w:spacing w:after="0"/>
        <w:jc w:val="both"/>
      </w:pPr>
      <w:r>
        <w:t xml:space="preserve">    КонецЕсли</w:t>
      </w:r>
    </w:p>
    <w:p w14:paraId="31E92E63" w14:textId="77777777" w:rsidR="002C4D85" w:rsidRDefault="002C4D85" w:rsidP="002C4D85">
      <w:pPr>
        <w:spacing w:after="0"/>
        <w:jc w:val="both"/>
      </w:pPr>
      <w:r>
        <w:t>КонецЦикла;</w:t>
      </w:r>
    </w:p>
    <w:p w14:paraId="59A5626E" w14:textId="77777777" w:rsidR="002C4D85" w:rsidRDefault="002C4D85" w:rsidP="002C4D85">
      <w:pPr>
        <w:spacing w:after="0"/>
        <w:jc w:val="both"/>
      </w:pPr>
    </w:p>
    <w:p w14:paraId="38BE0754" w14:textId="77777777" w:rsidR="002C4D85" w:rsidRDefault="002C4D85" w:rsidP="002C4D85">
      <w:pPr>
        <w:spacing w:after="0"/>
        <w:jc w:val="both"/>
      </w:pPr>
      <w:r>
        <w:t>Движения.Записать();</w:t>
      </w:r>
    </w:p>
    <w:p w14:paraId="6D2BF489" w14:textId="77777777" w:rsidR="002C4D85" w:rsidRDefault="002C4D85" w:rsidP="002C4D85">
      <w:pPr>
        <w:spacing w:after="0"/>
        <w:jc w:val="both"/>
      </w:pPr>
    </w:p>
    <w:p w14:paraId="4A510F80" w14:textId="77777777" w:rsidR="002C4D85" w:rsidRDefault="002C4D85" w:rsidP="002C4D85">
      <w:pPr>
        <w:spacing w:after="0"/>
        <w:jc w:val="both"/>
      </w:pPr>
      <w:r>
        <w:t>ОМ1.РасчетОсновные(Ссылка);</w:t>
      </w:r>
    </w:p>
    <w:p w14:paraId="45B33C37" w14:textId="22CC725A" w:rsidR="002C4D85" w:rsidRDefault="002C4D85" w:rsidP="002C4D85">
      <w:pPr>
        <w:spacing w:after="0"/>
        <w:jc w:val="both"/>
      </w:pPr>
      <w:r>
        <w:t>ОМ1.РасчетДополнительные(Ссылка);</w:t>
      </w:r>
    </w:p>
    <w:p w14:paraId="2757FC4E" w14:textId="48FBC0A5" w:rsidR="002C4D85" w:rsidRDefault="002C4D85" w:rsidP="002C4D85">
      <w:pPr>
        <w:spacing w:after="0"/>
        <w:jc w:val="both"/>
      </w:pPr>
    </w:p>
    <w:p w14:paraId="73BFABD6" w14:textId="2621CB0F" w:rsidR="002C4D85" w:rsidRPr="00B4338E" w:rsidRDefault="002C4D85" w:rsidP="002C4D85">
      <w:pPr>
        <w:spacing w:after="0"/>
        <w:jc w:val="both"/>
      </w:pPr>
      <w:r>
        <w:t>Конец Процедуры</w:t>
      </w:r>
    </w:p>
    <w:sectPr w:rsidR="002C4D85" w:rsidRPr="00B4338E" w:rsidSect="00BC13F0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AD1"/>
    <w:rsid w:val="002B164B"/>
    <w:rsid w:val="002C4D85"/>
    <w:rsid w:val="006C0B77"/>
    <w:rsid w:val="008242FF"/>
    <w:rsid w:val="00870751"/>
    <w:rsid w:val="00922C48"/>
    <w:rsid w:val="00B4338E"/>
    <w:rsid w:val="00B915B7"/>
    <w:rsid w:val="00BC13F0"/>
    <w:rsid w:val="00D81AD1"/>
    <w:rsid w:val="00E6053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0F7DE"/>
  <w15:chartTrackingRefBased/>
  <w15:docId w15:val="{4071950F-4030-4F90-B51A-31C4DC1CC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2024-06-14T12:14:00Z</dcterms:created>
  <dcterms:modified xsi:type="dcterms:W3CDTF">2024-06-14T12:41:00Z</dcterms:modified>
</cp:coreProperties>
</file>