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BED73" w14:textId="0CDAD340" w:rsidR="00F12C76" w:rsidRDefault="00854DC0" w:rsidP="00854DC0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41E70881" wp14:editId="3C613DBA">
            <wp:extent cx="5939790" cy="3164840"/>
            <wp:effectExtent l="0" t="0" r="3810" b="0"/>
            <wp:docPr id="4246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3191" name="Рисунок 424631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7C9F" w14:textId="6CE6B4FF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9BA973E" wp14:editId="397D27B8">
            <wp:extent cx="5939790" cy="3100070"/>
            <wp:effectExtent l="0" t="0" r="3810" b="5080"/>
            <wp:docPr id="21096273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27397" name="Рисунок 2109627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12BD" w14:textId="766F2443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0CF26A3" wp14:editId="2CBD573C">
            <wp:extent cx="5939790" cy="3100070"/>
            <wp:effectExtent l="0" t="0" r="3810" b="5080"/>
            <wp:docPr id="2019576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6745" name="Рисунок 2019576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4769" w14:textId="57ABA0AC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E3FD1DB" wp14:editId="53A693CE">
            <wp:extent cx="5939790" cy="3136900"/>
            <wp:effectExtent l="0" t="0" r="3810" b="6350"/>
            <wp:docPr id="13173481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8124" name="Рисунок 1317348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E47E" w14:textId="3D2DCD51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12A6C74" wp14:editId="2FCBC29E">
            <wp:extent cx="5939790" cy="3062605"/>
            <wp:effectExtent l="0" t="0" r="3810" b="4445"/>
            <wp:docPr id="15092477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7701" name="Рисунок 1509247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2110" w14:textId="106F737E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EAE51E9" wp14:editId="69174606">
            <wp:extent cx="5939790" cy="3127375"/>
            <wp:effectExtent l="0" t="0" r="3810" b="0"/>
            <wp:docPr id="839315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5479" name="Рисунок 8393154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752E" w14:textId="07B4E894" w:rsidR="00854DC0" w:rsidRDefault="00854DC0" w:rsidP="00854DC0">
      <w:pPr>
        <w:spacing w:after="0"/>
        <w:jc w:val="both"/>
      </w:pPr>
      <w:r>
        <w:rPr>
          <w:noProof/>
        </w:rPr>
        <w:drawing>
          <wp:inline distT="0" distB="0" distL="0" distR="0" wp14:anchorId="424B2652" wp14:editId="11881CED">
            <wp:extent cx="5939790" cy="2765425"/>
            <wp:effectExtent l="0" t="0" r="3810" b="0"/>
            <wp:docPr id="9138365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6557" name="Рисунок 913836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2947" w14:textId="2C83024D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8FC2169" wp14:editId="764FB738">
            <wp:extent cx="5939790" cy="3368675"/>
            <wp:effectExtent l="0" t="0" r="3810" b="3175"/>
            <wp:docPr id="15005230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3002" name="Рисунок 1500523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F91F" w14:textId="77777777" w:rsidR="00854DC0" w:rsidRDefault="00854DC0" w:rsidP="00854DC0">
      <w:pPr>
        <w:spacing w:after="0"/>
        <w:jc w:val="both"/>
      </w:pPr>
    </w:p>
    <w:p w14:paraId="4C7CC15F" w14:textId="77777777" w:rsidR="00854DC0" w:rsidRDefault="00854DC0" w:rsidP="00854DC0">
      <w:pPr>
        <w:spacing w:after="0"/>
        <w:jc w:val="both"/>
      </w:pPr>
      <w:r w:rsidRPr="00854DC0">
        <w:rPr>
          <w:b/>
          <w:bCs/>
          <w:color w:val="FF0000"/>
        </w:rPr>
        <w:t>Если</w:t>
      </w:r>
      <w:r w:rsidRPr="00854DC0">
        <w:rPr>
          <w:color w:val="FF0000"/>
        </w:rPr>
        <w:t xml:space="preserve"> </w:t>
      </w:r>
      <w:proofErr w:type="spellStart"/>
      <w:r>
        <w:t>ВыборкаДетальныеЗаписи.Отклонение</w:t>
      </w:r>
      <w:proofErr w:type="spellEnd"/>
      <w:r>
        <w:t xml:space="preserve">&gt;0 </w:t>
      </w:r>
      <w:r w:rsidRPr="00854DC0">
        <w:rPr>
          <w:b/>
          <w:bCs/>
          <w:color w:val="FF0000"/>
        </w:rPr>
        <w:t>И</w:t>
      </w:r>
      <w:r w:rsidRPr="00854DC0">
        <w:rPr>
          <w:color w:val="FF0000"/>
        </w:rPr>
        <w:t xml:space="preserve"> </w:t>
      </w:r>
      <w:proofErr w:type="spellStart"/>
      <w:r>
        <w:t>ВыборкаДетальныеЗаписи.ВидСчета</w:t>
      </w:r>
      <w:proofErr w:type="spellEnd"/>
      <w:r>
        <w:t>&lt;&gt;</w:t>
      </w:r>
      <w:proofErr w:type="spellStart"/>
      <w:r>
        <w:t>ВидСчета.Пассивный</w:t>
      </w:r>
      <w:proofErr w:type="spellEnd"/>
    </w:p>
    <w:p w14:paraId="46D42D45" w14:textId="77777777" w:rsidR="00854DC0" w:rsidRDefault="00854DC0" w:rsidP="00854DC0">
      <w:pPr>
        <w:spacing w:after="0"/>
        <w:jc w:val="both"/>
      </w:pPr>
    </w:p>
    <w:p w14:paraId="691333F3" w14:textId="77777777" w:rsidR="00854DC0" w:rsidRDefault="00854DC0" w:rsidP="00854DC0">
      <w:pPr>
        <w:spacing w:after="0"/>
        <w:jc w:val="both"/>
        <w:rPr>
          <w:b/>
          <w:bCs/>
          <w:color w:val="FF0000"/>
        </w:rPr>
      </w:pPr>
      <w:r w:rsidRPr="00854DC0">
        <w:rPr>
          <w:b/>
          <w:bCs/>
          <w:color w:val="FF0000"/>
        </w:rPr>
        <w:t>ИЛИ</w:t>
      </w:r>
      <w:r w:rsidRPr="00854DC0">
        <w:rPr>
          <w:color w:val="FF0000"/>
        </w:rPr>
        <w:t xml:space="preserve"> </w:t>
      </w:r>
      <w:proofErr w:type="spellStart"/>
      <w:r>
        <w:t>ВыборкаДетальныеЗаписи.Отклонение</w:t>
      </w:r>
      <w:proofErr w:type="spellEnd"/>
      <w:r>
        <w:t xml:space="preserve">&lt;0 </w:t>
      </w:r>
      <w:r w:rsidRPr="00854DC0">
        <w:rPr>
          <w:b/>
          <w:bCs/>
          <w:color w:val="FF0000"/>
        </w:rPr>
        <w:t>И</w:t>
      </w:r>
      <w:r w:rsidRPr="00854DC0">
        <w:rPr>
          <w:color w:val="FF0000"/>
        </w:rPr>
        <w:t xml:space="preserve"> </w:t>
      </w:r>
      <w:proofErr w:type="spellStart"/>
      <w:r>
        <w:t>ВыборкаДетальныеЗаписи.ВидСчета</w:t>
      </w:r>
      <w:proofErr w:type="spellEnd"/>
      <w:r>
        <w:t>=</w:t>
      </w:r>
      <w:proofErr w:type="spellStart"/>
      <w:r>
        <w:t>ВидСчета.</w:t>
      </w:r>
      <w:proofErr w:type="gramStart"/>
      <w:r>
        <w:t>Пассивный</w:t>
      </w:r>
      <w:proofErr w:type="spellEnd"/>
      <w:proofErr w:type="gramEnd"/>
      <w:r>
        <w:t xml:space="preserve"> </w:t>
      </w:r>
      <w:r w:rsidRPr="00854DC0">
        <w:rPr>
          <w:b/>
          <w:bCs/>
          <w:color w:val="FF0000"/>
        </w:rPr>
        <w:t>Тогда</w:t>
      </w:r>
    </w:p>
    <w:p w14:paraId="39A32E69" w14:textId="77777777" w:rsidR="00854DC0" w:rsidRDefault="00854DC0" w:rsidP="00854DC0">
      <w:pPr>
        <w:spacing w:after="0"/>
        <w:jc w:val="both"/>
      </w:pPr>
    </w:p>
    <w:p w14:paraId="20BCD456" w14:textId="77777777" w:rsidR="00854DC0" w:rsidRDefault="00854DC0" w:rsidP="00854DC0">
      <w:pPr>
        <w:spacing w:after="0"/>
        <w:jc w:val="both"/>
        <w:rPr>
          <w:i/>
          <w:iCs/>
          <w:color w:val="00B050"/>
        </w:rPr>
      </w:pPr>
      <w:r>
        <w:t xml:space="preserve">    ПРИБЫЛЬ </w:t>
      </w:r>
      <w:proofErr w:type="spellStart"/>
      <w:r w:rsidRPr="00854DC0">
        <w:rPr>
          <w:i/>
          <w:iCs/>
          <w:color w:val="00B050"/>
        </w:rPr>
        <w:t>ВыборкаДетальныеЗаписи.Счет</w:t>
      </w:r>
      <w:proofErr w:type="spellEnd"/>
      <w:r w:rsidRPr="00854DC0">
        <w:rPr>
          <w:i/>
          <w:iCs/>
          <w:color w:val="00B050"/>
        </w:rPr>
        <w:t xml:space="preserve"> - </w:t>
      </w:r>
      <w:proofErr w:type="spellStart"/>
      <w:r w:rsidRPr="00854DC0">
        <w:rPr>
          <w:i/>
          <w:iCs/>
          <w:color w:val="00B050"/>
        </w:rPr>
        <w:t>Кт</w:t>
      </w:r>
      <w:proofErr w:type="spellEnd"/>
      <w:r w:rsidRPr="00854DC0">
        <w:rPr>
          <w:i/>
          <w:iCs/>
          <w:color w:val="00B050"/>
        </w:rPr>
        <w:t xml:space="preserve"> «Прибыли и убытки» на сумму разницы</w:t>
      </w:r>
    </w:p>
    <w:p w14:paraId="3E765AB6" w14:textId="77777777" w:rsidR="00854DC0" w:rsidRDefault="00854DC0" w:rsidP="00854DC0">
      <w:pPr>
        <w:spacing w:after="0"/>
        <w:jc w:val="both"/>
      </w:pPr>
    </w:p>
    <w:p w14:paraId="072A9FAB" w14:textId="77777777" w:rsidR="00854DC0" w:rsidRDefault="00854DC0" w:rsidP="00854DC0">
      <w:pPr>
        <w:spacing w:after="0"/>
        <w:jc w:val="both"/>
      </w:pPr>
      <w:r>
        <w:t>Иначе</w:t>
      </w:r>
    </w:p>
    <w:p w14:paraId="7E479AFA" w14:textId="77777777" w:rsidR="00854DC0" w:rsidRDefault="00854DC0" w:rsidP="00854DC0">
      <w:pPr>
        <w:spacing w:after="0"/>
        <w:jc w:val="both"/>
      </w:pPr>
    </w:p>
    <w:p w14:paraId="093C0DFC" w14:textId="77777777" w:rsidR="00854DC0" w:rsidRDefault="00854DC0" w:rsidP="00854DC0">
      <w:pPr>
        <w:spacing w:after="0"/>
        <w:jc w:val="both"/>
      </w:pPr>
      <w:r>
        <w:t xml:space="preserve">    УБЫТОК </w:t>
      </w:r>
      <w:proofErr w:type="spellStart"/>
      <w:r w:rsidRPr="00854DC0">
        <w:rPr>
          <w:i/>
          <w:iCs/>
          <w:color w:val="00B050"/>
        </w:rPr>
        <w:t>Кт</w:t>
      </w:r>
      <w:proofErr w:type="spellEnd"/>
      <w:r w:rsidRPr="00854DC0">
        <w:rPr>
          <w:i/>
          <w:iCs/>
          <w:color w:val="00B050"/>
        </w:rPr>
        <w:t xml:space="preserve"> «Прибыли и убытки» - </w:t>
      </w:r>
      <w:proofErr w:type="spellStart"/>
      <w:r w:rsidRPr="00854DC0">
        <w:rPr>
          <w:i/>
          <w:iCs/>
          <w:color w:val="00B050"/>
        </w:rPr>
        <w:t>Выборка.ДетальныеЗаписи.Счет</w:t>
      </w:r>
      <w:proofErr w:type="spellEnd"/>
      <w:r w:rsidRPr="00854DC0">
        <w:rPr>
          <w:i/>
          <w:iCs/>
          <w:color w:val="00B050"/>
        </w:rPr>
        <w:t xml:space="preserve"> на сумму разницы</w:t>
      </w:r>
    </w:p>
    <w:p w14:paraId="5F78E512" w14:textId="77777777" w:rsidR="00854DC0" w:rsidRDefault="00854DC0" w:rsidP="00854DC0">
      <w:pPr>
        <w:spacing w:after="0"/>
        <w:jc w:val="both"/>
      </w:pPr>
    </w:p>
    <w:p w14:paraId="790BCE2E" w14:textId="5FF12C20" w:rsidR="00854DC0" w:rsidRDefault="00854DC0" w:rsidP="00854DC0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52CD89A8" w14:textId="16734FA9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0C3B9CB" wp14:editId="6CA6EF63">
            <wp:extent cx="9251950" cy="4337050"/>
            <wp:effectExtent l="0" t="0" r="6350" b="6350"/>
            <wp:docPr id="10373390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9067" name="Рисунок 1037339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9EF1" w14:textId="636755C3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E52024B" wp14:editId="738B4EB4">
            <wp:extent cx="9251950" cy="4756150"/>
            <wp:effectExtent l="0" t="0" r="6350" b="6350"/>
            <wp:docPr id="5930016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1688" name="Рисунок 5930016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926F" w14:textId="77777777" w:rsidR="00854DC0" w:rsidRDefault="00854DC0" w:rsidP="00854DC0">
      <w:pPr>
        <w:spacing w:after="0"/>
        <w:jc w:val="both"/>
      </w:pPr>
    </w:p>
    <w:p w14:paraId="5BB74952" w14:textId="7A9C0AC4" w:rsidR="00854DC0" w:rsidRDefault="00854DC0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F560946" wp14:editId="5914A26C">
            <wp:extent cx="8965565" cy="5939790"/>
            <wp:effectExtent l="0" t="0" r="6985" b="3810"/>
            <wp:docPr id="179453924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39240" name="Рисунок 17945392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556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C561" w14:textId="135679BD" w:rsidR="00854DC0" w:rsidRDefault="00F15945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788F3F1" wp14:editId="72507BA1">
            <wp:extent cx="9251950" cy="5709920"/>
            <wp:effectExtent l="0" t="0" r="6350" b="5080"/>
            <wp:docPr id="18746989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8912" name="Рисунок 18746989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9E92" w14:textId="77777777" w:rsidR="00F15945" w:rsidRDefault="00F15945" w:rsidP="00854DC0">
      <w:pPr>
        <w:spacing w:after="0"/>
        <w:jc w:val="both"/>
      </w:pPr>
    </w:p>
    <w:p w14:paraId="0E949128" w14:textId="0974F034" w:rsidR="00F15945" w:rsidRDefault="00F15945" w:rsidP="00854DC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62FA2FA" wp14:editId="17A99B5B">
            <wp:extent cx="9251950" cy="4813935"/>
            <wp:effectExtent l="0" t="0" r="6350" b="5715"/>
            <wp:docPr id="21387101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0131" name="Рисунок 21387101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57F2" w14:textId="77777777" w:rsidR="00F15945" w:rsidRDefault="00F15945" w:rsidP="00854DC0">
      <w:pPr>
        <w:spacing w:after="0"/>
        <w:jc w:val="both"/>
      </w:pPr>
    </w:p>
    <w:p w14:paraId="4500BEC7" w14:textId="77777777" w:rsidR="00F15945" w:rsidRDefault="00F15945" w:rsidP="00F15945">
      <w:pPr>
        <w:spacing w:after="0"/>
        <w:jc w:val="both"/>
      </w:pPr>
      <w:r>
        <w:t xml:space="preserve">Пока </w:t>
      </w:r>
      <w:proofErr w:type="spellStart"/>
      <w:r>
        <w:t>ВыборкаДетальныеЗаписи.Следующий</w:t>
      </w:r>
      <w:proofErr w:type="spellEnd"/>
      <w:r>
        <w:t>() Цикл</w:t>
      </w:r>
    </w:p>
    <w:p w14:paraId="48A3B8A7" w14:textId="77777777" w:rsidR="00F15945" w:rsidRDefault="00F15945" w:rsidP="00F15945">
      <w:pPr>
        <w:spacing w:after="0"/>
        <w:jc w:val="both"/>
      </w:pPr>
      <w:r>
        <w:t xml:space="preserve">    Движение = </w:t>
      </w:r>
      <w:proofErr w:type="spellStart"/>
      <w:r>
        <w:t>Движения.Управленческий.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4BEFA8C6" w14:textId="77777777" w:rsidR="00F15945" w:rsidRDefault="00F15945" w:rsidP="00F15945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442A800F" w14:textId="77777777" w:rsidR="00F15945" w:rsidRDefault="00F15945" w:rsidP="00F15945">
      <w:pPr>
        <w:spacing w:after="0"/>
        <w:jc w:val="both"/>
      </w:pPr>
      <w:r>
        <w:t xml:space="preserve">    </w:t>
      </w:r>
    </w:p>
    <w:p w14:paraId="2D7F87E8" w14:textId="77777777" w:rsidR="00F15945" w:rsidRDefault="00F15945" w:rsidP="00F15945">
      <w:pPr>
        <w:spacing w:after="0"/>
        <w:jc w:val="both"/>
      </w:pPr>
      <w:r>
        <w:lastRenderedPageBreak/>
        <w:t xml:space="preserve">    Если </w:t>
      </w:r>
      <w:proofErr w:type="spellStart"/>
      <w:r>
        <w:t>ВыборкаДетальныеЗаписи.Отклонение</w:t>
      </w:r>
      <w:proofErr w:type="spellEnd"/>
      <w:r>
        <w:t xml:space="preserve">&gt;0 И </w:t>
      </w:r>
      <w:proofErr w:type="spellStart"/>
      <w:r>
        <w:t>ВыборкаДетальныеЗаписи.ВидСчета</w:t>
      </w:r>
      <w:proofErr w:type="spellEnd"/>
      <w:r>
        <w:t>&lt;&gt;</w:t>
      </w:r>
      <w:proofErr w:type="spellStart"/>
      <w:r>
        <w:t>ВидСчета.Пассивный</w:t>
      </w:r>
      <w:proofErr w:type="spellEnd"/>
    </w:p>
    <w:p w14:paraId="0450F29A" w14:textId="77777777" w:rsidR="00F15945" w:rsidRDefault="00F15945" w:rsidP="00F15945">
      <w:pPr>
        <w:spacing w:after="0"/>
        <w:jc w:val="both"/>
      </w:pPr>
      <w:r>
        <w:t xml:space="preserve">    ИЛИ </w:t>
      </w:r>
      <w:proofErr w:type="spellStart"/>
      <w:r>
        <w:t>ВыборкаДетальныеЗаписи.Отклонение</w:t>
      </w:r>
      <w:proofErr w:type="spellEnd"/>
      <w:r>
        <w:t xml:space="preserve">&lt;0 И </w:t>
      </w:r>
      <w:proofErr w:type="spellStart"/>
      <w:r>
        <w:t>ВыборкаДетальныеЗаписи.ВидСчета</w:t>
      </w:r>
      <w:proofErr w:type="spellEnd"/>
      <w:r>
        <w:t>=</w:t>
      </w:r>
      <w:proofErr w:type="spellStart"/>
      <w:r>
        <w:t>ВидСчета.Пассивный</w:t>
      </w:r>
      <w:proofErr w:type="spellEnd"/>
    </w:p>
    <w:p w14:paraId="7CFD9576" w14:textId="77777777" w:rsidR="00F15945" w:rsidRDefault="00F15945" w:rsidP="00F15945">
      <w:pPr>
        <w:spacing w:after="0"/>
        <w:jc w:val="both"/>
      </w:pPr>
    </w:p>
    <w:p w14:paraId="108D9B90" w14:textId="1EDFA1DA" w:rsidR="00F15945" w:rsidRDefault="00F15945" w:rsidP="00F15945">
      <w:pPr>
        <w:spacing w:after="0"/>
        <w:jc w:val="both"/>
      </w:pPr>
      <w:r>
        <w:t xml:space="preserve"> Тогда</w:t>
      </w:r>
    </w:p>
    <w:p w14:paraId="23959358" w14:textId="142D6498" w:rsidR="00F15945" w:rsidRPr="00F15945" w:rsidRDefault="00F15945" w:rsidP="00F15945">
      <w:pPr>
        <w:spacing w:after="0"/>
        <w:ind w:left="10632" w:hanging="10632"/>
        <w:jc w:val="both"/>
        <w:rPr>
          <w:highlight w:val="green"/>
        </w:rPr>
      </w:pPr>
      <w:r>
        <w:t xml:space="preserve">        </w:t>
      </w:r>
      <w:proofErr w:type="spellStart"/>
      <w:r w:rsidRPr="00F15945">
        <w:rPr>
          <w:highlight w:val="green"/>
        </w:rPr>
        <w:t>Движение.СчетДт</w:t>
      </w:r>
      <w:proofErr w:type="spellEnd"/>
      <w:r w:rsidRPr="00F15945">
        <w:rPr>
          <w:highlight w:val="green"/>
        </w:rPr>
        <w:t xml:space="preserve"> = </w:t>
      </w:r>
      <w:proofErr w:type="spellStart"/>
      <w:r w:rsidRPr="00F15945">
        <w:rPr>
          <w:highlight w:val="green"/>
        </w:rPr>
        <w:t>ВыборкаДетальныеЗаписи.Счет</w:t>
      </w:r>
      <w:proofErr w:type="spellEnd"/>
      <w:r w:rsidRPr="00F15945">
        <w:rPr>
          <w:highlight w:val="green"/>
        </w:rPr>
        <w:t>;</w:t>
      </w:r>
      <w:r>
        <w:rPr>
          <w:highlight w:val="green"/>
        </w:rPr>
        <w:t xml:space="preserve">                                                Прибыли </w:t>
      </w:r>
      <w:proofErr w:type="gramStart"/>
      <w:r>
        <w:rPr>
          <w:highlight w:val="green"/>
        </w:rPr>
        <w:t>( В</w:t>
      </w:r>
      <w:proofErr w:type="gramEnd"/>
      <w:r>
        <w:rPr>
          <w:highlight w:val="green"/>
        </w:rPr>
        <w:t xml:space="preserve"> случае увеличения                         рублевого долга покупателя</w:t>
      </w:r>
    </w:p>
    <w:p w14:paraId="3C425B01" w14:textId="77777777" w:rsidR="00F15945" w:rsidRPr="00F15945" w:rsidRDefault="00F15945" w:rsidP="00F15945">
      <w:pPr>
        <w:spacing w:after="0"/>
        <w:jc w:val="both"/>
        <w:rPr>
          <w:highlight w:val="green"/>
        </w:rPr>
      </w:pPr>
      <w:r w:rsidRPr="00F15945">
        <w:rPr>
          <w:highlight w:val="green"/>
        </w:rPr>
        <w:t xml:space="preserve">        </w:t>
      </w:r>
      <w:proofErr w:type="spellStart"/>
      <w:r w:rsidRPr="00F15945">
        <w:rPr>
          <w:highlight w:val="green"/>
        </w:rPr>
        <w:t>Движение.СчетКт</w:t>
      </w:r>
      <w:proofErr w:type="spellEnd"/>
      <w:r w:rsidRPr="00F15945">
        <w:rPr>
          <w:highlight w:val="green"/>
        </w:rPr>
        <w:t xml:space="preserve"> = </w:t>
      </w:r>
      <w:proofErr w:type="spellStart"/>
      <w:r w:rsidRPr="00F15945">
        <w:rPr>
          <w:highlight w:val="green"/>
        </w:rPr>
        <w:t>ПланыСчетов.Управленческий.ПрибылиУбытки</w:t>
      </w:r>
      <w:proofErr w:type="spellEnd"/>
      <w:r w:rsidRPr="00F15945">
        <w:rPr>
          <w:highlight w:val="green"/>
        </w:rPr>
        <w:t>;</w:t>
      </w:r>
    </w:p>
    <w:p w14:paraId="58AA0C81" w14:textId="77777777" w:rsidR="00F15945" w:rsidRDefault="00F15945" w:rsidP="00F15945">
      <w:pPr>
        <w:spacing w:after="0"/>
        <w:jc w:val="both"/>
      </w:pPr>
      <w:r w:rsidRPr="00F15945">
        <w:rPr>
          <w:highlight w:val="green"/>
        </w:rPr>
        <w:t xml:space="preserve">        Субконто = </w:t>
      </w:r>
      <w:proofErr w:type="spellStart"/>
      <w:r w:rsidRPr="00F15945">
        <w:rPr>
          <w:highlight w:val="green"/>
        </w:rPr>
        <w:t>Движение.СубконтоДт</w:t>
      </w:r>
      <w:proofErr w:type="spellEnd"/>
      <w:r w:rsidRPr="00F15945">
        <w:rPr>
          <w:highlight w:val="green"/>
        </w:rPr>
        <w:t>;</w:t>
      </w:r>
    </w:p>
    <w:p w14:paraId="19E12BB7" w14:textId="77777777" w:rsidR="00F15945" w:rsidRDefault="00F15945" w:rsidP="00F15945">
      <w:pPr>
        <w:spacing w:after="0"/>
        <w:jc w:val="both"/>
      </w:pPr>
    </w:p>
    <w:p w14:paraId="0EAE9439" w14:textId="77777777" w:rsidR="00F15945" w:rsidRDefault="00F15945" w:rsidP="00F15945">
      <w:pPr>
        <w:spacing w:after="0"/>
        <w:jc w:val="both"/>
      </w:pPr>
      <w:r>
        <w:t xml:space="preserve">    Иначе</w:t>
      </w:r>
    </w:p>
    <w:p w14:paraId="5A78FCA3" w14:textId="643FA670" w:rsidR="00F15945" w:rsidRPr="00F15945" w:rsidRDefault="00F15945" w:rsidP="00F15945">
      <w:pPr>
        <w:spacing w:after="0"/>
        <w:jc w:val="both"/>
        <w:rPr>
          <w:highlight w:val="cyan"/>
        </w:rPr>
      </w:pPr>
      <w:r>
        <w:t xml:space="preserve">        </w:t>
      </w:r>
      <w:proofErr w:type="spellStart"/>
      <w:r w:rsidRPr="00F15945">
        <w:rPr>
          <w:highlight w:val="cyan"/>
        </w:rPr>
        <w:t>Движение.СчетКт</w:t>
      </w:r>
      <w:proofErr w:type="spellEnd"/>
      <w:r w:rsidRPr="00F15945">
        <w:rPr>
          <w:highlight w:val="cyan"/>
        </w:rPr>
        <w:t xml:space="preserve"> = </w:t>
      </w:r>
      <w:proofErr w:type="spellStart"/>
      <w:r w:rsidRPr="00F15945">
        <w:rPr>
          <w:highlight w:val="cyan"/>
        </w:rPr>
        <w:t>ВыборкаДетальныеЗаписи.Счет</w:t>
      </w:r>
      <w:proofErr w:type="spellEnd"/>
      <w:r w:rsidRPr="00F15945">
        <w:rPr>
          <w:highlight w:val="cyan"/>
        </w:rPr>
        <w:t>;</w:t>
      </w:r>
      <w:r>
        <w:rPr>
          <w:highlight w:val="cyan"/>
        </w:rPr>
        <w:t xml:space="preserve">                                                       Убыток</w:t>
      </w:r>
    </w:p>
    <w:p w14:paraId="6E80E050" w14:textId="77777777" w:rsidR="00F15945" w:rsidRPr="00F15945" w:rsidRDefault="00F15945" w:rsidP="00F15945">
      <w:pPr>
        <w:spacing w:after="0"/>
        <w:jc w:val="both"/>
        <w:rPr>
          <w:highlight w:val="cyan"/>
        </w:rPr>
      </w:pPr>
      <w:r w:rsidRPr="00F15945">
        <w:rPr>
          <w:highlight w:val="cyan"/>
        </w:rPr>
        <w:t xml:space="preserve">        </w:t>
      </w:r>
      <w:proofErr w:type="spellStart"/>
      <w:r w:rsidRPr="00F15945">
        <w:rPr>
          <w:highlight w:val="cyan"/>
        </w:rPr>
        <w:t>Движение.СчетДт</w:t>
      </w:r>
      <w:proofErr w:type="spellEnd"/>
      <w:r w:rsidRPr="00F15945">
        <w:rPr>
          <w:highlight w:val="cyan"/>
        </w:rPr>
        <w:t xml:space="preserve"> = </w:t>
      </w:r>
      <w:proofErr w:type="spellStart"/>
      <w:r w:rsidRPr="00F15945">
        <w:rPr>
          <w:highlight w:val="cyan"/>
        </w:rPr>
        <w:t>ПланыСчетов.Управленческий.ПрибылиУбытки</w:t>
      </w:r>
      <w:proofErr w:type="spellEnd"/>
      <w:r w:rsidRPr="00F15945">
        <w:rPr>
          <w:highlight w:val="cyan"/>
        </w:rPr>
        <w:t>;</w:t>
      </w:r>
    </w:p>
    <w:p w14:paraId="612A5ADE" w14:textId="77777777" w:rsidR="00F15945" w:rsidRDefault="00F15945" w:rsidP="00F15945">
      <w:pPr>
        <w:spacing w:after="0"/>
        <w:jc w:val="both"/>
      </w:pPr>
      <w:r w:rsidRPr="00F15945">
        <w:rPr>
          <w:highlight w:val="cyan"/>
        </w:rPr>
        <w:t xml:space="preserve">        Субконто = </w:t>
      </w:r>
      <w:proofErr w:type="spellStart"/>
      <w:r w:rsidRPr="00F15945">
        <w:rPr>
          <w:highlight w:val="cyan"/>
        </w:rPr>
        <w:t>Движение.СубконтоКт</w:t>
      </w:r>
      <w:proofErr w:type="spellEnd"/>
      <w:r w:rsidRPr="00F15945">
        <w:rPr>
          <w:highlight w:val="cyan"/>
        </w:rPr>
        <w:t>;</w:t>
      </w:r>
    </w:p>
    <w:p w14:paraId="2AB8C779" w14:textId="77777777" w:rsidR="00F15945" w:rsidRDefault="00F15945" w:rsidP="00F15945">
      <w:pPr>
        <w:spacing w:after="0"/>
        <w:jc w:val="both"/>
      </w:pPr>
    </w:p>
    <w:p w14:paraId="7CF01A50" w14:textId="77777777" w:rsidR="00F15945" w:rsidRDefault="00F15945" w:rsidP="00F15945">
      <w:pPr>
        <w:spacing w:after="0"/>
        <w:jc w:val="both"/>
      </w:pPr>
    </w:p>
    <w:p w14:paraId="30ECCF97" w14:textId="77777777" w:rsidR="00F15945" w:rsidRDefault="00F15945" w:rsidP="00F15945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07E49EA3" w14:textId="77777777" w:rsidR="00F15945" w:rsidRDefault="00F15945" w:rsidP="00F15945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68A69154" w14:textId="77777777" w:rsidR="00F15945" w:rsidRDefault="00F15945" w:rsidP="00F15945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5922339B" w14:textId="77777777" w:rsidR="00F15945" w:rsidRDefault="00F15945" w:rsidP="00F15945">
      <w:pPr>
        <w:spacing w:after="0"/>
        <w:jc w:val="both"/>
      </w:pPr>
    </w:p>
    <w:p w14:paraId="76AC4C45" w14:textId="1022B753" w:rsidR="00F15945" w:rsidRDefault="00F15945" w:rsidP="00F15945">
      <w:pPr>
        <w:spacing w:after="0"/>
        <w:jc w:val="both"/>
      </w:pPr>
      <w:r>
        <w:t xml:space="preserve">Субконто1, Субконто2, ...... – ЭТО ПОЛУОБЕЗЛИЧЕННЫЕ ПОЛЯ ПРИСВАИВАЯ ИМ ПСЕВДОНИМЫ МЫ УРЕЖЕМ ИХ НАЗВАНИЯ И </w:t>
      </w:r>
      <w:proofErr w:type="gramStart"/>
      <w:r>
        <w:t>ПО ЭТОМУ</w:t>
      </w:r>
      <w:proofErr w:type="gramEnd"/>
      <w:r>
        <w:t xml:space="preserve"> В ЦИКЛЕ ПОИСКА Субконто ПО НОМЕРУ СТРОКИ В ТАБЛИЧНОЙ ЧАСТИ СЧЕТА МЫ УЖЕ НЕ НАЙДЕМ</w:t>
      </w:r>
    </w:p>
    <w:p w14:paraId="6A8924EB" w14:textId="609FCB49" w:rsidR="00F15945" w:rsidRDefault="00F15945" w:rsidP="00F15945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D469D96" wp14:editId="2F519C70">
            <wp:extent cx="9251950" cy="4741545"/>
            <wp:effectExtent l="0" t="0" r="6350" b="1905"/>
            <wp:docPr id="118722077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20776" name="Рисунок 1187220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DBEF" w14:textId="77777777" w:rsidR="00F15945" w:rsidRDefault="00F15945" w:rsidP="00F15945">
      <w:pPr>
        <w:spacing w:after="0"/>
        <w:jc w:val="both"/>
      </w:pPr>
    </w:p>
    <w:p w14:paraId="086D08AF" w14:textId="77777777" w:rsidR="00070B74" w:rsidRDefault="00070B74" w:rsidP="00070B74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РежимПроведения</w:t>
      </w:r>
      <w:proofErr w:type="spellEnd"/>
      <w:r>
        <w:t>)</w:t>
      </w:r>
    </w:p>
    <w:p w14:paraId="59F2E2B0" w14:textId="77777777" w:rsidR="00070B74" w:rsidRDefault="00070B74" w:rsidP="00070B74">
      <w:pPr>
        <w:spacing w:after="0"/>
        <w:jc w:val="both"/>
      </w:pPr>
    </w:p>
    <w:p w14:paraId="55EF4DDB" w14:textId="77777777" w:rsidR="00070B74" w:rsidRDefault="00070B74" w:rsidP="00070B74">
      <w:pPr>
        <w:spacing w:after="0"/>
        <w:jc w:val="both"/>
      </w:pPr>
      <w:proofErr w:type="spellStart"/>
      <w:r>
        <w:t>Движения.Управленческий.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588AB52E" w14:textId="77777777" w:rsidR="00070B74" w:rsidRDefault="00070B74" w:rsidP="00070B74">
      <w:pPr>
        <w:spacing w:after="0"/>
        <w:jc w:val="both"/>
      </w:pPr>
      <w:proofErr w:type="spellStart"/>
      <w:r>
        <w:t>Движения.Управленческий.Записывать</w:t>
      </w:r>
      <w:proofErr w:type="spellEnd"/>
      <w:r>
        <w:t>=Истина;</w:t>
      </w:r>
    </w:p>
    <w:p w14:paraId="5C5591C2" w14:textId="77777777" w:rsidR="00070B74" w:rsidRDefault="00070B74" w:rsidP="00070B74">
      <w:pPr>
        <w:spacing w:after="0"/>
        <w:jc w:val="both"/>
      </w:pPr>
    </w:p>
    <w:p w14:paraId="59C59678" w14:textId="77777777" w:rsidR="00070B74" w:rsidRDefault="00070B74" w:rsidP="00070B74">
      <w:pPr>
        <w:spacing w:after="0"/>
        <w:jc w:val="both"/>
      </w:pPr>
      <w:r>
        <w:t>Запрос = Новый Запрос;</w:t>
      </w:r>
    </w:p>
    <w:p w14:paraId="0C2A4F04" w14:textId="77777777" w:rsidR="00070B74" w:rsidRDefault="00070B74" w:rsidP="00070B74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4E2602A0" w14:textId="77777777" w:rsidR="00070B74" w:rsidRDefault="00070B74" w:rsidP="00070B74">
      <w:pPr>
        <w:spacing w:after="0"/>
        <w:jc w:val="both"/>
      </w:pPr>
      <w:r>
        <w:t>"ВЫБРАТЬ</w:t>
      </w:r>
    </w:p>
    <w:p w14:paraId="233F9A7B" w14:textId="1F1369F3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УправленческийОстатки.Счет</w:t>
      </w:r>
      <w:proofErr w:type="spellEnd"/>
      <w:r>
        <w:t>,</w:t>
      </w:r>
    </w:p>
    <w:p w14:paraId="5A1618CE" w14:textId="46D45449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УправленческийОстатки.Валюта</w:t>
      </w:r>
      <w:proofErr w:type="spellEnd"/>
      <w:r>
        <w:t>,</w:t>
      </w:r>
    </w:p>
    <w:p w14:paraId="1CC2728D" w14:textId="3A1F519C" w:rsidR="00070B74" w:rsidRDefault="00070B74" w:rsidP="00070B74">
      <w:pPr>
        <w:spacing w:after="0"/>
        <w:jc w:val="both"/>
      </w:pPr>
      <w:r w:rsidRPr="00070B74">
        <w:t>|</w:t>
      </w:r>
      <w:r>
        <w:t xml:space="preserve">   УправленческийОстатки.Субконто1,</w:t>
      </w:r>
    </w:p>
    <w:p w14:paraId="6AB14B49" w14:textId="5E8AA5C9" w:rsidR="00070B74" w:rsidRDefault="00070B74" w:rsidP="00070B74">
      <w:pPr>
        <w:spacing w:after="0"/>
        <w:jc w:val="both"/>
      </w:pPr>
      <w:r w:rsidRPr="00070B74">
        <w:t>|</w:t>
      </w:r>
      <w:r>
        <w:t xml:space="preserve">    УправленческийОстатки.Субконто2,</w:t>
      </w:r>
    </w:p>
    <w:p w14:paraId="2EA214F9" w14:textId="0807013D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УправленческийОстатки.СуммаВалОстаток</w:t>
      </w:r>
      <w:proofErr w:type="spellEnd"/>
      <w:r>
        <w:t xml:space="preserve"> * ЕСТЬ</w:t>
      </w:r>
      <w:proofErr w:type="gramStart"/>
      <w:r>
        <w:t>NULL(</w:t>
      </w:r>
      <w:proofErr w:type="spellStart"/>
      <w:proofErr w:type="gramEnd"/>
      <w:r>
        <w:t>КурсыВалютСрезПоследних.Курс</w:t>
      </w:r>
      <w:proofErr w:type="spellEnd"/>
      <w:r>
        <w:t>, 1) -</w:t>
      </w:r>
    </w:p>
    <w:p w14:paraId="1B0B6C0D" w14:textId="0FC7463F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УправленческийОстатки.СуммаРУБОстаток</w:t>
      </w:r>
      <w:proofErr w:type="spellEnd"/>
      <w:r>
        <w:t xml:space="preserve"> КАК Отклонение,</w:t>
      </w:r>
    </w:p>
    <w:p w14:paraId="203CEF2A" w14:textId="6ADEA47E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УправленческийОстатки.Счет.Вид</w:t>
      </w:r>
      <w:proofErr w:type="spellEnd"/>
      <w:r>
        <w:t xml:space="preserve"> КАК </w:t>
      </w:r>
      <w:proofErr w:type="spellStart"/>
      <w:r>
        <w:t>ВидСчета</w:t>
      </w:r>
      <w:proofErr w:type="spellEnd"/>
      <w:r>
        <w:t>,</w:t>
      </w:r>
    </w:p>
    <w:p w14:paraId="5CAFD9D3" w14:textId="7A596C28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УправленческийОстатки.Счет.Вид.Субконто</w:t>
      </w:r>
      <w:proofErr w:type="spellEnd"/>
      <w:r>
        <w:t xml:space="preserve"> КАК </w:t>
      </w:r>
      <w:proofErr w:type="spellStart"/>
      <w:r>
        <w:t>ВидСубконто</w:t>
      </w:r>
      <w:proofErr w:type="spellEnd"/>
      <w:r>
        <w:t>,</w:t>
      </w:r>
    </w:p>
    <w:p w14:paraId="61445D00" w14:textId="631BAECA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НомерСтроки</w:t>
      </w:r>
      <w:proofErr w:type="spellEnd"/>
      <w:r>
        <w:t xml:space="preserve"> КАК </w:t>
      </w:r>
      <w:proofErr w:type="spellStart"/>
      <w:r>
        <w:t>НомерСтроки</w:t>
      </w:r>
      <w:proofErr w:type="spellEnd"/>
      <w:r>
        <w:t>,</w:t>
      </w:r>
    </w:p>
    <w:p w14:paraId="16B0B1AD" w14:textId="75BB98A6" w:rsidR="00070B74" w:rsidRDefault="00070B74" w:rsidP="00070B74">
      <w:pPr>
        <w:spacing w:after="0"/>
        <w:jc w:val="both"/>
      </w:pPr>
      <w:r w:rsidRPr="00070B74">
        <w:t>|</w:t>
      </w:r>
      <w:r>
        <w:t xml:space="preserve">   </w:t>
      </w:r>
      <w:proofErr w:type="spellStart"/>
      <w:r>
        <w:t>ВидСубконто</w:t>
      </w:r>
      <w:proofErr w:type="spellEnd"/>
      <w:r>
        <w:t xml:space="preserve"> КАК </w:t>
      </w:r>
      <w:proofErr w:type="spellStart"/>
      <w:r>
        <w:t>ВидСубконто</w:t>
      </w:r>
      <w:proofErr w:type="spellEnd"/>
    </w:p>
    <w:p w14:paraId="139D0A2C" w14:textId="31C05A18" w:rsidR="00070B74" w:rsidRDefault="00070B74" w:rsidP="00070B74">
      <w:pPr>
        <w:spacing w:after="0"/>
        <w:jc w:val="both"/>
      </w:pPr>
      <w:r w:rsidRPr="00070B74">
        <w:t xml:space="preserve">| </w:t>
      </w:r>
      <w:r>
        <w:t>ИЗ</w:t>
      </w:r>
    </w:p>
    <w:p w14:paraId="05BBD904" w14:textId="280D9C5B" w:rsidR="00070B74" w:rsidRDefault="00070B74" w:rsidP="00070B74">
      <w:pPr>
        <w:spacing w:after="0"/>
        <w:jc w:val="both"/>
      </w:pPr>
      <w:r w:rsidRPr="00070B74">
        <w:t>|</w:t>
      </w:r>
      <w:r>
        <w:t xml:space="preserve">    </w:t>
      </w:r>
      <w:proofErr w:type="spellStart"/>
      <w:r>
        <w:t>РегистрБухгалтерии.Управленческий.</w:t>
      </w:r>
      <w:proofErr w:type="gramStart"/>
      <w:r>
        <w:t>Остатки</w:t>
      </w:r>
      <w:proofErr w:type="spellEnd"/>
      <w:r>
        <w:t>(</w:t>
      </w:r>
      <w:proofErr w:type="gramEnd"/>
      <w:r>
        <w:t xml:space="preserve">&amp;Момент, </w:t>
      </w:r>
      <w:proofErr w:type="spellStart"/>
      <w:r>
        <w:t>Счет.Валютный</w:t>
      </w:r>
      <w:proofErr w:type="spellEnd"/>
      <w:r>
        <w:t xml:space="preserve">, , ) КАК </w:t>
      </w:r>
      <w:proofErr w:type="spellStart"/>
      <w:r>
        <w:t>УправленческийОстат</w:t>
      </w:r>
      <w:r>
        <w:t>ки.СуммаРубОстаток</w:t>
      </w:r>
      <w:proofErr w:type="spellEnd"/>
    </w:p>
    <w:p w14:paraId="452BB010" w14:textId="77777777" w:rsidR="00070B74" w:rsidRDefault="00070B74" w:rsidP="00070B74">
      <w:pPr>
        <w:spacing w:after="0"/>
        <w:jc w:val="both"/>
      </w:pPr>
    </w:p>
    <w:p w14:paraId="0C28DE8E" w14:textId="77777777" w:rsidR="00634B94" w:rsidRDefault="00634B94" w:rsidP="00634B94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 xml:space="preserve">("Момент", </w:t>
      </w:r>
      <w:proofErr w:type="spellStart"/>
      <w:proofErr w:type="gramStart"/>
      <w:r>
        <w:t>МоментВремени</w:t>
      </w:r>
      <w:proofErr w:type="spellEnd"/>
      <w:r>
        <w:t>(</w:t>
      </w:r>
      <w:proofErr w:type="gramEnd"/>
      <w:r>
        <w:t>));</w:t>
      </w:r>
    </w:p>
    <w:p w14:paraId="16EE92FA" w14:textId="77777777" w:rsidR="00634B94" w:rsidRDefault="00634B94" w:rsidP="00634B94">
      <w:pPr>
        <w:spacing w:after="0"/>
        <w:jc w:val="both"/>
      </w:pPr>
    </w:p>
    <w:p w14:paraId="59894CCC" w14:textId="77777777" w:rsidR="00634B94" w:rsidRDefault="00634B94" w:rsidP="00634B94">
      <w:pPr>
        <w:spacing w:after="0"/>
        <w:jc w:val="both"/>
      </w:pPr>
      <w:proofErr w:type="spellStart"/>
      <w:r>
        <w:t>РезультатЗапроса</w:t>
      </w:r>
      <w:proofErr w:type="spellEnd"/>
      <w:r>
        <w:t xml:space="preserve"> = </w:t>
      </w:r>
      <w:proofErr w:type="spellStart"/>
      <w:r>
        <w:t>Запрос.Выполнить</w:t>
      </w:r>
      <w:proofErr w:type="spellEnd"/>
      <w:r>
        <w:t>();</w:t>
      </w:r>
    </w:p>
    <w:p w14:paraId="03540EFF" w14:textId="77777777" w:rsidR="00634B94" w:rsidRDefault="00634B94" w:rsidP="00634B94">
      <w:pPr>
        <w:spacing w:after="0"/>
        <w:jc w:val="both"/>
      </w:pPr>
    </w:p>
    <w:p w14:paraId="4ACFFACB" w14:textId="77777777" w:rsidR="00634B94" w:rsidRDefault="00634B94" w:rsidP="00634B94">
      <w:pPr>
        <w:spacing w:after="0"/>
        <w:jc w:val="both"/>
      </w:pP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РезультатЗапроса.Выбрать</w:t>
      </w:r>
      <w:proofErr w:type="spellEnd"/>
      <w:r>
        <w:t>();</w:t>
      </w:r>
    </w:p>
    <w:p w14:paraId="27D51365" w14:textId="77777777" w:rsidR="00634B94" w:rsidRDefault="00634B94" w:rsidP="00634B94">
      <w:pPr>
        <w:spacing w:after="0"/>
        <w:jc w:val="both"/>
      </w:pPr>
    </w:p>
    <w:p w14:paraId="3455C569" w14:textId="77777777" w:rsidR="00634B94" w:rsidRDefault="00634B94" w:rsidP="00634B94">
      <w:pPr>
        <w:spacing w:after="0"/>
        <w:jc w:val="both"/>
      </w:pPr>
      <w:r>
        <w:t xml:space="preserve">Пока </w:t>
      </w:r>
      <w:proofErr w:type="spellStart"/>
      <w:r>
        <w:t>ВыборкаДетальныеЗаписи.Следующий</w:t>
      </w:r>
      <w:proofErr w:type="spellEnd"/>
      <w:r>
        <w:t>() Цикл</w:t>
      </w:r>
    </w:p>
    <w:p w14:paraId="59831E11" w14:textId="77777777" w:rsidR="00634B94" w:rsidRDefault="00634B94" w:rsidP="00634B94">
      <w:pPr>
        <w:spacing w:after="0"/>
        <w:jc w:val="both"/>
      </w:pPr>
      <w:r>
        <w:t xml:space="preserve">    Движение = </w:t>
      </w:r>
      <w:proofErr w:type="spellStart"/>
      <w:r>
        <w:t>Движения.Управленческий.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1625529D" w14:textId="77777777" w:rsidR="00634B94" w:rsidRDefault="00634B94" w:rsidP="00634B94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30DEFBBF" w14:textId="77777777" w:rsidR="00634B94" w:rsidRDefault="00634B94" w:rsidP="00634B94">
      <w:pPr>
        <w:spacing w:after="0"/>
        <w:jc w:val="both"/>
      </w:pPr>
    </w:p>
    <w:p w14:paraId="756C9664" w14:textId="77777777" w:rsidR="00634B94" w:rsidRDefault="00634B94" w:rsidP="00634B94">
      <w:pPr>
        <w:spacing w:after="0"/>
        <w:jc w:val="both"/>
      </w:pPr>
      <w:r>
        <w:t xml:space="preserve">    Если </w:t>
      </w:r>
      <w:proofErr w:type="spellStart"/>
      <w:r>
        <w:t>ВыборкаДетальныеЗаписи.Отклонение</w:t>
      </w:r>
      <w:proofErr w:type="spellEnd"/>
      <w:r>
        <w:t xml:space="preserve">&lt;&gt;0 И </w:t>
      </w:r>
      <w:proofErr w:type="spellStart"/>
      <w:r>
        <w:t>ВыборкаДетальныеЗаписи.ВидСчета</w:t>
      </w:r>
      <w:proofErr w:type="spellEnd"/>
      <w:r>
        <w:t xml:space="preserve">&lt;&gt; </w:t>
      </w:r>
      <w:proofErr w:type="spellStart"/>
      <w:r>
        <w:t>ВидСчета.Пассивный</w:t>
      </w:r>
      <w:proofErr w:type="spellEnd"/>
    </w:p>
    <w:p w14:paraId="61D26985" w14:textId="77777777" w:rsidR="00634B94" w:rsidRDefault="00634B94" w:rsidP="00634B94">
      <w:pPr>
        <w:spacing w:after="0"/>
        <w:jc w:val="both"/>
      </w:pPr>
      <w:r>
        <w:lastRenderedPageBreak/>
        <w:t xml:space="preserve">    ИЛИ </w:t>
      </w:r>
      <w:proofErr w:type="spellStart"/>
      <w:r>
        <w:t>ВыборкаДетальныеЗаписи.Отклонение</w:t>
      </w:r>
      <w:proofErr w:type="spellEnd"/>
      <w:r>
        <w:t xml:space="preserve">=0 И </w:t>
      </w:r>
      <w:proofErr w:type="spellStart"/>
      <w:r>
        <w:t>ВыборкаДетальныеЗаписи.ВидСчета</w:t>
      </w:r>
      <w:proofErr w:type="spellEnd"/>
      <w:r>
        <w:t xml:space="preserve"> = </w:t>
      </w:r>
      <w:proofErr w:type="spellStart"/>
      <w:r>
        <w:t>ВидСчета.</w:t>
      </w:r>
      <w:proofErr w:type="gramStart"/>
      <w:r>
        <w:t>Пассивный</w:t>
      </w:r>
      <w:proofErr w:type="spellEnd"/>
      <w:proofErr w:type="gramEnd"/>
      <w:r>
        <w:t xml:space="preserve"> Тогда</w:t>
      </w:r>
    </w:p>
    <w:p w14:paraId="6027026F" w14:textId="77777777" w:rsidR="00634B94" w:rsidRDefault="00634B94" w:rsidP="00634B94">
      <w:pPr>
        <w:spacing w:after="0"/>
        <w:jc w:val="both"/>
      </w:pPr>
      <w:r>
        <w:t xml:space="preserve">        </w:t>
      </w:r>
      <w:proofErr w:type="spellStart"/>
      <w:r>
        <w:t>Движение.</w:t>
      </w:r>
      <w:r w:rsidRPr="00634B94">
        <w:rPr>
          <w:highlight w:val="green"/>
        </w:rPr>
        <w:t>СчетДт</w:t>
      </w:r>
      <w:proofErr w:type="spellEnd"/>
      <w:r>
        <w:t xml:space="preserve"> = </w:t>
      </w:r>
      <w:proofErr w:type="spellStart"/>
      <w:r>
        <w:t>ВыборкаДетальныеЗаписи.Счет</w:t>
      </w:r>
      <w:proofErr w:type="spellEnd"/>
      <w:r>
        <w:t xml:space="preserve">; </w:t>
      </w:r>
      <w:r w:rsidRPr="00634B94">
        <w:rPr>
          <w:color w:val="FF0000"/>
        </w:rPr>
        <w:t>// В ВАЛЮТЕ</w:t>
      </w:r>
    </w:p>
    <w:p w14:paraId="53954479" w14:textId="77777777" w:rsidR="00634B94" w:rsidRDefault="00634B94" w:rsidP="00634B94">
      <w:pPr>
        <w:spacing w:after="0"/>
        <w:jc w:val="both"/>
      </w:pPr>
      <w:r>
        <w:t xml:space="preserve">        </w:t>
      </w: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ПланСчетов.Управленческий.ПрибылиУбытки</w:t>
      </w:r>
      <w:proofErr w:type="spellEnd"/>
      <w:r>
        <w:t xml:space="preserve">; </w:t>
      </w:r>
      <w:r w:rsidRPr="00634B94">
        <w:rPr>
          <w:color w:val="00B050"/>
        </w:rPr>
        <w:t>// В РУБЛЯХ</w:t>
      </w:r>
    </w:p>
    <w:p w14:paraId="2070C23B" w14:textId="77777777" w:rsidR="00634B94" w:rsidRDefault="00634B94" w:rsidP="00634B94">
      <w:pPr>
        <w:spacing w:after="0"/>
        <w:jc w:val="both"/>
      </w:pPr>
      <w:r>
        <w:t xml:space="preserve">        </w:t>
      </w:r>
      <w:proofErr w:type="spellStart"/>
      <w:r>
        <w:t>Движение.</w:t>
      </w:r>
      <w:r w:rsidRPr="00634B94">
        <w:rPr>
          <w:highlight w:val="green"/>
        </w:rPr>
        <w:t>ВалютаДт</w:t>
      </w:r>
      <w:proofErr w:type="spellEnd"/>
      <w:r>
        <w:t xml:space="preserve"> = </w:t>
      </w:r>
      <w:proofErr w:type="spellStart"/>
      <w:r>
        <w:t>ВыборкаДетальныеЗаписи.Валюта</w:t>
      </w:r>
      <w:proofErr w:type="spellEnd"/>
      <w:r>
        <w:t>;</w:t>
      </w:r>
    </w:p>
    <w:p w14:paraId="20D816F8" w14:textId="77777777" w:rsidR="00634B94" w:rsidRDefault="00634B94" w:rsidP="00634B94">
      <w:pPr>
        <w:spacing w:after="0"/>
        <w:jc w:val="both"/>
      </w:pPr>
      <w:r>
        <w:t xml:space="preserve">        Субконто = </w:t>
      </w:r>
      <w:proofErr w:type="spellStart"/>
      <w:r>
        <w:t>Движение.СубконтоДт</w:t>
      </w:r>
      <w:proofErr w:type="spellEnd"/>
      <w:r>
        <w:t>;</w:t>
      </w:r>
    </w:p>
    <w:p w14:paraId="1CF5F127" w14:textId="77777777" w:rsidR="00634B94" w:rsidRDefault="00634B94" w:rsidP="00634B94">
      <w:pPr>
        <w:spacing w:after="0"/>
        <w:jc w:val="both"/>
      </w:pPr>
      <w:r>
        <w:t xml:space="preserve">    Иначе</w:t>
      </w:r>
    </w:p>
    <w:p w14:paraId="22311C78" w14:textId="77777777" w:rsidR="00634B94" w:rsidRDefault="00634B94" w:rsidP="00634B94">
      <w:pPr>
        <w:spacing w:after="0"/>
        <w:jc w:val="both"/>
      </w:pPr>
      <w:r>
        <w:t xml:space="preserve">        </w:t>
      </w:r>
      <w:proofErr w:type="spellStart"/>
      <w:r>
        <w:t>Движение.</w:t>
      </w:r>
      <w:r w:rsidRPr="00634B94">
        <w:rPr>
          <w:highlight w:val="yellow"/>
        </w:rPr>
        <w:t>СчетКт</w:t>
      </w:r>
      <w:proofErr w:type="spellEnd"/>
      <w:r>
        <w:t xml:space="preserve"> = </w:t>
      </w:r>
      <w:proofErr w:type="spellStart"/>
      <w:r>
        <w:t>ВыборкаДетальныеЗаписи.Счет</w:t>
      </w:r>
      <w:proofErr w:type="spellEnd"/>
      <w:r>
        <w:t xml:space="preserve">; </w:t>
      </w:r>
      <w:r w:rsidRPr="00634B94">
        <w:rPr>
          <w:color w:val="FF0000"/>
        </w:rPr>
        <w:t>// В ВАЛЮТЕ</w:t>
      </w:r>
    </w:p>
    <w:p w14:paraId="511DDD04" w14:textId="77777777" w:rsidR="00634B94" w:rsidRDefault="00634B94" w:rsidP="00634B94">
      <w:pPr>
        <w:spacing w:after="0"/>
        <w:jc w:val="both"/>
      </w:pPr>
      <w:r>
        <w:t xml:space="preserve">        </w:t>
      </w: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ПланСчетов.Управленческий.ПрибылиУбытки</w:t>
      </w:r>
      <w:proofErr w:type="spellEnd"/>
      <w:r>
        <w:t xml:space="preserve">; </w:t>
      </w:r>
      <w:r w:rsidRPr="00634B94">
        <w:rPr>
          <w:color w:val="00B050"/>
        </w:rPr>
        <w:t>// В РУБЛЯХ</w:t>
      </w:r>
    </w:p>
    <w:p w14:paraId="01B4CFDA" w14:textId="77777777" w:rsidR="00634B94" w:rsidRDefault="00634B94" w:rsidP="00634B94">
      <w:pPr>
        <w:spacing w:after="0"/>
        <w:jc w:val="both"/>
      </w:pPr>
      <w:r>
        <w:t xml:space="preserve">        </w:t>
      </w:r>
      <w:proofErr w:type="spellStart"/>
      <w:r>
        <w:t>Движение.</w:t>
      </w:r>
      <w:r w:rsidRPr="00634B94">
        <w:rPr>
          <w:highlight w:val="yellow"/>
        </w:rPr>
        <w:t>ВалютаКт</w:t>
      </w:r>
      <w:proofErr w:type="spellEnd"/>
      <w:r>
        <w:t xml:space="preserve"> = </w:t>
      </w:r>
      <w:proofErr w:type="spellStart"/>
      <w:r>
        <w:t>ВыборкаДетальныеЗаписи.Валюта</w:t>
      </w:r>
      <w:proofErr w:type="spellEnd"/>
      <w:r>
        <w:t>;</w:t>
      </w:r>
    </w:p>
    <w:p w14:paraId="1096992B" w14:textId="77777777" w:rsidR="00634B94" w:rsidRDefault="00634B94" w:rsidP="00634B94">
      <w:pPr>
        <w:spacing w:after="0"/>
        <w:jc w:val="both"/>
      </w:pPr>
      <w:r>
        <w:t xml:space="preserve">        Субконто = </w:t>
      </w:r>
      <w:proofErr w:type="spellStart"/>
      <w:r>
        <w:t>Движение.СубконтоКт</w:t>
      </w:r>
      <w:proofErr w:type="spellEnd"/>
      <w:r>
        <w:t>;</w:t>
      </w:r>
    </w:p>
    <w:p w14:paraId="7C7EB839" w14:textId="77777777" w:rsidR="00634B94" w:rsidRDefault="00634B94" w:rsidP="00634B94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246E5CFE" w14:textId="77777777" w:rsidR="00634B94" w:rsidRDefault="00634B94" w:rsidP="00634B94">
      <w:pPr>
        <w:spacing w:after="0"/>
        <w:jc w:val="both"/>
      </w:pPr>
    </w:p>
    <w:p w14:paraId="38F24089" w14:textId="77777777" w:rsidR="00634B94" w:rsidRDefault="00634B94" w:rsidP="00634B94">
      <w:pPr>
        <w:spacing w:after="0"/>
        <w:jc w:val="both"/>
      </w:pPr>
      <w:r>
        <w:t xml:space="preserve">    </w:t>
      </w:r>
      <w:proofErr w:type="spellStart"/>
      <w:r>
        <w:t>ВыборкаСубконто</w:t>
      </w:r>
      <w:proofErr w:type="spellEnd"/>
      <w:r>
        <w:t xml:space="preserve"> = </w:t>
      </w:r>
      <w:proofErr w:type="spellStart"/>
      <w:r>
        <w:t>ВыборкаДетальныеЗаписи.ВидыСубконто.</w:t>
      </w:r>
      <w:proofErr w:type="gramStart"/>
      <w:r>
        <w:t>Выбрать</w:t>
      </w:r>
      <w:proofErr w:type="spellEnd"/>
      <w:r>
        <w:t>(</w:t>
      </w:r>
      <w:proofErr w:type="gramEnd"/>
      <w:r>
        <w:t>);</w:t>
      </w:r>
    </w:p>
    <w:p w14:paraId="7D388439" w14:textId="40A28D74" w:rsidR="00634B94" w:rsidRPr="00070B74" w:rsidRDefault="00634B94" w:rsidP="00634B94">
      <w:pPr>
        <w:spacing w:after="0"/>
        <w:jc w:val="both"/>
      </w:pPr>
      <w:r>
        <w:t xml:space="preserve">    Пока </w:t>
      </w:r>
      <w:proofErr w:type="spellStart"/>
      <w:r>
        <w:t>ВыборкаСубконто.Следующий</w:t>
      </w:r>
      <w:proofErr w:type="spellEnd"/>
      <w:r>
        <w:t>() Цикл</w:t>
      </w:r>
    </w:p>
    <w:p w14:paraId="459BA6C3" w14:textId="77777777" w:rsidR="00070B74" w:rsidRDefault="00070B74" w:rsidP="00070B74">
      <w:pPr>
        <w:spacing w:after="0"/>
        <w:jc w:val="both"/>
      </w:pPr>
    </w:p>
    <w:p w14:paraId="65920EAC" w14:textId="77777777" w:rsidR="00634B94" w:rsidRDefault="00634B94" w:rsidP="00634B94">
      <w:pPr>
        <w:spacing w:after="0"/>
        <w:jc w:val="both"/>
      </w:pPr>
      <w:r>
        <w:t xml:space="preserve">    </w:t>
      </w:r>
      <w:proofErr w:type="gramStart"/>
      <w:r>
        <w:t>Субконто[</w:t>
      </w:r>
      <w:proofErr w:type="spellStart"/>
      <w:proofErr w:type="gramEnd"/>
      <w:r>
        <w:t>ВыборкаСубконто.ВидСубконто</w:t>
      </w:r>
      <w:proofErr w:type="spellEnd"/>
      <w:r>
        <w:t xml:space="preserve">] = </w:t>
      </w:r>
      <w:proofErr w:type="spellStart"/>
      <w:r>
        <w:t>ВыборкаДетальныеЗаписи</w:t>
      </w:r>
      <w:proofErr w:type="spellEnd"/>
      <w:r>
        <w:t>["Субконто"+</w:t>
      </w:r>
      <w:proofErr w:type="spellStart"/>
      <w:r>
        <w:t>ВыборкаСубконто.НомерСтроки</w:t>
      </w:r>
      <w:proofErr w:type="spellEnd"/>
      <w:r>
        <w:t>];</w:t>
      </w:r>
    </w:p>
    <w:p w14:paraId="2F49BBCB" w14:textId="77777777" w:rsidR="00634B94" w:rsidRDefault="00634B94" w:rsidP="00634B94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3AB63662" w14:textId="77777777" w:rsidR="00634B94" w:rsidRDefault="00634B94" w:rsidP="00634B94">
      <w:pPr>
        <w:spacing w:after="0"/>
        <w:jc w:val="both"/>
      </w:pPr>
    </w:p>
    <w:p w14:paraId="7B512D0F" w14:textId="77777777" w:rsidR="00634B94" w:rsidRDefault="00634B94" w:rsidP="00634B94">
      <w:pPr>
        <w:spacing w:after="0"/>
        <w:jc w:val="both"/>
      </w:pPr>
      <w:proofErr w:type="spellStart"/>
      <w:r>
        <w:t>Движение.СуммаРуб</w:t>
      </w:r>
      <w:proofErr w:type="spellEnd"/>
      <w:r>
        <w:t xml:space="preserve"> = МАКС (</w:t>
      </w:r>
      <w:proofErr w:type="spellStart"/>
      <w:r>
        <w:t>ВыборкаДетальныеЗаписи.Отклонение</w:t>
      </w:r>
      <w:proofErr w:type="spellEnd"/>
      <w:r>
        <w:t xml:space="preserve">, </w:t>
      </w:r>
      <w:r w:rsidRPr="00634B94">
        <w:rPr>
          <w:highlight w:val="red"/>
        </w:rPr>
        <w:t>-</w:t>
      </w:r>
      <w:r>
        <w:t xml:space="preserve"> </w:t>
      </w:r>
      <w:proofErr w:type="spellStart"/>
      <w:r>
        <w:t>ВыборкаДетальныеЗаписи.Отклонение</w:t>
      </w:r>
      <w:proofErr w:type="spellEnd"/>
      <w:r>
        <w:t>);</w:t>
      </w:r>
    </w:p>
    <w:p w14:paraId="743A8205" w14:textId="77777777" w:rsidR="00634B94" w:rsidRDefault="00634B94" w:rsidP="00634B94">
      <w:pPr>
        <w:spacing w:after="0"/>
        <w:jc w:val="both"/>
      </w:pPr>
    </w:p>
    <w:p w14:paraId="039AF77A" w14:textId="77777777" w:rsidR="00634B94" w:rsidRDefault="00634B94" w:rsidP="00634B94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5465C47B" w14:textId="6B14A7F5" w:rsidR="00634B94" w:rsidRDefault="00634B94" w:rsidP="00634B94">
      <w:pPr>
        <w:spacing w:after="0"/>
        <w:jc w:val="both"/>
      </w:pPr>
      <w:proofErr w:type="spellStart"/>
      <w:r>
        <w:t>КонецПроцедуры</w:t>
      </w:r>
      <w:proofErr w:type="spellEnd"/>
    </w:p>
    <w:p w14:paraId="29601EC1" w14:textId="77777777" w:rsidR="00634B94" w:rsidRDefault="00634B94" w:rsidP="00634B94">
      <w:pPr>
        <w:spacing w:after="0"/>
        <w:jc w:val="both"/>
      </w:pPr>
    </w:p>
    <w:p w14:paraId="7D0F114A" w14:textId="04B2FC4B" w:rsidR="00634B94" w:rsidRDefault="00634B94" w:rsidP="00634B94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1857EBE" wp14:editId="721447B1">
            <wp:extent cx="9251950" cy="4813935"/>
            <wp:effectExtent l="0" t="0" r="6350" b="5715"/>
            <wp:docPr id="154963153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1537" name="Рисунок 15496315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A8E" w14:textId="279DF335" w:rsidR="00634B94" w:rsidRPr="00070B74" w:rsidRDefault="00634B94" w:rsidP="00634B94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187F41E" wp14:editId="1FEF0C7A">
            <wp:extent cx="9251950" cy="4914900"/>
            <wp:effectExtent l="0" t="0" r="6350" b="0"/>
            <wp:docPr id="146043665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6654" name="Рисунок 14604366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B94" w:rsidRPr="00070B74" w:rsidSect="003C2804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CC"/>
    <w:rsid w:val="00070B74"/>
    <w:rsid w:val="003561E2"/>
    <w:rsid w:val="003C2804"/>
    <w:rsid w:val="00634B94"/>
    <w:rsid w:val="006C0B77"/>
    <w:rsid w:val="008242FF"/>
    <w:rsid w:val="00854DC0"/>
    <w:rsid w:val="00870751"/>
    <w:rsid w:val="00922C48"/>
    <w:rsid w:val="00B915B7"/>
    <w:rsid w:val="00E016CC"/>
    <w:rsid w:val="00EA59DF"/>
    <w:rsid w:val="00EE4070"/>
    <w:rsid w:val="00F12C76"/>
    <w:rsid w:val="00F1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51A6"/>
  <w15:chartTrackingRefBased/>
  <w15:docId w15:val="{81D6D9A6-D99D-488E-A928-06626B22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50352-DBE1-4C44-9C2F-31D3C06D6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2024-06-18T15:30:00Z</dcterms:created>
  <dcterms:modified xsi:type="dcterms:W3CDTF">2024-06-18T17:56:00Z</dcterms:modified>
</cp:coreProperties>
</file>