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7A4D0" w14:textId="77777777" w:rsidR="006148DF" w:rsidRDefault="006148DF" w:rsidP="006148DF">
      <w:pPr>
        <w:spacing w:after="0"/>
        <w:ind w:firstLine="709"/>
        <w:jc w:val="center"/>
      </w:pPr>
      <w:bookmarkStart w:id="0" w:name="_GoBack"/>
      <w:bookmarkEnd w:id="0"/>
      <w:r>
        <w:t>Комментарий</w:t>
      </w:r>
    </w:p>
    <w:p w14:paraId="61ABAD4A" w14:textId="77777777" w:rsidR="006148DF" w:rsidRDefault="006148DF" w:rsidP="006148DF">
      <w:pPr>
        <w:spacing w:after="0"/>
        <w:ind w:firstLine="709"/>
        <w:jc w:val="center"/>
      </w:pPr>
    </w:p>
    <w:p w14:paraId="556AA623" w14:textId="77777777" w:rsidR="006148DF" w:rsidRDefault="006148DF" w:rsidP="006148DF">
      <w:pPr>
        <w:spacing w:after="0"/>
        <w:jc w:val="both"/>
        <w:rPr>
          <w:b/>
          <w:bCs/>
          <w:color w:val="FF0000"/>
        </w:rPr>
      </w:pPr>
      <w:r w:rsidRPr="006148DF">
        <w:rPr>
          <w:b/>
          <w:bCs/>
          <w:color w:val="FF0000"/>
        </w:rPr>
        <w:t>«СЛЕПОЕ СМЕШАННОЕ» СПИСАНИЕ</w:t>
      </w:r>
    </w:p>
    <w:p w14:paraId="4D09016A" w14:textId="77777777" w:rsidR="006148DF" w:rsidRPr="006148DF" w:rsidRDefault="006148DF" w:rsidP="006148DF">
      <w:pPr>
        <w:spacing w:after="0"/>
        <w:jc w:val="both"/>
        <w:rPr>
          <w:b/>
          <w:bCs/>
          <w:color w:val="FF0000"/>
        </w:rPr>
      </w:pPr>
    </w:p>
    <w:p w14:paraId="7774801A" w14:textId="77777777" w:rsidR="006148DF" w:rsidRDefault="006148DF" w:rsidP="006148DF">
      <w:pPr>
        <w:spacing w:after="0"/>
        <w:jc w:val="both"/>
      </w:pPr>
      <w:r>
        <w:t>Компания занимается оптовой торговлей. Поступление товаров отражается документом</w:t>
      </w:r>
    </w:p>
    <w:p w14:paraId="4B635B28" w14:textId="77777777" w:rsidR="006148DF" w:rsidRDefault="006148DF" w:rsidP="006148DF">
      <w:pPr>
        <w:spacing w:after="0"/>
        <w:jc w:val="both"/>
      </w:pPr>
      <w:r>
        <w:t>«Приходная накладная», продажа - «Расходная накладная».</w:t>
      </w:r>
    </w:p>
    <w:p w14:paraId="3DACF528" w14:textId="77777777" w:rsidR="006148DF" w:rsidRPr="006148DF" w:rsidRDefault="006148DF" w:rsidP="006148DF">
      <w:pPr>
        <w:spacing w:after="0"/>
        <w:jc w:val="both"/>
        <w:rPr>
          <w:b/>
          <w:bCs/>
        </w:rPr>
      </w:pPr>
      <w:r w:rsidRPr="006148DF">
        <w:rPr>
          <w:b/>
          <w:bCs/>
        </w:rPr>
        <w:t>Учет товаров ведется в разрезе сроков годностей.</w:t>
      </w:r>
    </w:p>
    <w:p w14:paraId="26E47559" w14:textId="12808A20" w:rsidR="006148DF" w:rsidRDefault="006148DF" w:rsidP="006148DF">
      <w:pPr>
        <w:spacing w:after="0"/>
        <w:jc w:val="both"/>
      </w:pPr>
      <w:r>
        <w:t xml:space="preserve">При поступлении товара для каждого товара может быть указан свой срок годности. </w:t>
      </w:r>
      <w:r w:rsidRPr="006148DF">
        <w:rPr>
          <w:i/>
          <w:iCs/>
          <w:color w:val="0070C0"/>
        </w:rPr>
        <w:t xml:space="preserve">(реквизит Номенклатуры «Срок годности» - тип Дата ЛИ отдельный реквизит в </w:t>
      </w:r>
      <w:r w:rsidRPr="006148DF">
        <w:rPr>
          <w:i/>
          <w:iCs/>
          <w:color w:val="0070C0"/>
        </w:rPr>
        <w:t xml:space="preserve">ТЧ </w:t>
      </w:r>
      <w:r w:rsidRPr="006148DF">
        <w:rPr>
          <w:i/>
          <w:iCs/>
          <w:color w:val="0070C0"/>
        </w:rPr>
        <w:t>Приходной)</w:t>
      </w:r>
    </w:p>
    <w:p w14:paraId="25769DC4" w14:textId="77777777" w:rsidR="006148DF" w:rsidRDefault="006148DF" w:rsidP="006148DF">
      <w:pPr>
        <w:spacing w:after="0"/>
        <w:jc w:val="both"/>
      </w:pPr>
      <w:r>
        <w:t>Складской учет товаров не ведется.</w:t>
      </w:r>
    </w:p>
    <w:p w14:paraId="528F3827" w14:textId="77777777" w:rsidR="006148DF" w:rsidRDefault="006148DF" w:rsidP="006148DF">
      <w:pPr>
        <w:spacing w:after="0"/>
        <w:jc w:val="both"/>
        <w:rPr>
          <w:color w:val="0070C0"/>
        </w:rPr>
      </w:pPr>
      <w:r w:rsidRPr="006148DF">
        <w:rPr>
          <w:b/>
          <w:bCs/>
          <w:highlight w:val="yellow"/>
        </w:rPr>
        <w:t xml:space="preserve">Списание </w:t>
      </w:r>
      <w:r w:rsidRPr="006148DF">
        <w:rPr>
          <w:b/>
          <w:bCs/>
          <w:highlight w:val="cyan"/>
        </w:rPr>
        <w:t>себестоимости</w:t>
      </w:r>
      <w:r w:rsidRPr="006148DF">
        <w:rPr>
          <w:b/>
          <w:bCs/>
          <w:highlight w:val="yellow"/>
        </w:rPr>
        <w:t xml:space="preserve"> товаров должно быть организовано по партиям, в зависимости от срока годности.</w:t>
      </w:r>
      <w:r>
        <w:t xml:space="preserve"> </w:t>
      </w:r>
      <w:r w:rsidRPr="006148DF">
        <w:rPr>
          <w:color w:val="0070C0"/>
        </w:rPr>
        <w:t>ПО УБЫВАНИЮ ИЛИ ВОЗРАСТАНИЮ НЕ СКАЗАНО - ВЫБИРАЕМ САМИ</w:t>
      </w:r>
    </w:p>
    <w:p w14:paraId="0EF70760" w14:textId="77777777" w:rsidR="006148DF" w:rsidRDefault="006148DF" w:rsidP="006148DF">
      <w:pPr>
        <w:spacing w:after="0"/>
        <w:jc w:val="both"/>
        <w:rPr>
          <w:color w:val="0070C0"/>
        </w:rPr>
      </w:pPr>
    </w:p>
    <w:p w14:paraId="543D7561" w14:textId="77777777" w:rsidR="006148DF" w:rsidRDefault="006148DF" w:rsidP="006148DF">
      <w:pPr>
        <w:spacing w:after="0"/>
        <w:jc w:val="both"/>
      </w:pPr>
    </w:p>
    <w:p w14:paraId="5B6A02BD" w14:textId="03F756AF" w:rsidR="006148DF" w:rsidRDefault="006148DF" w:rsidP="006148DF">
      <w:pPr>
        <w:spacing w:after="0"/>
        <w:jc w:val="both"/>
      </w:pPr>
      <w:r>
        <w:rPr>
          <w:b/>
          <w:bCs/>
        </w:rPr>
        <w:t xml:space="preserve">       </w:t>
      </w:r>
      <w:r w:rsidRPr="006148DF">
        <w:rPr>
          <w:b/>
          <w:bCs/>
        </w:rPr>
        <w:t xml:space="preserve">РН </w:t>
      </w:r>
      <w:proofErr w:type="spellStart"/>
      <w:r w:rsidRPr="006148DF">
        <w:rPr>
          <w:b/>
          <w:bCs/>
        </w:rPr>
        <w:t>ОстаткиНоменклатуры</w:t>
      </w:r>
      <w:proofErr w:type="spellEnd"/>
      <w:r>
        <w:t xml:space="preserve"> (</w:t>
      </w:r>
      <w:proofErr w:type="spellStart"/>
      <w:r w:rsidRPr="006148DF">
        <w:rPr>
          <w:color w:val="0070C0"/>
        </w:rPr>
        <w:t>СрокГодности</w:t>
      </w:r>
      <w:proofErr w:type="spellEnd"/>
      <w:r>
        <w:t>/</w:t>
      </w:r>
      <w:r w:rsidRPr="006148DF">
        <w:rPr>
          <w:color w:val="0070C0"/>
        </w:rPr>
        <w:t>Партия</w:t>
      </w:r>
      <w:r>
        <w:t>/</w:t>
      </w:r>
    </w:p>
    <w:p w14:paraId="0CF7ECF2" w14:textId="77777777" w:rsidR="006148DF" w:rsidRDefault="006148DF" w:rsidP="006148DF">
      <w:pPr>
        <w:spacing w:after="0"/>
        <w:jc w:val="both"/>
      </w:pPr>
      <w:r w:rsidRPr="006148DF">
        <w:rPr>
          <w:color w:val="00B050"/>
        </w:rPr>
        <w:t>Количество</w:t>
      </w:r>
      <w:r>
        <w:t>/</w:t>
      </w:r>
      <w:r w:rsidRPr="006148DF">
        <w:rPr>
          <w:color w:val="00B050"/>
        </w:rPr>
        <w:t>Стоимость</w:t>
      </w:r>
      <w:r>
        <w:t>)</w:t>
      </w:r>
    </w:p>
    <w:p w14:paraId="268215EC" w14:textId="77777777" w:rsidR="006148DF" w:rsidRDefault="006148DF" w:rsidP="006148DF">
      <w:pPr>
        <w:spacing w:after="0"/>
        <w:jc w:val="both"/>
      </w:pPr>
    </w:p>
    <w:p w14:paraId="1E49C30D" w14:textId="77777777" w:rsidR="006148DF" w:rsidRDefault="006148DF" w:rsidP="006148DF">
      <w:pPr>
        <w:spacing w:after="0"/>
        <w:jc w:val="both"/>
      </w:pPr>
      <w:r>
        <w:t>В том случае, когда по разным партиям приходил товар с одинаковым сроком годности, в первую очередь необходимо списывать более дорогой (</w:t>
      </w:r>
      <w:r w:rsidRPr="006148DF">
        <w:rPr>
          <w:highlight w:val="yellow"/>
        </w:rPr>
        <w:t>по себестоимости за одну единицу</w:t>
      </w:r>
      <w:r>
        <w:t>) товар.</w:t>
      </w:r>
    </w:p>
    <w:p w14:paraId="78CA1CE6" w14:textId="77777777" w:rsidR="006148DF" w:rsidRDefault="006148DF" w:rsidP="006148DF">
      <w:pPr>
        <w:spacing w:after="0"/>
        <w:jc w:val="both"/>
      </w:pPr>
    </w:p>
    <w:p w14:paraId="0ECC99F9" w14:textId="77777777" w:rsidR="006148DF" w:rsidRPr="006148DF" w:rsidRDefault="006148DF" w:rsidP="006148DF">
      <w:pPr>
        <w:spacing w:after="0"/>
        <w:ind w:left="9214"/>
        <w:jc w:val="both"/>
        <w:rPr>
          <w:color w:val="00B0F0"/>
        </w:rPr>
      </w:pPr>
      <w:r w:rsidRPr="006148DF">
        <w:rPr>
          <w:color w:val="00B0F0"/>
        </w:rPr>
        <w:t>УПОРЯДОЧИТЬ ПО УБЫВАНИЮ</w:t>
      </w:r>
    </w:p>
    <w:p w14:paraId="751861B5" w14:textId="77777777" w:rsidR="006148DF" w:rsidRDefault="006148DF" w:rsidP="006148DF">
      <w:pPr>
        <w:spacing w:after="0"/>
        <w:jc w:val="both"/>
      </w:pPr>
    </w:p>
    <w:p w14:paraId="5A3BAD89" w14:textId="77777777" w:rsidR="006148DF" w:rsidRDefault="006148DF" w:rsidP="006148DF">
      <w:pPr>
        <w:spacing w:after="0"/>
        <w:jc w:val="both"/>
      </w:pPr>
      <w:r>
        <w:t>Специфика работы организации заключается в том, что информация о поступлении товаров на склад может происходить значительно позднее самого поступления товаров, при этом документы задним числом не вводятся.</w:t>
      </w:r>
    </w:p>
    <w:p w14:paraId="6841A00B" w14:textId="67932A49" w:rsidR="00F12C76" w:rsidRDefault="006148DF" w:rsidP="006148DF">
      <w:pPr>
        <w:spacing w:after="0"/>
        <w:jc w:val="both"/>
        <w:rPr>
          <w:b/>
          <w:bCs/>
        </w:rPr>
      </w:pPr>
      <w:r>
        <w:t xml:space="preserve">Таким образом, </w:t>
      </w:r>
      <w:r w:rsidRPr="006148DF">
        <w:rPr>
          <w:b/>
          <w:bCs/>
        </w:rPr>
        <w:t>возможна</w:t>
      </w:r>
      <w:r>
        <w:t xml:space="preserve"> ситуация, </w:t>
      </w:r>
      <w:r w:rsidRPr="006148DF">
        <w:rPr>
          <w:b/>
          <w:bCs/>
          <w:highlight w:val="yellow"/>
        </w:rPr>
        <w:t>когда продается товар, которого в системе еще</w:t>
      </w:r>
      <w:r w:rsidRPr="006148DF">
        <w:rPr>
          <w:b/>
          <w:bCs/>
          <w:highlight w:val="yellow"/>
        </w:rPr>
        <w:t xml:space="preserve"> нет.</w:t>
      </w:r>
    </w:p>
    <w:p w14:paraId="4E5C3CA3" w14:textId="77777777" w:rsidR="006148DF" w:rsidRDefault="006148DF" w:rsidP="006148DF">
      <w:pPr>
        <w:spacing w:after="0"/>
        <w:jc w:val="both"/>
        <w:rPr>
          <w:b/>
          <w:bCs/>
        </w:rPr>
      </w:pPr>
    </w:p>
    <w:p w14:paraId="1B1758D5" w14:textId="77777777" w:rsidR="006148DF" w:rsidRPr="006148DF" w:rsidRDefault="006148DF" w:rsidP="006148DF">
      <w:pPr>
        <w:spacing w:after="0"/>
        <w:jc w:val="center"/>
        <w:rPr>
          <w:color w:val="767171" w:themeColor="background2" w:themeShade="80"/>
        </w:rPr>
      </w:pPr>
      <w:r w:rsidRPr="006148DF">
        <w:rPr>
          <w:color w:val="767171" w:themeColor="background2" w:themeShade="80"/>
        </w:rPr>
        <w:t>ЕСЛИ ТОВАРА НЕТ В СИСТЕМЕ</w:t>
      </w:r>
    </w:p>
    <w:p w14:paraId="69B7A83C" w14:textId="77777777" w:rsidR="006148DF" w:rsidRPr="006148DF" w:rsidRDefault="006148DF" w:rsidP="006148DF">
      <w:pPr>
        <w:spacing w:after="0"/>
        <w:jc w:val="center"/>
        <w:rPr>
          <w:color w:val="767171" w:themeColor="background2" w:themeShade="80"/>
        </w:rPr>
      </w:pPr>
      <w:r w:rsidRPr="006148DF">
        <w:rPr>
          <w:color w:val="767171" w:themeColor="background2" w:themeShade="80"/>
        </w:rPr>
        <w:t>ЗНАЧИТ, НЕТ ПАРТИЙ</w:t>
      </w:r>
    </w:p>
    <w:p w14:paraId="45BE033A" w14:textId="77777777" w:rsidR="006148DF" w:rsidRPr="006148DF" w:rsidRDefault="006148DF" w:rsidP="006148DF">
      <w:pPr>
        <w:spacing w:after="0"/>
        <w:jc w:val="center"/>
        <w:rPr>
          <w:color w:val="767171" w:themeColor="background2" w:themeShade="80"/>
        </w:rPr>
      </w:pPr>
      <w:r w:rsidRPr="006148DF">
        <w:rPr>
          <w:color w:val="767171" w:themeColor="background2" w:themeShade="80"/>
        </w:rPr>
        <w:t>Т.Е. НУЖНО РЕАЛИЗОВАТЬ ПРОДАЖУ И НЕ ПО ПАРТИЯМ</w:t>
      </w:r>
    </w:p>
    <w:p w14:paraId="258EA475" w14:textId="77777777" w:rsidR="006148DF" w:rsidRDefault="006148DF" w:rsidP="006148DF">
      <w:pPr>
        <w:spacing w:after="0"/>
        <w:jc w:val="both"/>
      </w:pPr>
      <w:r>
        <w:lastRenderedPageBreak/>
        <w:t xml:space="preserve">В решении должна быть реализована возможность подобной продажи товара, отсутствующего (по данным учета) на </w:t>
      </w:r>
      <w:r w:rsidRPr="006148DF">
        <w:rPr>
          <w:color w:val="FF0000"/>
          <w:highlight w:val="yellow"/>
        </w:rPr>
        <w:t>складе</w:t>
      </w:r>
      <w:r>
        <w:t>.</w:t>
      </w:r>
    </w:p>
    <w:p w14:paraId="031B5097" w14:textId="77777777" w:rsidR="006148DF" w:rsidRDefault="006148DF" w:rsidP="006148DF">
      <w:pPr>
        <w:spacing w:after="0"/>
        <w:jc w:val="both"/>
      </w:pPr>
    </w:p>
    <w:p w14:paraId="6C47F4EB" w14:textId="77777777" w:rsidR="006148DF" w:rsidRPr="006148DF" w:rsidRDefault="006148DF" w:rsidP="006148DF">
      <w:pPr>
        <w:spacing w:after="0"/>
        <w:jc w:val="center"/>
        <w:rPr>
          <w:color w:val="767171" w:themeColor="background2" w:themeShade="80"/>
        </w:rPr>
      </w:pPr>
      <w:r w:rsidRPr="006148DF">
        <w:rPr>
          <w:color w:val="767171" w:themeColor="background2" w:themeShade="80"/>
        </w:rPr>
        <w:t>СКЛАДСКОЙ ЖЕ УЧЕТ НЕ ВЕДЕТСЯ - ПРИЧЕМ ТУТ СКЛАД, Т.Е НА СКЛАДЫ ПОСТУПАЕТ, А УЧЕТА ПО СКЛАДАМ НЕТ?</w:t>
      </w:r>
    </w:p>
    <w:p w14:paraId="1F8BC21A" w14:textId="77777777" w:rsidR="006148DF" w:rsidRDefault="006148DF" w:rsidP="006148DF">
      <w:pPr>
        <w:spacing w:after="0"/>
        <w:jc w:val="center"/>
        <w:rPr>
          <w:color w:val="767171" w:themeColor="background2" w:themeShade="80"/>
        </w:rPr>
      </w:pPr>
      <w:r w:rsidRPr="006148DF">
        <w:rPr>
          <w:color w:val="767171" w:themeColor="background2" w:themeShade="80"/>
        </w:rPr>
        <w:t>Т.Е. В Приходной ДОЛЖЕН БЫТЬ «Склад», А В Расходной СКЛАДА НЕТ, ТАК КАК МЫ СПИСЫВАЕМ ПО ВСЕМ СКЛАДАМ.</w:t>
      </w:r>
    </w:p>
    <w:p w14:paraId="015BB1E0" w14:textId="77777777" w:rsidR="006148DF" w:rsidRPr="006148DF" w:rsidRDefault="006148DF" w:rsidP="006148DF">
      <w:pPr>
        <w:spacing w:after="0"/>
        <w:jc w:val="center"/>
        <w:rPr>
          <w:color w:val="767171" w:themeColor="background2" w:themeShade="80"/>
        </w:rPr>
      </w:pPr>
    </w:p>
    <w:p w14:paraId="4FA2141F" w14:textId="77777777" w:rsidR="006148DF" w:rsidRDefault="006148DF" w:rsidP="006148DF">
      <w:pPr>
        <w:spacing w:after="0"/>
        <w:jc w:val="both"/>
      </w:pPr>
      <w:r w:rsidRPr="006148DF">
        <w:rPr>
          <w:b/>
          <w:bCs/>
          <w:color w:val="FF0000"/>
        </w:rPr>
        <w:t>Запрет</w:t>
      </w:r>
      <w:r w:rsidRPr="006148DF">
        <w:rPr>
          <w:color w:val="FF0000"/>
        </w:rPr>
        <w:t xml:space="preserve"> </w:t>
      </w:r>
      <w:r>
        <w:t>продажи товара с «отрицательными остатками» или разрешение определяется учетной политикой организации, которая может меняться только в начале года.</w:t>
      </w:r>
    </w:p>
    <w:p w14:paraId="17EAB757" w14:textId="77777777" w:rsidR="006148DF" w:rsidRDefault="006148DF" w:rsidP="006148DF">
      <w:pPr>
        <w:spacing w:after="0"/>
        <w:jc w:val="both"/>
      </w:pPr>
      <w:r>
        <w:t xml:space="preserve">РС Учетная Политика - </w:t>
      </w:r>
      <w:proofErr w:type="spellStart"/>
      <w:r>
        <w:t>рестреАРАФенОприйаМеЛАМОЖатКОВ</w:t>
      </w:r>
      <w:proofErr w:type="spellEnd"/>
      <w:r>
        <w:t xml:space="preserve"> БУЛЕВО</w:t>
      </w:r>
    </w:p>
    <w:p w14:paraId="2288426C" w14:textId="77777777" w:rsidR="006148DF" w:rsidRDefault="006148DF" w:rsidP="006148DF">
      <w:pPr>
        <w:spacing w:after="0"/>
        <w:jc w:val="both"/>
        <w:rPr>
          <w:color w:val="FF0000"/>
        </w:rPr>
      </w:pPr>
      <w:r w:rsidRPr="006148DF">
        <w:rPr>
          <w:color w:val="FF0000"/>
        </w:rPr>
        <w:t>(Ложь/Истина)</w:t>
      </w:r>
    </w:p>
    <w:p w14:paraId="302DF1C3" w14:textId="77777777" w:rsidR="006148DF" w:rsidRPr="006148DF" w:rsidRDefault="006148DF" w:rsidP="006148DF">
      <w:pPr>
        <w:spacing w:after="0"/>
        <w:jc w:val="both"/>
        <w:rPr>
          <w:color w:val="FF0000"/>
        </w:rPr>
      </w:pPr>
    </w:p>
    <w:p w14:paraId="6068FD74" w14:textId="77777777" w:rsidR="006148DF" w:rsidRDefault="006148DF" w:rsidP="006148DF">
      <w:pPr>
        <w:spacing w:after="0"/>
        <w:jc w:val="center"/>
      </w:pPr>
      <w:r>
        <w:t>ПРИ ФАЛАГЕ</w:t>
      </w:r>
    </w:p>
    <w:p w14:paraId="6558F50C" w14:textId="42A82F96" w:rsidR="006148DF" w:rsidRDefault="006148DF" w:rsidP="006148DF">
      <w:pPr>
        <w:spacing w:after="0"/>
        <w:jc w:val="center"/>
        <w:rPr>
          <w:color w:val="FF0000"/>
        </w:rPr>
      </w:pPr>
      <w:r w:rsidRPr="006148DF">
        <w:rPr>
          <w:color w:val="FF0000"/>
        </w:rPr>
        <w:t>Истина</w:t>
      </w:r>
    </w:p>
    <w:p w14:paraId="426911FF" w14:textId="77777777" w:rsidR="006148DF" w:rsidRPr="006148DF" w:rsidRDefault="006148DF" w:rsidP="006148DF">
      <w:pPr>
        <w:spacing w:after="0"/>
        <w:jc w:val="center"/>
      </w:pPr>
      <w:r w:rsidRPr="006148DF">
        <w:t xml:space="preserve">В РЕСУРСЕ РС </w:t>
      </w:r>
      <w:proofErr w:type="spellStart"/>
      <w:r w:rsidRPr="006148DF">
        <w:t>УчетнаяПолитика</w:t>
      </w:r>
      <w:proofErr w:type="spellEnd"/>
    </w:p>
    <w:p w14:paraId="53E44B43" w14:textId="77777777" w:rsidR="006148DF" w:rsidRPr="006148DF" w:rsidRDefault="006148DF" w:rsidP="006148DF">
      <w:pPr>
        <w:spacing w:after="0"/>
        <w:jc w:val="center"/>
        <w:rPr>
          <w:color w:val="767171" w:themeColor="background2" w:themeShade="80"/>
        </w:rPr>
      </w:pPr>
      <w:r w:rsidRPr="006148DF">
        <w:rPr>
          <w:color w:val="767171" w:themeColor="background2" w:themeShade="80"/>
        </w:rPr>
        <w:t>ОТРИЦАТЕЛЬНЫЕ ОСТАТКИ НЕ ДОПУСКАЮТСЯ, Т.Е. НЕТ ВОЗМОЖОСТИ ПРОДАВАТЬ ТОВАР, КОТОРГО НЕТ НА СКЛАДАХ.</w:t>
      </w:r>
    </w:p>
    <w:p w14:paraId="6FB787F9" w14:textId="77777777" w:rsidR="006148DF" w:rsidRDefault="006148DF" w:rsidP="006148DF">
      <w:pPr>
        <w:spacing w:after="0"/>
        <w:jc w:val="center"/>
      </w:pPr>
    </w:p>
    <w:p w14:paraId="5FB2DAF0" w14:textId="77777777" w:rsidR="006148DF" w:rsidRPr="006148DF" w:rsidRDefault="006148DF" w:rsidP="006148DF">
      <w:pPr>
        <w:spacing w:after="0"/>
        <w:jc w:val="center"/>
      </w:pPr>
    </w:p>
    <w:p w14:paraId="78282B31" w14:textId="77777777" w:rsidR="006148DF" w:rsidRPr="006148DF" w:rsidRDefault="006148DF" w:rsidP="006148DF">
      <w:pPr>
        <w:spacing w:after="0"/>
        <w:jc w:val="center"/>
      </w:pPr>
      <w:r w:rsidRPr="006148DF">
        <w:t>ПРИ ФЛАГЕ</w:t>
      </w:r>
    </w:p>
    <w:p w14:paraId="380DFF8C" w14:textId="77777777" w:rsidR="006148DF" w:rsidRPr="006148DF" w:rsidRDefault="006148DF" w:rsidP="006148DF">
      <w:pPr>
        <w:spacing w:after="0"/>
        <w:jc w:val="center"/>
        <w:rPr>
          <w:color w:val="FF0000"/>
        </w:rPr>
      </w:pPr>
      <w:r w:rsidRPr="006148DF">
        <w:rPr>
          <w:color w:val="FF0000"/>
        </w:rPr>
        <w:t>Ложь</w:t>
      </w:r>
    </w:p>
    <w:p w14:paraId="0C11645F" w14:textId="77777777" w:rsidR="006148DF" w:rsidRPr="006148DF" w:rsidRDefault="006148DF" w:rsidP="006148DF">
      <w:pPr>
        <w:spacing w:after="0"/>
        <w:jc w:val="center"/>
      </w:pPr>
      <w:r w:rsidRPr="006148DF">
        <w:t xml:space="preserve">В РЕСУРСЕ РС Учетная </w:t>
      </w:r>
      <w:proofErr w:type="spellStart"/>
      <w:r w:rsidRPr="006148DF">
        <w:t>олитика</w:t>
      </w:r>
      <w:proofErr w:type="spellEnd"/>
    </w:p>
    <w:p w14:paraId="12444112" w14:textId="77777777" w:rsidR="006148DF" w:rsidRPr="006148DF" w:rsidRDefault="006148DF" w:rsidP="006148DF">
      <w:pPr>
        <w:spacing w:after="0"/>
        <w:jc w:val="center"/>
      </w:pPr>
      <w:r w:rsidRPr="006148DF">
        <w:t>ОТРИЦАТЕЛЬНЫЕ ОСТАТКИ ДОПУСКАЮТСЯ,</w:t>
      </w:r>
    </w:p>
    <w:p w14:paraId="4D8DE158" w14:textId="77777777" w:rsidR="006148DF" w:rsidRDefault="006148DF" w:rsidP="006148DF">
      <w:pPr>
        <w:spacing w:after="0"/>
        <w:jc w:val="center"/>
      </w:pPr>
      <w:r w:rsidRPr="006148DF">
        <w:t>Т.Е ЕСТЬ ВОЗМОЖОСТИ ПРОДАВАТЬ ТОВАР, КОТОРГО НЕТ НА СКЛАДАХ</w:t>
      </w:r>
    </w:p>
    <w:p w14:paraId="5F80F7A0" w14:textId="1CED100F" w:rsidR="006148DF" w:rsidRPr="006148DF" w:rsidRDefault="006148DF" w:rsidP="006148DF">
      <w:pPr>
        <w:spacing w:after="0"/>
        <w:jc w:val="center"/>
        <w:rPr>
          <w:i/>
          <w:iCs/>
          <w:color w:val="767171" w:themeColor="background2" w:themeShade="80"/>
        </w:rPr>
      </w:pPr>
      <w:r w:rsidRPr="006148DF">
        <w:t xml:space="preserve"> </w:t>
      </w:r>
      <w:r w:rsidRPr="006148DF">
        <w:rPr>
          <w:i/>
          <w:iCs/>
          <w:color w:val="767171" w:themeColor="background2" w:themeShade="80"/>
        </w:rPr>
        <w:t xml:space="preserve">НЕТ НА СКЛАДЕ - ЗНАЧИТ, НЕ ПОСТУПАЛ НЕ ПОСТУПАЛ - </w:t>
      </w:r>
      <w:proofErr w:type="gramStart"/>
      <w:r w:rsidRPr="006148DF">
        <w:rPr>
          <w:i/>
          <w:iCs/>
          <w:color w:val="767171" w:themeColor="background2" w:themeShade="80"/>
        </w:rPr>
        <w:t>ЗНАЧИТ,НЕТ</w:t>
      </w:r>
      <w:proofErr w:type="gramEnd"/>
      <w:r w:rsidRPr="006148DF">
        <w:rPr>
          <w:i/>
          <w:iCs/>
          <w:color w:val="767171" w:themeColor="background2" w:themeShade="80"/>
        </w:rPr>
        <w:t xml:space="preserve"> Партий</w:t>
      </w:r>
    </w:p>
    <w:p w14:paraId="71A895C8" w14:textId="77777777" w:rsidR="006148DF" w:rsidRDefault="006148DF" w:rsidP="006148DF">
      <w:pPr>
        <w:spacing w:after="0"/>
        <w:jc w:val="center"/>
        <w:rPr>
          <w:i/>
          <w:iCs/>
          <w:color w:val="767171" w:themeColor="background2" w:themeShade="80"/>
        </w:rPr>
      </w:pPr>
      <w:r w:rsidRPr="006148DF">
        <w:rPr>
          <w:i/>
          <w:iCs/>
          <w:color w:val="767171" w:themeColor="background2" w:themeShade="80"/>
        </w:rPr>
        <w:t xml:space="preserve">НЕ ПОСТУПАЛ </w:t>
      </w:r>
      <w:proofErr w:type="gramStart"/>
      <w:r w:rsidRPr="006148DF">
        <w:rPr>
          <w:i/>
          <w:iCs/>
          <w:color w:val="767171" w:themeColor="background2" w:themeShade="80"/>
        </w:rPr>
        <w:t>- ЗНАЧИТ</w:t>
      </w:r>
      <w:proofErr w:type="gramEnd"/>
      <w:r w:rsidRPr="006148DF">
        <w:rPr>
          <w:i/>
          <w:iCs/>
          <w:color w:val="767171" w:themeColor="background2" w:themeShade="80"/>
        </w:rPr>
        <w:t xml:space="preserve">, НЕТ </w:t>
      </w:r>
      <w:proofErr w:type="spellStart"/>
      <w:r w:rsidRPr="006148DF">
        <w:rPr>
          <w:i/>
          <w:iCs/>
          <w:color w:val="767171" w:themeColor="background2" w:themeShade="80"/>
        </w:rPr>
        <w:t>СроковГодности</w:t>
      </w:r>
      <w:proofErr w:type="spellEnd"/>
    </w:p>
    <w:p w14:paraId="6B63C564" w14:textId="77777777" w:rsidR="006148DF" w:rsidRPr="006148DF" w:rsidRDefault="006148DF" w:rsidP="006148DF">
      <w:pPr>
        <w:spacing w:after="0"/>
        <w:jc w:val="center"/>
        <w:rPr>
          <w:i/>
          <w:iCs/>
          <w:color w:val="767171" w:themeColor="background2" w:themeShade="80"/>
        </w:rPr>
      </w:pPr>
    </w:p>
    <w:p w14:paraId="6B86FFA2" w14:textId="77777777" w:rsidR="006148DF" w:rsidRPr="006148DF" w:rsidRDefault="006148DF" w:rsidP="006148DF">
      <w:pPr>
        <w:spacing w:after="0"/>
        <w:jc w:val="both"/>
      </w:pPr>
      <w:r w:rsidRPr="006148DF">
        <w:lastRenderedPageBreak/>
        <w:t>Документы задним числом вводить нельзя, (</w:t>
      </w:r>
      <w:r w:rsidRPr="006148DF">
        <w:rPr>
          <w:i/>
          <w:iCs/>
          <w:color w:val="767171" w:themeColor="background2" w:themeShade="80"/>
        </w:rPr>
        <w:t xml:space="preserve">касается и </w:t>
      </w:r>
      <w:proofErr w:type="gramStart"/>
      <w:r w:rsidRPr="006148DF">
        <w:rPr>
          <w:i/>
          <w:iCs/>
          <w:color w:val="767171" w:themeColor="background2" w:themeShade="80"/>
        </w:rPr>
        <w:t>Приходной</w:t>
      </w:r>
      <w:proofErr w:type="gramEnd"/>
      <w:r w:rsidRPr="006148DF">
        <w:rPr>
          <w:i/>
          <w:iCs/>
          <w:color w:val="767171" w:themeColor="background2" w:themeShade="80"/>
        </w:rPr>
        <w:t xml:space="preserve"> и Расходной</w:t>
      </w:r>
      <w:r w:rsidRPr="006148DF">
        <w:t xml:space="preserve">) но можно открыть существующий документ и </w:t>
      </w:r>
      <w:proofErr w:type="spellStart"/>
      <w:r w:rsidRPr="006148DF">
        <w:t>перепровести</w:t>
      </w:r>
      <w:proofErr w:type="spellEnd"/>
      <w:r w:rsidRPr="006148DF">
        <w:t xml:space="preserve"> его.</w:t>
      </w:r>
    </w:p>
    <w:p w14:paraId="3509CBEF" w14:textId="77777777" w:rsidR="006148DF" w:rsidRPr="006148DF" w:rsidRDefault="006148DF" w:rsidP="006148DF">
      <w:pPr>
        <w:spacing w:after="0"/>
        <w:jc w:val="both"/>
        <w:rPr>
          <w:color w:val="767171" w:themeColor="background2" w:themeShade="80"/>
        </w:rPr>
      </w:pPr>
      <w:r w:rsidRPr="006148DF">
        <w:rPr>
          <w:color w:val="767171" w:themeColor="background2" w:themeShade="80"/>
        </w:rPr>
        <w:t>ПРОВЕРКА В ОБОИХ ДОКУМЕНТАХ И ЗАПРЕТ НА ВВОД ПРОВЕДЕНИЕ ПРОШЛОЙ ДАТОЙ ДАТЫ ПРИВЕСТИ К НАЧАЛУ ДНЯ И СРАВНИТЬ (МОЖНО И НЕ ПРИВОДИТЬ К НАЧАЛУ ДНЯ)</w:t>
      </w:r>
    </w:p>
    <w:p w14:paraId="53E160D2" w14:textId="77777777" w:rsidR="006148DF" w:rsidRPr="006148DF" w:rsidRDefault="006148DF" w:rsidP="006148DF">
      <w:pPr>
        <w:spacing w:after="0"/>
        <w:jc w:val="both"/>
      </w:pPr>
      <w:r w:rsidRPr="006148DF">
        <w:t>Необходимо построить отчет по продажам товаров за период и ведомость по партиям товаров за период.</w:t>
      </w:r>
    </w:p>
    <w:p w14:paraId="46F8FB9F" w14:textId="6D98837D" w:rsidR="006148DF" w:rsidRDefault="006148DF" w:rsidP="006148DF">
      <w:pPr>
        <w:spacing w:after="0"/>
        <w:jc w:val="both"/>
      </w:pPr>
    </w:p>
    <w:p w14:paraId="0AB88741" w14:textId="77777777" w:rsidR="006148DF" w:rsidRDefault="006148DF" w:rsidP="006148DF">
      <w:pPr>
        <w:spacing w:after="0"/>
        <w:jc w:val="both"/>
      </w:pPr>
    </w:p>
    <w:p w14:paraId="6B6B15B7" w14:textId="77777777" w:rsidR="00DA7814" w:rsidRPr="00DA7814" w:rsidRDefault="00DA7814" w:rsidP="00DA7814">
      <w:pPr>
        <w:pStyle w:val="a3"/>
        <w:rPr>
          <w:sz w:val="28"/>
          <w:szCs w:val="28"/>
        </w:rPr>
      </w:pPr>
      <w:r w:rsidRPr="00DA7814">
        <w:rPr>
          <w:sz w:val="28"/>
          <w:szCs w:val="28"/>
        </w:rPr>
        <w:t xml:space="preserve">Создаём регистр сведений </w:t>
      </w:r>
      <w:proofErr w:type="spellStart"/>
      <w:r w:rsidRPr="00DA7814">
        <w:rPr>
          <w:sz w:val="28"/>
          <w:szCs w:val="28"/>
        </w:rPr>
        <w:t>УчетнаяПолитика</w:t>
      </w:r>
      <w:proofErr w:type="spellEnd"/>
      <w:r w:rsidRPr="00DA7814">
        <w:rPr>
          <w:sz w:val="28"/>
          <w:szCs w:val="28"/>
        </w:rPr>
        <w:t xml:space="preserve"> с реквизитом </w:t>
      </w:r>
      <w:proofErr w:type="spellStart"/>
      <w:r w:rsidRPr="00DA7814">
        <w:rPr>
          <w:sz w:val="28"/>
          <w:szCs w:val="28"/>
        </w:rPr>
        <w:t>КонтролироватьОтрицательныеОстатки</w:t>
      </w:r>
      <w:proofErr w:type="spellEnd"/>
      <w:r w:rsidRPr="00DA7814">
        <w:rPr>
          <w:sz w:val="28"/>
          <w:szCs w:val="28"/>
        </w:rPr>
        <w:t xml:space="preserve"> тип Булево </w:t>
      </w:r>
      <w:r w:rsidRPr="00DA7814">
        <w:rPr>
          <w:b/>
          <w:bCs/>
          <w:color w:val="FF0000"/>
          <w:sz w:val="28"/>
          <w:szCs w:val="28"/>
          <w:highlight w:val="yellow"/>
        </w:rPr>
        <w:t>периодичность Год</w:t>
      </w:r>
      <w:r w:rsidRPr="00DA7814">
        <w:rPr>
          <w:sz w:val="28"/>
          <w:szCs w:val="28"/>
        </w:rPr>
        <w:t>.</w:t>
      </w:r>
    </w:p>
    <w:p w14:paraId="062CFE1A" w14:textId="77777777" w:rsidR="00DA7814" w:rsidRPr="00DA7814" w:rsidRDefault="00DA7814" w:rsidP="00DA7814">
      <w:pPr>
        <w:pStyle w:val="a3"/>
        <w:rPr>
          <w:sz w:val="28"/>
          <w:szCs w:val="28"/>
        </w:rPr>
      </w:pPr>
      <w:r w:rsidRPr="00DA7814">
        <w:rPr>
          <w:sz w:val="28"/>
          <w:szCs w:val="28"/>
        </w:rPr>
        <w:t xml:space="preserve">Учет ведется в разрезе сроков годности, поэтому в регистрах </w:t>
      </w:r>
      <w:proofErr w:type="spellStart"/>
      <w:r w:rsidRPr="00DA7814">
        <w:rPr>
          <w:sz w:val="28"/>
          <w:szCs w:val="28"/>
        </w:rPr>
        <w:t>ОстаткиНоменклатуры</w:t>
      </w:r>
      <w:proofErr w:type="spellEnd"/>
      <w:r w:rsidRPr="00DA7814">
        <w:rPr>
          <w:sz w:val="28"/>
          <w:szCs w:val="28"/>
        </w:rPr>
        <w:t xml:space="preserve"> и Продажи добавляем измерение </w:t>
      </w:r>
      <w:proofErr w:type="spellStart"/>
      <w:r w:rsidRPr="00DA7814">
        <w:rPr>
          <w:sz w:val="28"/>
          <w:szCs w:val="28"/>
        </w:rPr>
        <w:t>СрокГодности</w:t>
      </w:r>
      <w:proofErr w:type="spellEnd"/>
      <w:r w:rsidRPr="00DA7814">
        <w:rPr>
          <w:sz w:val="28"/>
          <w:szCs w:val="28"/>
        </w:rPr>
        <w:t xml:space="preserve"> тип Дата,</w:t>
      </w:r>
    </w:p>
    <w:p w14:paraId="071CDF39" w14:textId="77777777" w:rsidR="00DA7814" w:rsidRPr="00DA7814" w:rsidRDefault="00DA7814" w:rsidP="00DA7814">
      <w:pPr>
        <w:pStyle w:val="a3"/>
        <w:rPr>
          <w:b/>
          <w:bCs/>
          <w:sz w:val="28"/>
          <w:szCs w:val="28"/>
        </w:rPr>
      </w:pPr>
      <w:r w:rsidRPr="00DA7814">
        <w:rPr>
          <w:rStyle w:val="a4"/>
          <w:b w:val="0"/>
          <w:bCs w:val="0"/>
          <w:sz w:val="28"/>
          <w:szCs w:val="28"/>
        </w:rPr>
        <w:t xml:space="preserve">В </w:t>
      </w:r>
      <w:r w:rsidRPr="00DA7814">
        <w:rPr>
          <w:rStyle w:val="a4"/>
          <w:b w:val="0"/>
          <w:bCs w:val="0"/>
          <w:sz w:val="28"/>
          <w:szCs w:val="28"/>
          <w:highlight w:val="yellow"/>
        </w:rPr>
        <w:t>табличной части</w:t>
      </w:r>
      <w:r w:rsidRPr="00DA7814">
        <w:rPr>
          <w:rStyle w:val="a4"/>
          <w:b w:val="0"/>
          <w:bCs w:val="0"/>
          <w:sz w:val="28"/>
          <w:szCs w:val="28"/>
        </w:rPr>
        <w:t xml:space="preserve"> документа </w:t>
      </w:r>
      <w:proofErr w:type="spellStart"/>
      <w:r w:rsidRPr="00DA7814">
        <w:rPr>
          <w:rStyle w:val="a4"/>
          <w:b w:val="0"/>
          <w:bCs w:val="0"/>
          <w:sz w:val="28"/>
          <w:szCs w:val="28"/>
        </w:rPr>
        <w:t>ПриходнаяНакладная</w:t>
      </w:r>
      <w:proofErr w:type="spellEnd"/>
      <w:r w:rsidRPr="00DA7814">
        <w:rPr>
          <w:rStyle w:val="a4"/>
          <w:b w:val="0"/>
          <w:bCs w:val="0"/>
          <w:sz w:val="28"/>
          <w:szCs w:val="28"/>
        </w:rPr>
        <w:t xml:space="preserve"> создаём реквизит </w:t>
      </w:r>
      <w:proofErr w:type="spellStart"/>
      <w:r w:rsidRPr="00DA7814">
        <w:rPr>
          <w:rStyle w:val="a4"/>
          <w:b w:val="0"/>
          <w:bCs w:val="0"/>
          <w:sz w:val="28"/>
          <w:szCs w:val="28"/>
        </w:rPr>
        <w:t>СрокГодности</w:t>
      </w:r>
      <w:proofErr w:type="spellEnd"/>
      <w:r w:rsidRPr="00DA7814">
        <w:rPr>
          <w:rStyle w:val="a4"/>
          <w:b w:val="0"/>
          <w:bCs w:val="0"/>
          <w:sz w:val="28"/>
          <w:szCs w:val="28"/>
        </w:rPr>
        <w:t>.</w:t>
      </w:r>
    </w:p>
    <w:p w14:paraId="79AC54E3" w14:textId="77777777" w:rsidR="00DA7814" w:rsidRPr="00DA7814" w:rsidRDefault="00DA7814" w:rsidP="00DA7814">
      <w:pPr>
        <w:pStyle w:val="a3"/>
        <w:rPr>
          <w:sz w:val="28"/>
          <w:szCs w:val="28"/>
        </w:rPr>
      </w:pPr>
      <w:r w:rsidRPr="00DA7814">
        <w:rPr>
          <w:sz w:val="28"/>
          <w:szCs w:val="28"/>
        </w:rPr>
        <w:t xml:space="preserve">Учет остатков ведется в разрезе Партий. В РН </w:t>
      </w:r>
      <w:proofErr w:type="spellStart"/>
      <w:r w:rsidRPr="00DA7814">
        <w:rPr>
          <w:sz w:val="28"/>
          <w:szCs w:val="28"/>
        </w:rPr>
        <w:t>ОстаткиНоменклатуры</w:t>
      </w:r>
      <w:proofErr w:type="spellEnd"/>
      <w:r w:rsidRPr="00DA7814">
        <w:rPr>
          <w:sz w:val="28"/>
          <w:szCs w:val="28"/>
        </w:rPr>
        <w:t xml:space="preserve"> добавляем </w:t>
      </w:r>
      <w:proofErr w:type="spellStart"/>
      <w:proofErr w:type="gramStart"/>
      <w:r w:rsidRPr="00DA7814">
        <w:rPr>
          <w:sz w:val="28"/>
          <w:szCs w:val="28"/>
        </w:rPr>
        <w:t>Измерение:Партия</w:t>
      </w:r>
      <w:proofErr w:type="spellEnd"/>
      <w:proofErr w:type="gramEnd"/>
      <w:r w:rsidRPr="00DA7814">
        <w:rPr>
          <w:sz w:val="28"/>
          <w:szCs w:val="28"/>
        </w:rPr>
        <w:t xml:space="preserve"> тип </w:t>
      </w:r>
      <w:proofErr w:type="spellStart"/>
      <w:r w:rsidRPr="00DA7814">
        <w:rPr>
          <w:sz w:val="28"/>
          <w:szCs w:val="28"/>
        </w:rPr>
        <w:t>ДокументСсылка.ПриходнаяНакладная</w:t>
      </w:r>
      <w:proofErr w:type="spellEnd"/>
    </w:p>
    <w:p w14:paraId="634177BB" w14:textId="77777777" w:rsidR="00DA7814" w:rsidRPr="00DA7814" w:rsidRDefault="00DA7814" w:rsidP="00DA7814">
      <w:pPr>
        <w:pStyle w:val="a3"/>
        <w:rPr>
          <w:b/>
          <w:bCs/>
          <w:sz w:val="28"/>
          <w:szCs w:val="28"/>
        </w:rPr>
      </w:pPr>
      <w:r w:rsidRPr="00DA7814">
        <w:rPr>
          <w:rStyle w:val="a4"/>
          <w:b w:val="0"/>
          <w:bCs w:val="0"/>
          <w:sz w:val="28"/>
          <w:szCs w:val="28"/>
          <w:highlight w:val="green"/>
        </w:rPr>
        <w:t xml:space="preserve">В модуле объекта </w:t>
      </w:r>
      <w:proofErr w:type="spellStart"/>
      <w:r w:rsidRPr="00DA7814">
        <w:rPr>
          <w:rStyle w:val="a4"/>
          <w:b w:val="0"/>
          <w:bCs w:val="0"/>
          <w:sz w:val="28"/>
          <w:szCs w:val="28"/>
          <w:highlight w:val="green"/>
        </w:rPr>
        <w:t>ПриходнаяНакладная</w:t>
      </w:r>
      <w:proofErr w:type="spellEnd"/>
      <w:r w:rsidRPr="00DA7814">
        <w:rPr>
          <w:rStyle w:val="a4"/>
          <w:b w:val="0"/>
          <w:bCs w:val="0"/>
          <w:sz w:val="28"/>
          <w:szCs w:val="28"/>
          <w:highlight w:val="green"/>
        </w:rPr>
        <w:t xml:space="preserve"> пишем следующий код:</w:t>
      </w:r>
    </w:p>
    <w:p w14:paraId="619B3718" w14:textId="77777777" w:rsidR="00DA7814" w:rsidRPr="00DA7814" w:rsidRDefault="00DA7814" w:rsidP="00DA7814">
      <w:pPr>
        <w:pStyle w:val="a3"/>
        <w:rPr>
          <w:b/>
          <w:bCs/>
          <w:color w:val="0070C0"/>
          <w:sz w:val="28"/>
          <w:szCs w:val="28"/>
        </w:rPr>
      </w:pPr>
      <w:r w:rsidRPr="00DA7814">
        <w:rPr>
          <w:rStyle w:val="a4"/>
          <w:b w:val="0"/>
          <w:bCs w:val="0"/>
          <w:color w:val="FF0000"/>
          <w:sz w:val="28"/>
          <w:szCs w:val="28"/>
        </w:rPr>
        <w:t xml:space="preserve">Процедура </w:t>
      </w:r>
      <w:proofErr w:type="spellStart"/>
      <w:proofErr w:type="gramStart"/>
      <w:r w:rsidRPr="00DA7814">
        <w:rPr>
          <w:rStyle w:val="a4"/>
          <w:b w:val="0"/>
          <w:bCs w:val="0"/>
          <w:color w:val="0070C0"/>
          <w:sz w:val="28"/>
          <w:szCs w:val="28"/>
        </w:rPr>
        <w:t>ОбработкаПроведения</w:t>
      </w:r>
      <w:proofErr w:type="spellEnd"/>
      <w:r w:rsidRPr="00DA7814">
        <w:rPr>
          <w:rStyle w:val="a4"/>
          <w:b w:val="0"/>
          <w:bCs w:val="0"/>
          <w:color w:val="FF0000"/>
          <w:sz w:val="28"/>
          <w:szCs w:val="28"/>
        </w:rPr>
        <w:t>(</w:t>
      </w:r>
      <w:proofErr w:type="gramEnd"/>
      <w:r w:rsidRPr="00DA7814">
        <w:rPr>
          <w:rStyle w:val="a4"/>
          <w:b w:val="0"/>
          <w:bCs w:val="0"/>
          <w:color w:val="0070C0"/>
          <w:sz w:val="28"/>
          <w:szCs w:val="28"/>
        </w:rPr>
        <w:t>Отказ</w:t>
      </w:r>
      <w:r w:rsidRPr="00DA7814">
        <w:rPr>
          <w:rStyle w:val="a4"/>
          <w:b w:val="0"/>
          <w:bCs w:val="0"/>
          <w:color w:val="FF0000"/>
          <w:sz w:val="28"/>
          <w:szCs w:val="28"/>
        </w:rPr>
        <w:t xml:space="preserve">, </w:t>
      </w:r>
      <w:r w:rsidRPr="00DA7814">
        <w:rPr>
          <w:rStyle w:val="a4"/>
          <w:b w:val="0"/>
          <w:bCs w:val="0"/>
          <w:color w:val="0070C0"/>
          <w:sz w:val="28"/>
          <w:szCs w:val="28"/>
        </w:rPr>
        <w:t>Режим</w:t>
      </w:r>
      <w:r w:rsidRPr="00DA7814">
        <w:rPr>
          <w:rStyle w:val="a4"/>
          <w:b w:val="0"/>
          <w:bCs w:val="0"/>
          <w:color w:val="FF0000"/>
          <w:sz w:val="28"/>
          <w:szCs w:val="28"/>
        </w:rPr>
        <w:t>)</w:t>
      </w:r>
    </w:p>
    <w:p w14:paraId="37E2CF37" w14:textId="77777777" w:rsidR="00DA7814" w:rsidRPr="00DA7814" w:rsidRDefault="00DA7814" w:rsidP="00DA7814">
      <w:pPr>
        <w:spacing w:after="0"/>
        <w:jc w:val="both"/>
        <w:rPr>
          <w:color w:val="0070C0"/>
        </w:rPr>
      </w:pPr>
      <w:proofErr w:type="spellStart"/>
      <w:r w:rsidRPr="00DA7814">
        <w:rPr>
          <w:color w:val="0070C0"/>
        </w:rPr>
        <w:t>Движения.ОстаткиНоменклатуры.Записывать</w:t>
      </w:r>
      <w:proofErr w:type="spellEnd"/>
      <w:r w:rsidRPr="00DA7814">
        <w:rPr>
          <w:color w:val="0070C0"/>
        </w:rPr>
        <w:t xml:space="preserve"> </w:t>
      </w:r>
      <w:r w:rsidRPr="00DA7814">
        <w:rPr>
          <w:color w:val="FF0000"/>
        </w:rPr>
        <w:t>= Истина;</w:t>
      </w:r>
    </w:p>
    <w:p w14:paraId="13343565" w14:textId="77777777" w:rsidR="00DA7814" w:rsidRPr="00DA7814" w:rsidRDefault="00DA7814" w:rsidP="00DA7814">
      <w:pPr>
        <w:spacing w:after="0"/>
        <w:jc w:val="both"/>
        <w:rPr>
          <w:color w:val="0070C0"/>
        </w:rPr>
      </w:pPr>
      <w:proofErr w:type="spellStart"/>
      <w:r w:rsidRPr="00DA7814">
        <w:rPr>
          <w:color w:val="0070C0"/>
        </w:rPr>
        <w:t>Движения.ОстаткиНоменклатуры.</w:t>
      </w:r>
      <w:proofErr w:type="gramStart"/>
      <w:r w:rsidRPr="00DA7814">
        <w:rPr>
          <w:color w:val="0070C0"/>
        </w:rPr>
        <w:t>Записать</w:t>
      </w:r>
      <w:proofErr w:type="spellEnd"/>
      <w:r w:rsidRPr="00DA7814">
        <w:rPr>
          <w:color w:val="FF0000"/>
        </w:rPr>
        <w:t>(</w:t>
      </w:r>
      <w:proofErr w:type="gramEnd"/>
      <w:r w:rsidRPr="00DA7814">
        <w:rPr>
          <w:color w:val="FF0000"/>
        </w:rPr>
        <w:t>);</w:t>
      </w:r>
    </w:p>
    <w:p w14:paraId="54F110F2" w14:textId="77777777" w:rsidR="00DA7814" w:rsidRPr="00DA7814" w:rsidRDefault="00DA7814" w:rsidP="00DA7814">
      <w:pPr>
        <w:spacing w:after="0"/>
        <w:jc w:val="both"/>
        <w:rPr>
          <w:color w:val="0070C0"/>
        </w:rPr>
      </w:pPr>
    </w:p>
    <w:p w14:paraId="3F240907" w14:textId="7790F742" w:rsidR="00DA7814" w:rsidRPr="00DA7814" w:rsidRDefault="00DA7814" w:rsidP="00DA7814">
      <w:pPr>
        <w:spacing w:after="0"/>
        <w:jc w:val="both"/>
        <w:rPr>
          <w:color w:val="0070C0"/>
        </w:rPr>
      </w:pPr>
      <w:proofErr w:type="spellStart"/>
      <w:r w:rsidRPr="00DA7814">
        <w:rPr>
          <w:color w:val="0070C0"/>
        </w:rPr>
        <w:t>УчитыватьКонтрольОстатков</w:t>
      </w:r>
      <w:proofErr w:type="spellEnd"/>
      <w:r w:rsidRPr="00DA7814">
        <w:rPr>
          <w:color w:val="FF0000"/>
        </w:rPr>
        <w:t xml:space="preserve">= </w:t>
      </w:r>
      <w:r w:rsidRPr="00DA7814">
        <w:rPr>
          <w:color w:val="0070C0"/>
        </w:rPr>
        <w:t>РегистрыСведений.УчетнаяПолитика</w:t>
      </w:r>
      <w:r w:rsidRPr="00DA7814">
        <w:rPr>
          <w:color w:val="FF0000"/>
        </w:rPr>
        <w:t>.</w:t>
      </w:r>
      <w:proofErr w:type="gramStart"/>
      <w:r w:rsidRPr="00DA7814">
        <w:rPr>
          <w:color w:val="0070C0"/>
        </w:rPr>
        <w:t>ПолучитьПоследнее</w:t>
      </w:r>
      <w:r w:rsidRPr="00DA7814">
        <w:rPr>
          <w:color w:val="FF0000"/>
        </w:rPr>
        <w:t>(</w:t>
      </w:r>
      <w:proofErr w:type="gramEnd"/>
      <w:r w:rsidRPr="00DA7814">
        <w:rPr>
          <w:color w:val="0070C0"/>
        </w:rPr>
        <w:t>Дата</w:t>
      </w:r>
      <w:r w:rsidRPr="00DA7814">
        <w:rPr>
          <w:color w:val="FF0000"/>
        </w:rPr>
        <w:t>).</w:t>
      </w:r>
      <w:r w:rsidRPr="00DA7814">
        <w:rPr>
          <w:color w:val="0070C0"/>
        </w:rPr>
        <w:t>КонтролироватьОтрицательныеОстатки;</w:t>
      </w:r>
    </w:p>
    <w:p w14:paraId="647B27B5" w14:textId="77777777" w:rsidR="00DA7814" w:rsidRPr="00DA7814" w:rsidRDefault="00DA7814" w:rsidP="00DA7814">
      <w:pPr>
        <w:spacing w:after="0"/>
        <w:jc w:val="both"/>
        <w:rPr>
          <w:color w:val="0070C0"/>
        </w:rPr>
      </w:pPr>
    </w:p>
    <w:p w14:paraId="63AF469C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FF0000"/>
        </w:rPr>
        <w:lastRenderedPageBreak/>
        <w:t>Для Каждого</w:t>
      </w:r>
      <w:r w:rsidRPr="00DA7814">
        <w:rPr>
          <w:color w:val="0070C0"/>
        </w:rPr>
        <w:t xml:space="preserve"> </w:t>
      </w:r>
      <w:proofErr w:type="spellStart"/>
      <w:r w:rsidRPr="00DA7814">
        <w:rPr>
          <w:color w:val="0070C0"/>
        </w:rPr>
        <w:t>ТекСтрокаСписокНоменклатуры</w:t>
      </w:r>
      <w:proofErr w:type="spellEnd"/>
      <w:r w:rsidRPr="00DA7814">
        <w:rPr>
          <w:color w:val="0070C0"/>
        </w:rPr>
        <w:t xml:space="preserve"> </w:t>
      </w:r>
      <w:r w:rsidRPr="00DA7814">
        <w:rPr>
          <w:color w:val="FF0000"/>
        </w:rPr>
        <w:t xml:space="preserve">Из </w:t>
      </w:r>
      <w:proofErr w:type="spellStart"/>
      <w:r w:rsidRPr="00DA7814">
        <w:rPr>
          <w:color w:val="0070C0"/>
        </w:rPr>
        <w:t>СписокНоменклатуры</w:t>
      </w:r>
      <w:proofErr w:type="spellEnd"/>
      <w:r w:rsidRPr="00DA7814">
        <w:rPr>
          <w:color w:val="0070C0"/>
        </w:rPr>
        <w:t xml:space="preserve"> </w:t>
      </w:r>
      <w:r w:rsidRPr="00DA7814">
        <w:rPr>
          <w:color w:val="FF0000"/>
        </w:rPr>
        <w:t>Цикл</w:t>
      </w:r>
    </w:p>
    <w:p w14:paraId="5634B22D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0070C0"/>
        </w:rPr>
        <w:t xml:space="preserve">    Движение </w:t>
      </w:r>
      <w:r w:rsidRPr="00DA7814">
        <w:rPr>
          <w:color w:val="FF0000"/>
        </w:rPr>
        <w:t xml:space="preserve">= </w:t>
      </w:r>
      <w:proofErr w:type="spellStart"/>
      <w:r w:rsidRPr="00DA7814">
        <w:rPr>
          <w:color w:val="0070C0"/>
        </w:rPr>
        <w:t>Движения.ОстаткиНоменклатуры.</w:t>
      </w:r>
      <w:proofErr w:type="gramStart"/>
      <w:r w:rsidRPr="00DA7814">
        <w:rPr>
          <w:color w:val="0070C0"/>
        </w:rPr>
        <w:t>Добавить</w:t>
      </w:r>
      <w:proofErr w:type="spellEnd"/>
      <w:r w:rsidRPr="00DA7814">
        <w:rPr>
          <w:color w:val="FF0000"/>
        </w:rPr>
        <w:t>(</w:t>
      </w:r>
      <w:proofErr w:type="gramEnd"/>
      <w:r w:rsidRPr="00DA7814">
        <w:rPr>
          <w:color w:val="FF0000"/>
        </w:rPr>
        <w:t>);</w:t>
      </w:r>
    </w:p>
    <w:p w14:paraId="3EA44A94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0070C0"/>
        </w:rPr>
        <w:t xml:space="preserve">    </w:t>
      </w:r>
      <w:proofErr w:type="spellStart"/>
      <w:r w:rsidRPr="00DA7814">
        <w:rPr>
          <w:color w:val="0070C0"/>
        </w:rPr>
        <w:t>Движение.ВидДвижения</w:t>
      </w:r>
      <w:proofErr w:type="spellEnd"/>
      <w:r w:rsidRPr="00DA7814">
        <w:rPr>
          <w:color w:val="0070C0"/>
        </w:rPr>
        <w:t xml:space="preserve"> = </w:t>
      </w:r>
      <w:proofErr w:type="spellStart"/>
      <w:r w:rsidRPr="00DA7814">
        <w:rPr>
          <w:color w:val="0070C0"/>
        </w:rPr>
        <w:t>ВидДвиженияНакопления.Приход</w:t>
      </w:r>
      <w:proofErr w:type="spellEnd"/>
      <w:r w:rsidRPr="00DA7814">
        <w:rPr>
          <w:color w:val="0070C0"/>
        </w:rPr>
        <w:t>;</w:t>
      </w:r>
    </w:p>
    <w:p w14:paraId="29339161" w14:textId="3FCDEEA0" w:rsidR="006148DF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0070C0"/>
        </w:rPr>
        <w:t xml:space="preserve">    </w:t>
      </w:r>
      <w:proofErr w:type="spellStart"/>
      <w:r w:rsidRPr="00DA7814">
        <w:rPr>
          <w:color w:val="0070C0"/>
        </w:rPr>
        <w:t>Движение.Период</w:t>
      </w:r>
      <w:proofErr w:type="spellEnd"/>
      <w:r w:rsidRPr="00DA7814">
        <w:rPr>
          <w:color w:val="0070C0"/>
        </w:rPr>
        <w:t xml:space="preserve"> = Дата;</w:t>
      </w:r>
    </w:p>
    <w:p w14:paraId="5A97F186" w14:textId="77777777" w:rsidR="00DA7814" w:rsidRPr="00DA7814" w:rsidRDefault="00DA7814" w:rsidP="00DA7814">
      <w:pPr>
        <w:spacing w:after="0"/>
        <w:jc w:val="both"/>
        <w:rPr>
          <w:color w:val="0070C0"/>
        </w:rPr>
      </w:pPr>
      <w:proofErr w:type="spellStart"/>
      <w:r w:rsidRPr="00DA7814">
        <w:rPr>
          <w:color w:val="0070C0"/>
        </w:rPr>
        <w:t>Движение.СрокГодности</w:t>
      </w:r>
      <w:proofErr w:type="spellEnd"/>
      <w:r w:rsidRPr="00DA7814">
        <w:rPr>
          <w:color w:val="0070C0"/>
        </w:rPr>
        <w:t xml:space="preserve"> = </w:t>
      </w:r>
      <w:proofErr w:type="spellStart"/>
      <w:r w:rsidRPr="00DA7814">
        <w:rPr>
          <w:color w:val="0070C0"/>
        </w:rPr>
        <w:t>ТекСтрокаСписокНоменклатуры.СрокГодности</w:t>
      </w:r>
      <w:proofErr w:type="spellEnd"/>
      <w:r w:rsidRPr="00DA7814">
        <w:rPr>
          <w:color w:val="0070C0"/>
        </w:rPr>
        <w:t>;</w:t>
      </w:r>
    </w:p>
    <w:p w14:paraId="12198E54" w14:textId="77777777" w:rsidR="00DA7814" w:rsidRPr="00DA7814" w:rsidRDefault="00DA7814" w:rsidP="00DA7814">
      <w:pPr>
        <w:spacing w:after="0"/>
        <w:jc w:val="both"/>
        <w:rPr>
          <w:color w:val="0070C0"/>
        </w:rPr>
      </w:pPr>
      <w:proofErr w:type="spellStart"/>
      <w:r w:rsidRPr="00DA7814">
        <w:rPr>
          <w:color w:val="0070C0"/>
        </w:rPr>
        <w:t>Движение.Партия</w:t>
      </w:r>
      <w:proofErr w:type="spellEnd"/>
      <w:r w:rsidRPr="00DA7814">
        <w:rPr>
          <w:color w:val="0070C0"/>
        </w:rPr>
        <w:t xml:space="preserve"> = Ссылка;</w:t>
      </w:r>
    </w:p>
    <w:p w14:paraId="7975EE86" w14:textId="77777777" w:rsidR="00DA7814" w:rsidRPr="00DA7814" w:rsidRDefault="00DA7814" w:rsidP="00DA7814">
      <w:pPr>
        <w:spacing w:after="0"/>
        <w:jc w:val="both"/>
        <w:rPr>
          <w:color w:val="0070C0"/>
        </w:rPr>
      </w:pPr>
      <w:proofErr w:type="spellStart"/>
      <w:r w:rsidRPr="00DA7814">
        <w:rPr>
          <w:color w:val="0070C0"/>
        </w:rPr>
        <w:t>Движение.Количество</w:t>
      </w:r>
      <w:proofErr w:type="spellEnd"/>
      <w:r w:rsidRPr="00DA7814">
        <w:rPr>
          <w:color w:val="0070C0"/>
        </w:rPr>
        <w:t xml:space="preserve"> = </w:t>
      </w:r>
      <w:proofErr w:type="spellStart"/>
      <w:r w:rsidRPr="00DA7814">
        <w:rPr>
          <w:color w:val="0070C0"/>
        </w:rPr>
        <w:t>ТекСтрокаСписокНоменклатуры.Количество</w:t>
      </w:r>
      <w:proofErr w:type="spellEnd"/>
      <w:r w:rsidRPr="00DA7814">
        <w:rPr>
          <w:color w:val="0070C0"/>
        </w:rPr>
        <w:t>;</w:t>
      </w:r>
    </w:p>
    <w:p w14:paraId="3C4C8BDB" w14:textId="77777777" w:rsidR="00DA7814" w:rsidRDefault="00DA7814" w:rsidP="00DA7814">
      <w:pPr>
        <w:spacing w:after="0"/>
        <w:jc w:val="both"/>
        <w:rPr>
          <w:color w:val="0070C0"/>
        </w:rPr>
      </w:pPr>
      <w:proofErr w:type="spellStart"/>
      <w:r w:rsidRPr="00DA7814">
        <w:rPr>
          <w:color w:val="0070C0"/>
        </w:rPr>
        <w:t>Движение.Сумма</w:t>
      </w:r>
      <w:proofErr w:type="spellEnd"/>
      <w:r w:rsidRPr="00DA7814">
        <w:rPr>
          <w:color w:val="0070C0"/>
        </w:rPr>
        <w:t xml:space="preserve"> = </w:t>
      </w:r>
      <w:proofErr w:type="spellStart"/>
      <w:r w:rsidRPr="00DA7814">
        <w:rPr>
          <w:color w:val="0070C0"/>
        </w:rPr>
        <w:t>ТекСтрокаСписокНоменклатуры.Сумма</w:t>
      </w:r>
      <w:proofErr w:type="spellEnd"/>
      <w:r w:rsidRPr="00DA7814">
        <w:rPr>
          <w:color w:val="0070C0"/>
        </w:rPr>
        <w:t>;</w:t>
      </w:r>
    </w:p>
    <w:p w14:paraId="6D90AB00" w14:textId="77777777" w:rsidR="00DA7814" w:rsidRPr="00DA7814" w:rsidRDefault="00DA7814" w:rsidP="00DA7814">
      <w:pPr>
        <w:spacing w:after="0"/>
        <w:jc w:val="both"/>
        <w:rPr>
          <w:color w:val="0070C0"/>
        </w:rPr>
      </w:pPr>
    </w:p>
    <w:p w14:paraId="5F9E3017" w14:textId="77777777" w:rsidR="00DA7814" w:rsidRPr="00DA7814" w:rsidRDefault="00DA7814" w:rsidP="00DA7814">
      <w:pPr>
        <w:spacing w:after="0"/>
        <w:jc w:val="both"/>
        <w:rPr>
          <w:color w:val="FF0000"/>
        </w:rPr>
      </w:pPr>
      <w:proofErr w:type="spellStart"/>
      <w:r w:rsidRPr="00DA7814">
        <w:rPr>
          <w:color w:val="FF0000"/>
        </w:rPr>
        <w:t>КонецЦикла</w:t>
      </w:r>
      <w:proofErr w:type="spellEnd"/>
      <w:r w:rsidRPr="00DA7814">
        <w:rPr>
          <w:color w:val="FF0000"/>
        </w:rPr>
        <w:t>;</w:t>
      </w:r>
    </w:p>
    <w:p w14:paraId="52A7D2E6" w14:textId="77777777" w:rsidR="00DA7814" w:rsidRPr="00DA7814" w:rsidRDefault="00DA7814" w:rsidP="00DA7814">
      <w:pPr>
        <w:spacing w:after="0"/>
        <w:jc w:val="both"/>
        <w:rPr>
          <w:color w:val="0070C0"/>
        </w:rPr>
      </w:pPr>
    </w:p>
    <w:p w14:paraId="0B5294A7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FF0000"/>
        </w:rPr>
        <w:t xml:space="preserve">Если НЕ </w:t>
      </w:r>
      <w:proofErr w:type="spellStart"/>
      <w:proofErr w:type="gramStart"/>
      <w:r w:rsidRPr="00DA7814">
        <w:rPr>
          <w:color w:val="0070C0"/>
        </w:rPr>
        <w:t>УчитыватьКонтрольОстатков</w:t>
      </w:r>
      <w:proofErr w:type="spellEnd"/>
      <w:proofErr w:type="gramEnd"/>
      <w:r w:rsidRPr="00DA7814">
        <w:rPr>
          <w:color w:val="0070C0"/>
        </w:rPr>
        <w:t xml:space="preserve"> </w:t>
      </w:r>
      <w:r w:rsidRPr="00DA7814">
        <w:rPr>
          <w:color w:val="FF0000"/>
        </w:rPr>
        <w:t>Тогда</w:t>
      </w:r>
    </w:p>
    <w:p w14:paraId="7A1D8F00" w14:textId="77777777" w:rsidR="00DA7814" w:rsidRPr="00DA7814" w:rsidRDefault="00DA7814" w:rsidP="00DA7814">
      <w:pPr>
        <w:spacing w:after="0"/>
        <w:jc w:val="both"/>
        <w:rPr>
          <w:color w:val="0070C0"/>
        </w:rPr>
      </w:pPr>
    </w:p>
    <w:p w14:paraId="5B03E603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0070C0"/>
        </w:rPr>
        <w:t xml:space="preserve">    Блокировка </w:t>
      </w:r>
      <w:r w:rsidRPr="00DA7814">
        <w:rPr>
          <w:color w:val="FF0000"/>
        </w:rPr>
        <w:t>= Новый</w:t>
      </w:r>
      <w:r w:rsidRPr="00DA7814">
        <w:rPr>
          <w:color w:val="0070C0"/>
        </w:rPr>
        <w:t xml:space="preserve"> </w:t>
      </w:r>
      <w:proofErr w:type="spellStart"/>
      <w:r w:rsidRPr="00DA7814">
        <w:rPr>
          <w:color w:val="0070C0"/>
        </w:rPr>
        <w:t>БлокировкаДанных</w:t>
      </w:r>
      <w:proofErr w:type="spellEnd"/>
      <w:r w:rsidRPr="00DA7814">
        <w:rPr>
          <w:color w:val="0070C0"/>
        </w:rPr>
        <w:t>;</w:t>
      </w:r>
    </w:p>
    <w:p w14:paraId="3F9BFA66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0070C0"/>
        </w:rPr>
        <w:t xml:space="preserve">    </w:t>
      </w:r>
      <w:proofErr w:type="spellStart"/>
      <w:r w:rsidRPr="00DA7814">
        <w:rPr>
          <w:color w:val="0070C0"/>
        </w:rPr>
        <w:t>ЭлементБлокировки</w:t>
      </w:r>
      <w:proofErr w:type="spellEnd"/>
      <w:r w:rsidRPr="00DA7814">
        <w:rPr>
          <w:color w:val="0070C0"/>
        </w:rPr>
        <w:t xml:space="preserve"> </w:t>
      </w:r>
      <w:r w:rsidRPr="00DA7814">
        <w:rPr>
          <w:color w:val="FF0000"/>
        </w:rPr>
        <w:t xml:space="preserve">= </w:t>
      </w:r>
      <w:proofErr w:type="spellStart"/>
      <w:r w:rsidRPr="00DA7814">
        <w:rPr>
          <w:color w:val="0070C0"/>
        </w:rPr>
        <w:t>Блокировка.Добавить</w:t>
      </w:r>
      <w:proofErr w:type="spellEnd"/>
      <w:r w:rsidRPr="00DA7814">
        <w:rPr>
          <w:color w:val="0070C0"/>
        </w:rPr>
        <w:t>("</w:t>
      </w:r>
      <w:proofErr w:type="spellStart"/>
      <w:r w:rsidRPr="00DA7814">
        <w:rPr>
          <w:color w:val="0070C0"/>
        </w:rPr>
        <w:t>РегистрНакопления.ОстаткиНоменклатуры</w:t>
      </w:r>
      <w:proofErr w:type="spellEnd"/>
      <w:r w:rsidRPr="00DA7814">
        <w:rPr>
          <w:color w:val="0070C0"/>
        </w:rPr>
        <w:t>"</w:t>
      </w:r>
      <w:r w:rsidRPr="00DA7814">
        <w:rPr>
          <w:color w:val="FF0000"/>
        </w:rPr>
        <w:t>);</w:t>
      </w:r>
    </w:p>
    <w:p w14:paraId="5DE1F7D0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0070C0"/>
        </w:rPr>
        <w:t xml:space="preserve">    </w:t>
      </w:r>
      <w:proofErr w:type="spellStart"/>
      <w:r w:rsidRPr="00DA7814">
        <w:rPr>
          <w:color w:val="0070C0"/>
        </w:rPr>
        <w:t>ЭлементБлокировки.Режим</w:t>
      </w:r>
      <w:proofErr w:type="spellEnd"/>
      <w:r w:rsidRPr="00DA7814">
        <w:rPr>
          <w:color w:val="0070C0"/>
        </w:rPr>
        <w:t xml:space="preserve"> </w:t>
      </w:r>
      <w:r w:rsidRPr="00DA7814">
        <w:rPr>
          <w:color w:val="FF0000"/>
        </w:rPr>
        <w:t xml:space="preserve">= </w:t>
      </w:r>
      <w:proofErr w:type="spellStart"/>
      <w:r w:rsidRPr="00DA7814">
        <w:rPr>
          <w:color w:val="0070C0"/>
        </w:rPr>
        <w:t>РежимБлокировкиДанных.Исключительный</w:t>
      </w:r>
      <w:proofErr w:type="spellEnd"/>
      <w:r w:rsidRPr="00DA7814">
        <w:rPr>
          <w:color w:val="FF0000"/>
        </w:rPr>
        <w:t>;</w:t>
      </w:r>
    </w:p>
    <w:p w14:paraId="40ECE1D2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0070C0"/>
        </w:rPr>
        <w:t xml:space="preserve">    </w:t>
      </w:r>
      <w:proofErr w:type="spellStart"/>
      <w:r w:rsidRPr="00DA7814">
        <w:rPr>
          <w:color w:val="0070C0"/>
        </w:rPr>
        <w:t>ЭлементБлокировки.ИсточникДанных</w:t>
      </w:r>
      <w:proofErr w:type="spellEnd"/>
      <w:r w:rsidRPr="00DA7814">
        <w:rPr>
          <w:color w:val="0070C0"/>
        </w:rPr>
        <w:t xml:space="preserve"> = </w:t>
      </w:r>
      <w:proofErr w:type="spellStart"/>
      <w:r w:rsidRPr="00DA7814">
        <w:rPr>
          <w:color w:val="0070C0"/>
        </w:rPr>
        <w:t>СписокНоменклатуры</w:t>
      </w:r>
      <w:proofErr w:type="spellEnd"/>
      <w:r w:rsidRPr="00DA7814">
        <w:rPr>
          <w:color w:val="FF0000"/>
        </w:rPr>
        <w:t>;</w:t>
      </w:r>
    </w:p>
    <w:p w14:paraId="5AA00769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0070C0"/>
        </w:rPr>
        <w:t xml:space="preserve">    </w:t>
      </w:r>
      <w:proofErr w:type="spellStart"/>
      <w:r w:rsidRPr="00DA7814">
        <w:rPr>
          <w:color w:val="0070C0"/>
        </w:rPr>
        <w:t>ЭлементБлокировки.ИспользоватьИзИсточникаДанных</w:t>
      </w:r>
      <w:proofErr w:type="spellEnd"/>
      <w:r w:rsidRPr="00DA7814">
        <w:rPr>
          <w:color w:val="FF0000"/>
        </w:rPr>
        <w:t>(</w:t>
      </w:r>
      <w:r w:rsidRPr="00DA7814">
        <w:rPr>
          <w:color w:val="0070C0"/>
        </w:rPr>
        <w:t>"Номенклатура", "Номенклатура"</w:t>
      </w:r>
      <w:r w:rsidRPr="00DA7814">
        <w:rPr>
          <w:color w:val="FF0000"/>
        </w:rPr>
        <w:t>);</w:t>
      </w:r>
    </w:p>
    <w:p w14:paraId="484923FB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0070C0"/>
        </w:rPr>
        <w:t xml:space="preserve">    </w:t>
      </w:r>
      <w:proofErr w:type="spellStart"/>
      <w:r w:rsidRPr="00DA7814">
        <w:rPr>
          <w:color w:val="0070C0"/>
        </w:rPr>
        <w:t>Блокировка.Заблокировать</w:t>
      </w:r>
      <w:proofErr w:type="spellEnd"/>
      <w:r w:rsidRPr="00DA7814">
        <w:rPr>
          <w:color w:val="FF0000"/>
        </w:rPr>
        <w:t>();</w:t>
      </w:r>
    </w:p>
    <w:p w14:paraId="38F6300C" w14:textId="77777777" w:rsidR="00DA7814" w:rsidRPr="00DA7814" w:rsidRDefault="00DA7814" w:rsidP="00DA7814">
      <w:pPr>
        <w:spacing w:after="0"/>
        <w:jc w:val="both"/>
        <w:rPr>
          <w:color w:val="0070C0"/>
        </w:rPr>
      </w:pPr>
    </w:p>
    <w:p w14:paraId="579E0A5C" w14:textId="77777777" w:rsidR="00DA7814" w:rsidRPr="00DA7814" w:rsidRDefault="00DA7814" w:rsidP="00DA7814">
      <w:pPr>
        <w:spacing w:after="0"/>
        <w:jc w:val="both"/>
        <w:rPr>
          <w:color w:val="0070C0"/>
        </w:rPr>
      </w:pPr>
      <w:r w:rsidRPr="00DA7814">
        <w:rPr>
          <w:color w:val="0070C0"/>
        </w:rPr>
        <w:t xml:space="preserve">Запрос </w:t>
      </w:r>
      <w:r w:rsidRPr="00DA7814">
        <w:rPr>
          <w:color w:val="FF0000"/>
        </w:rPr>
        <w:t xml:space="preserve">= Новый </w:t>
      </w:r>
      <w:r w:rsidRPr="00DA7814">
        <w:rPr>
          <w:color w:val="0070C0"/>
        </w:rPr>
        <w:t>Запрос</w:t>
      </w:r>
      <w:r w:rsidRPr="00DA7814">
        <w:rPr>
          <w:color w:val="FF0000"/>
        </w:rPr>
        <w:t>;</w:t>
      </w:r>
    </w:p>
    <w:p w14:paraId="650048A1" w14:textId="77777777" w:rsidR="00DA7814" w:rsidRPr="00DA7814" w:rsidRDefault="00DA7814" w:rsidP="00DA7814">
      <w:pPr>
        <w:spacing w:after="0"/>
        <w:jc w:val="both"/>
      </w:pPr>
      <w:proofErr w:type="spellStart"/>
      <w:r w:rsidRPr="00DA7814">
        <w:rPr>
          <w:color w:val="0070C0"/>
        </w:rPr>
        <w:t>Запрос.Текст</w:t>
      </w:r>
      <w:proofErr w:type="spellEnd"/>
      <w:r w:rsidRPr="00DA7814">
        <w:rPr>
          <w:color w:val="0070C0"/>
        </w:rPr>
        <w:t xml:space="preserve"> = "</w:t>
      </w:r>
      <w:r w:rsidRPr="00DA7814">
        <w:t>ВЫБРАТЬ</w:t>
      </w:r>
    </w:p>
    <w:p w14:paraId="56EF4731" w14:textId="77777777" w:rsidR="00DA7814" w:rsidRPr="00DA7814" w:rsidRDefault="00DA7814" w:rsidP="00DA7814">
      <w:pPr>
        <w:spacing w:after="0"/>
        <w:jc w:val="both"/>
      </w:pPr>
      <w:r w:rsidRPr="00DA7814">
        <w:t xml:space="preserve">    | </w:t>
      </w:r>
      <w:proofErr w:type="spellStart"/>
      <w:r w:rsidRPr="00DA7814">
        <w:t>ПриходнаяНакладнаяСписокНоменклатуры.Номенклатура</w:t>
      </w:r>
      <w:proofErr w:type="spellEnd"/>
      <w:r w:rsidRPr="00DA7814">
        <w:t>,</w:t>
      </w:r>
    </w:p>
    <w:p w14:paraId="08EDB383" w14:textId="348B028F" w:rsidR="00DA7814" w:rsidRDefault="00DA7814" w:rsidP="00DA7814">
      <w:pPr>
        <w:spacing w:after="0"/>
        <w:jc w:val="both"/>
      </w:pPr>
      <w:r w:rsidRPr="00DA7814">
        <w:t xml:space="preserve">    | </w:t>
      </w:r>
      <w:proofErr w:type="spellStart"/>
      <w:r w:rsidRPr="00DA7814">
        <w:t>ПриходнаяНакладнаяСписокНоменклатуры.СрокГодности</w:t>
      </w:r>
      <w:proofErr w:type="spellEnd"/>
      <w:r w:rsidRPr="00DA7814">
        <w:t>,</w:t>
      </w:r>
    </w:p>
    <w:p w14:paraId="3D2ABCB0" w14:textId="77777777" w:rsidR="00DA7814" w:rsidRDefault="00DA7814" w:rsidP="00DA7814">
      <w:pPr>
        <w:spacing w:after="0"/>
        <w:jc w:val="both"/>
      </w:pPr>
      <w:r>
        <w:t xml:space="preserve">| </w:t>
      </w:r>
      <w:proofErr w:type="gramStart"/>
      <w:r>
        <w:t>СУММА(</w:t>
      </w:r>
      <w:proofErr w:type="spellStart"/>
      <w:proofErr w:type="gramEnd"/>
      <w:r>
        <w:t>ПриходнаяНакладнаяСписокНоменклатуры.Количество</w:t>
      </w:r>
      <w:proofErr w:type="spellEnd"/>
      <w:r>
        <w:t>) КАК Количество,</w:t>
      </w:r>
    </w:p>
    <w:p w14:paraId="2B956EA0" w14:textId="77777777" w:rsidR="00DA7814" w:rsidRDefault="00DA7814" w:rsidP="00DA7814">
      <w:pPr>
        <w:spacing w:after="0"/>
        <w:jc w:val="both"/>
      </w:pPr>
      <w:r>
        <w:t xml:space="preserve">| </w:t>
      </w:r>
      <w:proofErr w:type="gramStart"/>
      <w:r>
        <w:t>СУММА(</w:t>
      </w:r>
      <w:proofErr w:type="spellStart"/>
      <w:proofErr w:type="gramEnd"/>
      <w:r>
        <w:t>ПриходнаяНакладнаяСписокНоменклатуры.Сумма</w:t>
      </w:r>
      <w:proofErr w:type="spellEnd"/>
      <w:r>
        <w:t>) КАК Сумма</w:t>
      </w:r>
    </w:p>
    <w:p w14:paraId="1EC1BCEE" w14:textId="77777777" w:rsidR="00DA7814" w:rsidRDefault="00DA7814" w:rsidP="00DA7814">
      <w:pPr>
        <w:spacing w:after="0"/>
        <w:jc w:val="both"/>
      </w:pPr>
      <w:r>
        <w:t xml:space="preserve">ПОМЕСТИТЬ </w:t>
      </w:r>
      <w:r w:rsidRPr="00DA7814">
        <w:rPr>
          <w:highlight w:val="yellow"/>
        </w:rPr>
        <w:t>Приходная</w:t>
      </w:r>
    </w:p>
    <w:p w14:paraId="0979B0E9" w14:textId="77777777" w:rsidR="00DA7814" w:rsidRDefault="00DA7814" w:rsidP="00DA7814">
      <w:pPr>
        <w:spacing w:after="0"/>
        <w:jc w:val="both"/>
      </w:pPr>
      <w:r>
        <w:t>ИЗ</w:t>
      </w:r>
    </w:p>
    <w:p w14:paraId="1C8481D6" w14:textId="77777777" w:rsidR="00DA7814" w:rsidRDefault="00DA7814" w:rsidP="00DA7814">
      <w:pPr>
        <w:spacing w:after="0"/>
        <w:jc w:val="both"/>
      </w:pPr>
      <w:r>
        <w:t xml:space="preserve">    | </w:t>
      </w:r>
      <w:proofErr w:type="spellStart"/>
      <w:r>
        <w:t>Документ.ПриходнаяНакладная.СписокНоменклатуры</w:t>
      </w:r>
      <w:proofErr w:type="spellEnd"/>
      <w:r>
        <w:t xml:space="preserve"> КАК </w:t>
      </w:r>
      <w:proofErr w:type="spellStart"/>
      <w:r>
        <w:t>ПриходнаяНакладнаяСписокНоменклатуры</w:t>
      </w:r>
      <w:proofErr w:type="spellEnd"/>
    </w:p>
    <w:p w14:paraId="2275A225" w14:textId="31416706" w:rsidR="00DA7814" w:rsidRDefault="00DA7814" w:rsidP="00DA7814">
      <w:pPr>
        <w:spacing w:after="0"/>
        <w:jc w:val="both"/>
      </w:pPr>
      <w:r>
        <w:rPr>
          <w:lang w:val="en-US"/>
        </w:rPr>
        <w:lastRenderedPageBreak/>
        <w:t>|</w:t>
      </w:r>
      <w:r>
        <w:t>ГДЕ</w:t>
      </w:r>
    </w:p>
    <w:p w14:paraId="15DA3026" w14:textId="77777777" w:rsidR="00DA7814" w:rsidRDefault="00DA7814" w:rsidP="00DA7814">
      <w:pPr>
        <w:spacing w:after="0"/>
        <w:jc w:val="both"/>
        <w:rPr>
          <w:lang w:val="en-US"/>
        </w:rPr>
      </w:pPr>
      <w:r>
        <w:t xml:space="preserve">    | </w:t>
      </w:r>
      <w:proofErr w:type="spellStart"/>
      <w:r>
        <w:t>ПриходнаяНакладнаяСписокНоменклатуры.Ссылка</w:t>
      </w:r>
      <w:proofErr w:type="spellEnd"/>
      <w:r>
        <w:t xml:space="preserve"> = &amp;Ссылка</w:t>
      </w:r>
    </w:p>
    <w:p w14:paraId="3C3CFF00" w14:textId="0B0F7B7E" w:rsidR="00DA7814" w:rsidRPr="00DA7814" w:rsidRDefault="00DA7814" w:rsidP="00DA7814">
      <w:pPr>
        <w:spacing w:after="0"/>
        <w:jc w:val="both"/>
        <w:rPr>
          <w:lang w:val="en-US"/>
        </w:rPr>
      </w:pPr>
      <w:r>
        <w:rPr>
          <w:lang w:val="en-US"/>
        </w:rPr>
        <w:t>|</w:t>
      </w:r>
    </w:p>
    <w:p w14:paraId="6E75D8F3" w14:textId="351A2566" w:rsidR="00DA7814" w:rsidRDefault="00DA7814" w:rsidP="00DA7814">
      <w:pPr>
        <w:spacing w:after="0"/>
        <w:jc w:val="both"/>
      </w:pPr>
      <w:r>
        <w:rPr>
          <w:lang w:val="en-US"/>
        </w:rPr>
        <w:t>|</w:t>
      </w:r>
      <w:r>
        <w:t>СГРУППИРОВАТЬ ПО</w:t>
      </w:r>
    </w:p>
    <w:p w14:paraId="3A10D67E" w14:textId="77777777" w:rsidR="00DA7814" w:rsidRDefault="00DA7814" w:rsidP="00DA7814">
      <w:pPr>
        <w:spacing w:after="0"/>
        <w:jc w:val="both"/>
      </w:pPr>
      <w:r>
        <w:t xml:space="preserve">    | </w:t>
      </w:r>
      <w:proofErr w:type="spellStart"/>
      <w:r>
        <w:t>ПриходнаяНакладнаяСписокНоменклатуры.Номенклатура</w:t>
      </w:r>
      <w:proofErr w:type="spellEnd"/>
      <w:r>
        <w:t>,</w:t>
      </w:r>
    </w:p>
    <w:p w14:paraId="33016F20" w14:textId="77777777" w:rsidR="00DA7814" w:rsidRDefault="00DA7814" w:rsidP="00DA7814">
      <w:pPr>
        <w:spacing w:after="0"/>
        <w:jc w:val="both"/>
      </w:pPr>
      <w:r>
        <w:t xml:space="preserve">    | </w:t>
      </w:r>
      <w:proofErr w:type="spellStart"/>
      <w:r>
        <w:t>ПриходнаяНакладнаяСписокНоменклатуры.СрокГодности</w:t>
      </w:r>
      <w:proofErr w:type="spellEnd"/>
    </w:p>
    <w:p w14:paraId="5910DFD0" w14:textId="6C01581A" w:rsidR="00DA7814" w:rsidRDefault="00DA7814" w:rsidP="00DA7814">
      <w:pPr>
        <w:spacing w:after="0"/>
        <w:jc w:val="both"/>
      </w:pPr>
      <w:r>
        <w:rPr>
          <w:lang w:val="en-US"/>
        </w:rPr>
        <w:t>|</w:t>
      </w:r>
      <w:r>
        <w:t>;</w:t>
      </w:r>
    </w:p>
    <w:p w14:paraId="77670973" w14:textId="64DA0039" w:rsidR="00DA7814" w:rsidRDefault="00DA7814" w:rsidP="00DA7814">
      <w:pPr>
        <w:spacing w:after="0"/>
        <w:jc w:val="both"/>
      </w:pPr>
      <w:r>
        <w:rPr>
          <w:lang w:val="en-US"/>
        </w:rPr>
        <w:t xml:space="preserve">| </w:t>
      </w:r>
      <w:r>
        <w:t>/////////////////////////////////////////</w:t>
      </w:r>
    </w:p>
    <w:p w14:paraId="46E26747" w14:textId="4298219F" w:rsidR="00DA7814" w:rsidRDefault="00DA7814" w:rsidP="00DA7814">
      <w:pPr>
        <w:spacing w:after="0"/>
        <w:jc w:val="both"/>
      </w:pPr>
      <w:r>
        <w:rPr>
          <w:lang w:val="en-US"/>
        </w:rPr>
        <w:t xml:space="preserve">| </w:t>
      </w:r>
      <w:r>
        <w:t>ВЫБРАТЬ</w:t>
      </w:r>
    </w:p>
    <w:p w14:paraId="76A0FB36" w14:textId="77777777" w:rsidR="00DA7814" w:rsidRDefault="00DA7814" w:rsidP="00DA7814">
      <w:pPr>
        <w:spacing w:after="0"/>
        <w:jc w:val="both"/>
      </w:pPr>
      <w:r>
        <w:t xml:space="preserve">    | </w:t>
      </w:r>
      <w:proofErr w:type="spellStart"/>
      <w:r>
        <w:t>Приходная.Номенклатура</w:t>
      </w:r>
      <w:proofErr w:type="spellEnd"/>
      <w:r>
        <w:t>,</w:t>
      </w:r>
    </w:p>
    <w:p w14:paraId="18D24074" w14:textId="77777777" w:rsidR="00DA7814" w:rsidRDefault="00DA7814" w:rsidP="00DA7814">
      <w:pPr>
        <w:spacing w:after="0"/>
        <w:jc w:val="both"/>
      </w:pPr>
      <w:r>
        <w:t xml:space="preserve">    | </w:t>
      </w:r>
      <w:proofErr w:type="spellStart"/>
      <w:r>
        <w:t>Приходная.СрокГодности</w:t>
      </w:r>
      <w:proofErr w:type="spellEnd"/>
      <w:r>
        <w:t>,</w:t>
      </w:r>
    </w:p>
    <w:p w14:paraId="54FF631A" w14:textId="77777777" w:rsidR="00DA7814" w:rsidRDefault="00DA7814" w:rsidP="00DA7814">
      <w:pPr>
        <w:spacing w:after="0"/>
        <w:jc w:val="both"/>
      </w:pPr>
      <w:r>
        <w:t xml:space="preserve">    | </w:t>
      </w:r>
      <w:proofErr w:type="spellStart"/>
      <w:r>
        <w:t>Приходная.Количество</w:t>
      </w:r>
      <w:proofErr w:type="spellEnd"/>
      <w:r>
        <w:t>,</w:t>
      </w:r>
    </w:p>
    <w:p w14:paraId="6489C8CA" w14:textId="77777777" w:rsidR="00DA7814" w:rsidRDefault="00DA7814" w:rsidP="00DA7814">
      <w:pPr>
        <w:spacing w:after="0"/>
        <w:jc w:val="both"/>
      </w:pPr>
      <w:r>
        <w:t xml:space="preserve">    | </w:t>
      </w:r>
      <w:proofErr w:type="spellStart"/>
      <w:r>
        <w:t>Приходная.Сумма</w:t>
      </w:r>
      <w:proofErr w:type="spellEnd"/>
      <w:r>
        <w:t>,</w:t>
      </w:r>
    </w:p>
    <w:p w14:paraId="14E8E040" w14:textId="77777777" w:rsidR="00DA7814" w:rsidRDefault="00DA7814" w:rsidP="00DA7814">
      <w:pPr>
        <w:spacing w:after="0"/>
        <w:jc w:val="both"/>
      </w:pPr>
      <w:r>
        <w:t xml:space="preserve">    | ЕСТЬ</w:t>
      </w:r>
      <w:proofErr w:type="gramStart"/>
      <w:r>
        <w:t>NULL(</w:t>
      </w:r>
      <w:proofErr w:type="spellStart"/>
      <w:proofErr w:type="gramEnd"/>
      <w:r>
        <w:t>ОстаткиНоменклатурыОстатки.КоличествоОстаток</w:t>
      </w:r>
      <w:proofErr w:type="spellEnd"/>
      <w:r>
        <w:t xml:space="preserve">, 0) КАК </w:t>
      </w:r>
      <w:proofErr w:type="spellStart"/>
      <w:r>
        <w:t>КоличествоОстаток</w:t>
      </w:r>
      <w:proofErr w:type="spellEnd"/>
    </w:p>
    <w:p w14:paraId="44EFBC2F" w14:textId="23C272CC" w:rsidR="00DA7814" w:rsidRDefault="00DA7814" w:rsidP="00DA7814">
      <w:pPr>
        <w:spacing w:after="0"/>
        <w:jc w:val="both"/>
      </w:pPr>
      <w:r>
        <w:rPr>
          <w:lang w:val="en-US"/>
        </w:rPr>
        <w:t xml:space="preserve">| </w:t>
      </w:r>
      <w:r>
        <w:t>ИЗ</w:t>
      </w:r>
    </w:p>
    <w:p w14:paraId="3C13351C" w14:textId="77777777" w:rsidR="00DA7814" w:rsidRDefault="00DA7814" w:rsidP="00DA7814">
      <w:pPr>
        <w:spacing w:after="0"/>
        <w:jc w:val="both"/>
      </w:pPr>
      <w:r>
        <w:t xml:space="preserve">    | Приходная КАК Приходная</w:t>
      </w:r>
    </w:p>
    <w:p w14:paraId="158CAA5B" w14:textId="47E94B70" w:rsidR="00DA7814" w:rsidRDefault="00DA7814" w:rsidP="00DA7814">
      <w:pPr>
        <w:spacing w:after="0"/>
        <w:jc w:val="both"/>
        <w:rPr>
          <w:lang w:val="en-US"/>
        </w:rPr>
      </w:pPr>
      <w:r>
        <w:t xml:space="preserve">    | ВНУТРЕННЕЕ СОЕДИНЕНИЕ </w:t>
      </w:r>
      <w:proofErr w:type="spellStart"/>
      <w:r>
        <w:t>РегистрНакопления.ОстаткиНоменклатуры.</w:t>
      </w:r>
      <w:proofErr w:type="gramStart"/>
      <w:r>
        <w:t>Остатки</w:t>
      </w:r>
      <w:proofErr w:type="spellEnd"/>
      <w:r>
        <w:t>(</w:t>
      </w:r>
      <w:proofErr w:type="gramEnd"/>
    </w:p>
    <w:p w14:paraId="30126052" w14:textId="77777777" w:rsidR="00314F0C" w:rsidRPr="00314F0C" w:rsidRDefault="00314F0C" w:rsidP="00314F0C">
      <w:pPr>
        <w:spacing w:after="0"/>
        <w:jc w:val="both"/>
      </w:pPr>
      <w:r w:rsidRPr="00314F0C">
        <w:t xml:space="preserve">    | &amp;Момент,</w:t>
      </w:r>
    </w:p>
    <w:p w14:paraId="4C05E8E1" w14:textId="77777777" w:rsidR="00314F0C" w:rsidRPr="00314F0C" w:rsidRDefault="00314F0C" w:rsidP="00314F0C">
      <w:pPr>
        <w:spacing w:after="0"/>
        <w:jc w:val="both"/>
      </w:pPr>
      <w:r w:rsidRPr="00314F0C">
        <w:t xml:space="preserve">    | Номенклатура В</w:t>
      </w:r>
    </w:p>
    <w:p w14:paraId="19C3D755" w14:textId="77777777" w:rsidR="00314F0C" w:rsidRPr="00314F0C" w:rsidRDefault="00314F0C" w:rsidP="00314F0C">
      <w:pPr>
        <w:spacing w:after="0"/>
        <w:jc w:val="both"/>
      </w:pPr>
      <w:r w:rsidRPr="00314F0C">
        <w:t xml:space="preserve">    | (ВЫБРАТЬ</w:t>
      </w:r>
    </w:p>
    <w:p w14:paraId="09289852" w14:textId="77777777" w:rsidR="00314F0C" w:rsidRPr="00314F0C" w:rsidRDefault="00314F0C" w:rsidP="00314F0C">
      <w:pPr>
        <w:spacing w:after="0"/>
        <w:jc w:val="both"/>
      </w:pPr>
      <w:r w:rsidRPr="00314F0C">
        <w:t xml:space="preserve">    | </w:t>
      </w:r>
      <w:proofErr w:type="spellStart"/>
      <w:r w:rsidRPr="00314F0C">
        <w:t>Приходная.Номенклатура</w:t>
      </w:r>
      <w:proofErr w:type="spellEnd"/>
    </w:p>
    <w:p w14:paraId="75683D5B" w14:textId="77777777" w:rsidR="00314F0C" w:rsidRPr="00314F0C" w:rsidRDefault="00314F0C" w:rsidP="00314F0C">
      <w:pPr>
        <w:spacing w:after="0"/>
        <w:jc w:val="both"/>
      </w:pPr>
      <w:r w:rsidRPr="00314F0C">
        <w:t xml:space="preserve">    | ИЗ</w:t>
      </w:r>
    </w:p>
    <w:p w14:paraId="3B06B569" w14:textId="77777777" w:rsidR="00314F0C" w:rsidRPr="00314F0C" w:rsidRDefault="00314F0C" w:rsidP="00314F0C">
      <w:pPr>
        <w:spacing w:after="0"/>
        <w:jc w:val="both"/>
      </w:pPr>
      <w:r w:rsidRPr="00314F0C">
        <w:t xml:space="preserve">    | Приходная)</w:t>
      </w:r>
    </w:p>
    <w:p w14:paraId="0B6A3F9C" w14:textId="77777777" w:rsidR="00314F0C" w:rsidRPr="00314F0C" w:rsidRDefault="00314F0C" w:rsidP="00314F0C">
      <w:pPr>
        <w:spacing w:after="0"/>
        <w:jc w:val="both"/>
      </w:pPr>
      <w:r w:rsidRPr="00314F0C">
        <w:t xml:space="preserve">    | И Партия = </w:t>
      </w:r>
      <w:proofErr w:type="gramStart"/>
      <w:r w:rsidRPr="00314F0C">
        <w:t>ЗНАЧЕНИЕ(</w:t>
      </w:r>
      <w:proofErr w:type="spellStart"/>
      <w:proofErr w:type="gramEnd"/>
      <w:r w:rsidRPr="00314F0C">
        <w:t>Документ.ПриходнаяНакладная.ПустаяСсылка</w:t>
      </w:r>
      <w:proofErr w:type="spellEnd"/>
      <w:r w:rsidRPr="00314F0C">
        <w:t>)</w:t>
      </w:r>
    </w:p>
    <w:p w14:paraId="0616FB92" w14:textId="77777777" w:rsidR="00314F0C" w:rsidRPr="00314F0C" w:rsidRDefault="00314F0C" w:rsidP="00314F0C">
      <w:pPr>
        <w:spacing w:after="0"/>
        <w:jc w:val="both"/>
      </w:pPr>
      <w:r w:rsidRPr="00314F0C">
        <w:t xml:space="preserve">    | И </w:t>
      </w:r>
      <w:proofErr w:type="spellStart"/>
      <w:r w:rsidRPr="00314F0C">
        <w:t>СрокГодности</w:t>
      </w:r>
      <w:proofErr w:type="spellEnd"/>
      <w:r w:rsidRPr="00314F0C">
        <w:t xml:space="preserve"> = </w:t>
      </w:r>
      <w:proofErr w:type="gramStart"/>
      <w:r w:rsidRPr="00314F0C">
        <w:t>ДАТАВРЕМЯ(</w:t>
      </w:r>
      <w:proofErr w:type="gramEnd"/>
      <w:r w:rsidRPr="00314F0C">
        <w:t xml:space="preserve">1, 1, 1)) КАК </w:t>
      </w:r>
      <w:proofErr w:type="spellStart"/>
      <w:r w:rsidRPr="00314F0C">
        <w:t>ОстаткиНоменклатурыОстатки</w:t>
      </w:r>
      <w:proofErr w:type="spellEnd"/>
    </w:p>
    <w:p w14:paraId="3ABDD6D9" w14:textId="77777777" w:rsidR="00314F0C" w:rsidRPr="00314F0C" w:rsidRDefault="00314F0C" w:rsidP="00314F0C">
      <w:pPr>
        <w:spacing w:after="0"/>
        <w:jc w:val="both"/>
      </w:pPr>
      <w:r w:rsidRPr="00314F0C">
        <w:t xml:space="preserve">    | ПО </w:t>
      </w:r>
      <w:proofErr w:type="spellStart"/>
      <w:r w:rsidRPr="00314F0C">
        <w:t>Приходная.Номенклатура</w:t>
      </w:r>
      <w:proofErr w:type="spellEnd"/>
      <w:r w:rsidRPr="00314F0C">
        <w:t xml:space="preserve"> = </w:t>
      </w:r>
      <w:proofErr w:type="spellStart"/>
      <w:r w:rsidRPr="00314F0C">
        <w:t>ОстаткиНоменклатурыОстатки.Номенклатура</w:t>
      </w:r>
      <w:proofErr w:type="spellEnd"/>
      <w:r w:rsidRPr="00314F0C">
        <w:t>";</w:t>
      </w:r>
    </w:p>
    <w:p w14:paraId="1FE80F43" w14:textId="77777777" w:rsidR="00314F0C" w:rsidRPr="00314F0C" w:rsidRDefault="00314F0C" w:rsidP="00314F0C">
      <w:pPr>
        <w:spacing w:after="0"/>
        <w:jc w:val="both"/>
      </w:pPr>
    </w:p>
    <w:p w14:paraId="249E3B4F" w14:textId="77777777" w:rsidR="00314F0C" w:rsidRPr="00314F0C" w:rsidRDefault="00314F0C" w:rsidP="00314F0C">
      <w:pPr>
        <w:spacing w:after="0"/>
        <w:jc w:val="both"/>
        <w:rPr>
          <w:color w:val="0070C0"/>
        </w:rPr>
      </w:pPr>
      <w:proofErr w:type="spellStart"/>
      <w:r w:rsidRPr="00314F0C">
        <w:rPr>
          <w:color w:val="0070C0"/>
        </w:rPr>
        <w:t>Запрос.УстановитьПараметр</w:t>
      </w:r>
      <w:proofErr w:type="spellEnd"/>
      <w:r w:rsidRPr="00314F0C">
        <w:rPr>
          <w:color w:val="0070C0"/>
        </w:rPr>
        <w:t>("Ссылка", Ссылка);</w:t>
      </w:r>
    </w:p>
    <w:p w14:paraId="6556017D" w14:textId="77777777" w:rsidR="00314F0C" w:rsidRPr="00314F0C" w:rsidRDefault="00314F0C" w:rsidP="00314F0C">
      <w:pPr>
        <w:spacing w:after="0"/>
        <w:jc w:val="both"/>
        <w:rPr>
          <w:color w:val="0070C0"/>
        </w:rPr>
      </w:pPr>
      <w:proofErr w:type="spellStart"/>
      <w:r w:rsidRPr="00314F0C">
        <w:rPr>
          <w:color w:val="0070C0"/>
        </w:rPr>
        <w:t>Запрос.УстановитьПараметр</w:t>
      </w:r>
      <w:proofErr w:type="spellEnd"/>
      <w:r w:rsidRPr="00314F0C">
        <w:rPr>
          <w:color w:val="0070C0"/>
        </w:rPr>
        <w:t xml:space="preserve">("Момент", </w:t>
      </w:r>
      <w:proofErr w:type="spellStart"/>
      <w:proofErr w:type="gramStart"/>
      <w:r w:rsidRPr="00314F0C">
        <w:rPr>
          <w:color w:val="0070C0"/>
        </w:rPr>
        <w:t>МоментВремени</w:t>
      </w:r>
      <w:proofErr w:type="spellEnd"/>
      <w:r w:rsidRPr="00314F0C">
        <w:rPr>
          <w:color w:val="FF0000"/>
        </w:rPr>
        <w:t>(</w:t>
      </w:r>
      <w:proofErr w:type="gramEnd"/>
      <w:r w:rsidRPr="00314F0C">
        <w:rPr>
          <w:color w:val="FF0000"/>
        </w:rPr>
        <w:t>));</w:t>
      </w:r>
    </w:p>
    <w:p w14:paraId="2F8416AA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79665411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Выборка = </w:t>
      </w:r>
      <w:proofErr w:type="spellStart"/>
      <w:r w:rsidRPr="00314F0C">
        <w:rPr>
          <w:color w:val="0070C0"/>
        </w:rPr>
        <w:t>Запрос.Выполнить</w:t>
      </w:r>
      <w:proofErr w:type="spellEnd"/>
      <w:r w:rsidRPr="00314F0C">
        <w:rPr>
          <w:color w:val="0070C0"/>
        </w:rPr>
        <w:t>(</w:t>
      </w:r>
      <w:proofErr w:type="gramStart"/>
      <w:r w:rsidRPr="00314F0C">
        <w:rPr>
          <w:color w:val="0070C0"/>
        </w:rPr>
        <w:t>).Выбрать</w:t>
      </w:r>
      <w:proofErr w:type="gramEnd"/>
      <w:r w:rsidRPr="00314F0C">
        <w:rPr>
          <w:color w:val="0070C0"/>
        </w:rPr>
        <w:t>();</w:t>
      </w:r>
    </w:p>
    <w:p w14:paraId="65B407FC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46A33978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Пока </w:t>
      </w:r>
      <w:proofErr w:type="spellStart"/>
      <w:r w:rsidRPr="00314F0C">
        <w:rPr>
          <w:color w:val="0070C0"/>
        </w:rPr>
        <w:t>Выборка.Следующий</w:t>
      </w:r>
      <w:proofErr w:type="spellEnd"/>
      <w:r w:rsidRPr="00314F0C">
        <w:rPr>
          <w:color w:val="0070C0"/>
        </w:rPr>
        <w:t>() Цикл</w:t>
      </w:r>
    </w:p>
    <w:p w14:paraId="7EE09226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Списать = </w:t>
      </w:r>
      <w:proofErr w:type="gramStart"/>
      <w:r w:rsidRPr="00314F0C">
        <w:rPr>
          <w:color w:val="0070C0"/>
        </w:rPr>
        <w:t>Мин(</w:t>
      </w:r>
      <w:proofErr w:type="gramEnd"/>
      <w:r w:rsidRPr="00314F0C">
        <w:rPr>
          <w:color w:val="0070C0"/>
        </w:rPr>
        <w:t>-</w:t>
      </w:r>
      <w:proofErr w:type="spellStart"/>
      <w:r w:rsidRPr="00314F0C">
        <w:rPr>
          <w:color w:val="0070C0"/>
        </w:rPr>
        <w:t>Выборка.КоличествоОстаток</w:t>
      </w:r>
      <w:proofErr w:type="spellEnd"/>
      <w:r w:rsidRPr="00314F0C">
        <w:rPr>
          <w:color w:val="0070C0"/>
        </w:rPr>
        <w:t xml:space="preserve">, </w:t>
      </w:r>
      <w:proofErr w:type="spellStart"/>
      <w:r w:rsidRPr="00314F0C">
        <w:rPr>
          <w:color w:val="0070C0"/>
        </w:rPr>
        <w:t>Выборка.Количество</w:t>
      </w:r>
      <w:proofErr w:type="spellEnd"/>
      <w:r w:rsidRPr="00314F0C">
        <w:rPr>
          <w:color w:val="0070C0"/>
        </w:rPr>
        <w:t>);</w:t>
      </w:r>
    </w:p>
    <w:p w14:paraId="0853A8AE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0C7ACBD8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Движение = </w:t>
      </w:r>
      <w:proofErr w:type="spellStart"/>
      <w:r w:rsidRPr="00314F0C">
        <w:rPr>
          <w:color w:val="0070C0"/>
        </w:rPr>
        <w:t>Движения.ОстаткиНоменклатуры.</w:t>
      </w:r>
      <w:proofErr w:type="gramStart"/>
      <w:r w:rsidRPr="00314F0C">
        <w:rPr>
          <w:color w:val="0070C0"/>
        </w:rPr>
        <w:t>Добавить</w:t>
      </w:r>
      <w:proofErr w:type="spellEnd"/>
      <w:r w:rsidRPr="00314F0C">
        <w:rPr>
          <w:color w:val="0070C0"/>
        </w:rPr>
        <w:t>(</w:t>
      </w:r>
      <w:proofErr w:type="gramEnd"/>
      <w:r w:rsidRPr="00314F0C">
        <w:rPr>
          <w:color w:val="0070C0"/>
        </w:rPr>
        <w:t>);</w:t>
      </w:r>
    </w:p>
    <w:p w14:paraId="5DEACC86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Движение.ВидДвижения</w:t>
      </w:r>
      <w:proofErr w:type="spellEnd"/>
      <w:r w:rsidRPr="00314F0C">
        <w:rPr>
          <w:color w:val="0070C0"/>
        </w:rPr>
        <w:t xml:space="preserve"> = </w:t>
      </w:r>
      <w:proofErr w:type="spellStart"/>
      <w:r w:rsidRPr="00314F0C">
        <w:rPr>
          <w:color w:val="0070C0"/>
        </w:rPr>
        <w:t>ВидДвиженияНакопления.Приход</w:t>
      </w:r>
      <w:proofErr w:type="spellEnd"/>
      <w:r w:rsidRPr="00314F0C">
        <w:rPr>
          <w:color w:val="0070C0"/>
        </w:rPr>
        <w:t>;</w:t>
      </w:r>
    </w:p>
    <w:p w14:paraId="13B50D38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Движение.Период</w:t>
      </w:r>
      <w:proofErr w:type="spellEnd"/>
      <w:r w:rsidRPr="00314F0C">
        <w:rPr>
          <w:color w:val="0070C0"/>
        </w:rPr>
        <w:t xml:space="preserve"> = Дата;</w:t>
      </w:r>
    </w:p>
    <w:p w14:paraId="75A72C24" w14:textId="23C8DD56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Движение.Номенклатура</w:t>
      </w:r>
      <w:proofErr w:type="spellEnd"/>
      <w:r w:rsidRPr="00314F0C">
        <w:rPr>
          <w:color w:val="0070C0"/>
        </w:rPr>
        <w:t xml:space="preserve"> = </w:t>
      </w:r>
      <w:proofErr w:type="spellStart"/>
      <w:r w:rsidRPr="00314F0C">
        <w:rPr>
          <w:color w:val="0070C0"/>
        </w:rPr>
        <w:t>Выборка.Номенклатура</w:t>
      </w:r>
      <w:proofErr w:type="spellEnd"/>
      <w:r w:rsidRPr="00314F0C">
        <w:rPr>
          <w:color w:val="0070C0"/>
        </w:rPr>
        <w:t>;</w:t>
      </w:r>
    </w:p>
    <w:p w14:paraId="6013EEA9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Движение.СрокГодности</w:t>
      </w:r>
      <w:proofErr w:type="spellEnd"/>
      <w:r w:rsidRPr="00314F0C">
        <w:rPr>
          <w:color w:val="0070C0"/>
        </w:rPr>
        <w:t xml:space="preserve"> = </w:t>
      </w:r>
      <w:proofErr w:type="gramStart"/>
      <w:r w:rsidRPr="00314F0C">
        <w:rPr>
          <w:color w:val="0070C0"/>
        </w:rPr>
        <w:t>Дата(</w:t>
      </w:r>
      <w:proofErr w:type="gramEnd"/>
      <w:r w:rsidRPr="00314F0C">
        <w:rPr>
          <w:color w:val="0070C0"/>
        </w:rPr>
        <w:t>1,1,1);</w:t>
      </w:r>
    </w:p>
    <w:p w14:paraId="77B7B8CF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Движение.Партия</w:t>
      </w:r>
      <w:proofErr w:type="spellEnd"/>
      <w:r w:rsidRPr="00314F0C">
        <w:rPr>
          <w:color w:val="0070C0"/>
        </w:rPr>
        <w:t xml:space="preserve"> = </w:t>
      </w:r>
      <w:proofErr w:type="spellStart"/>
      <w:r w:rsidRPr="00314F0C">
        <w:rPr>
          <w:color w:val="0070C0"/>
        </w:rPr>
        <w:t>Документы.ПриходнаяНакладная.</w:t>
      </w:r>
      <w:proofErr w:type="gramStart"/>
      <w:r w:rsidRPr="00314F0C">
        <w:rPr>
          <w:color w:val="0070C0"/>
        </w:rPr>
        <w:t>ПустаяСсылка</w:t>
      </w:r>
      <w:proofErr w:type="spellEnd"/>
      <w:r w:rsidRPr="00314F0C">
        <w:rPr>
          <w:color w:val="0070C0"/>
        </w:rPr>
        <w:t>(</w:t>
      </w:r>
      <w:proofErr w:type="gramEnd"/>
      <w:r w:rsidRPr="00314F0C">
        <w:rPr>
          <w:color w:val="0070C0"/>
        </w:rPr>
        <w:t>);</w:t>
      </w:r>
    </w:p>
    <w:p w14:paraId="5E39E139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Движение.Количество</w:t>
      </w:r>
      <w:proofErr w:type="spellEnd"/>
      <w:r w:rsidRPr="00314F0C">
        <w:rPr>
          <w:color w:val="0070C0"/>
        </w:rPr>
        <w:t xml:space="preserve"> = Списать;</w:t>
      </w:r>
    </w:p>
    <w:p w14:paraId="6D8223A4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Движение.Сумма</w:t>
      </w:r>
      <w:proofErr w:type="spellEnd"/>
      <w:r w:rsidRPr="00314F0C">
        <w:rPr>
          <w:color w:val="0070C0"/>
        </w:rPr>
        <w:t xml:space="preserve"> = 0;</w:t>
      </w:r>
    </w:p>
    <w:p w14:paraId="349E45E9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36ECD4E3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Движение = </w:t>
      </w:r>
      <w:proofErr w:type="spellStart"/>
      <w:r w:rsidRPr="00314F0C">
        <w:rPr>
          <w:color w:val="0070C0"/>
        </w:rPr>
        <w:t>Движения.ОстаткиНоменклатуры.</w:t>
      </w:r>
      <w:proofErr w:type="gramStart"/>
      <w:r w:rsidRPr="00314F0C">
        <w:rPr>
          <w:color w:val="0070C0"/>
        </w:rPr>
        <w:t>Добавить</w:t>
      </w:r>
      <w:proofErr w:type="spellEnd"/>
      <w:r w:rsidRPr="00314F0C">
        <w:rPr>
          <w:color w:val="0070C0"/>
        </w:rPr>
        <w:t>(</w:t>
      </w:r>
      <w:proofErr w:type="gramEnd"/>
      <w:r w:rsidRPr="00314F0C">
        <w:rPr>
          <w:color w:val="0070C0"/>
        </w:rPr>
        <w:t>);</w:t>
      </w:r>
    </w:p>
    <w:p w14:paraId="36AFC8C1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Движение.ВидДвижения</w:t>
      </w:r>
      <w:proofErr w:type="spellEnd"/>
      <w:r w:rsidRPr="00314F0C">
        <w:rPr>
          <w:color w:val="0070C0"/>
        </w:rPr>
        <w:t xml:space="preserve"> = </w:t>
      </w:r>
      <w:proofErr w:type="spellStart"/>
      <w:r w:rsidRPr="00314F0C">
        <w:rPr>
          <w:color w:val="0070C0"/>
        </w:rPr>
        <w:t>ВидДвиженияНакопления.Расход</w:t>
      </w:r>
      <w:proofErr w:type="spellEnd"/>
      <w:r w:rsidRPr="00314F0C">
        <w:rPr>
          <w:color w:val="0070C0"/>
        </w:rPr>
        <w:t>;</w:t>
      </w:r>
    </w:p>
    <w:p w14:paraId="10B5681C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Движение.Период</w:t>
      </w:r>
      <w:proofErr w:type="spellEnd"/>
      <w:r w:rsidRPr="00314F0C">
        <w:rPr>
          <w:color w:val="0070C0"/>
        </w:rPr>
        <w:t xml:space="preserve"> = Дата;</w:t>
      </w:r>
    </w:p>
    <w:p w14:paraId="1A67C567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Движение.Номенклатура</w:t>
      </w:r>
      <w:proofErr w:type="spellEnd"/>
      <w:r w:rsidRPr="00314F0C">
        <w:rPr>
          <w:color w:val="0070C0"/>
        </w:rPr>
        <w:t xml:space="preserve"> = </w:t>
      </w:r>
      <w:proofErr w:type="spellStart"/>
      <w:r w:rsidRPr="00314F0C">
        <w:rPr>
          <w:color w:val="0070C0"/>
        </w:rPr>
        <w:t>Выборка.Номенклатура</w:t>
      </w:r>
      <w:proofErr w:type="spellEnd"/>
      <w:r w:rsidRPr="00314F0C">
        <w:rPr>
          <w:color w:val="0070C0"/>
        </w:rPr>
        <w:t>;</w:t>
      </w:r>
    </w:p>
    <w:p w14:paraId="1A0CC1FC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Движение.СрокГодности</w:t>
      </w:r>
      <w:proofErr w:type="spellEnd"/>
      <w:r w:rsidRPr="00314F0C">
        <w:rPr>
          <w:color w:val="0070C0"/>
        </w:rPr>
        <w:t xml:space="preserve"> = </w:t>
      </w:r>
      <w:proofErr w:type="spellStart"/>
      <w:r w:rsidRPr="00314F0C">
        <w:rPr>
          <w:color w:val="0070C0"/>
        </w:rPr>
        <w:t>Выборка.СрокГодности</w:t>
      </w:r>
      <w:proofErr w:type="spellEnd"/>
      <w:r w:rsidRPr="00314F0C">
        <w:rPr>
          <w:color w:val="0070C0"/>
        </w:rPr>
        <w:t>;</w:t>
      </w:r>
    </w:p>
    <w:p w14:paraId="767A918C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Движение.Партия</w:t>
      </w:r>
      <w:proofErr w:type="spellEnd"/>
      <w:r w:rsidRPr="00314F0C">
        <w:rPr>
          <w:color w:val="0070C0"/>
        </w:rPr>
        <w:t xml:space="preserve"> = Ссылка;</w:t>
      </w:r>
    </w:p>
    <w:p w14:paraId="572EA01E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Движение.Количество</w:t>
      </w:r>
      <w:proofErr w:type="spellEnd"/>
      <w:r w:rsidRPr="00314F0C">
        <w:rPr>
          <w:color w:val="0070C0"/>
        </w:rPr>
        <w:t xml:space="preserve"> = Списать;</w:t>
      </w:r>
    </w:p>
    <w:p w14:paraId="32C18D45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Движение.Сумма</w:t>
      </w:r>
      <w:proofErr w:type="spellEnd"/>
      <w:r w:rsidRPr="00314F0C">
        <w:rPr>
          <w:color w:val="0070C0"/>
        </w:rPr>
        <w:t xml:space="preserve"> </w:t>
      </w:r>
      <w:proofErr w:type="gramStart"/>
      <w:r w:rsidRPr="00314F0C">
        <w:rPr>
          <w:color w:val="0070C0"/>
        </w:rPr>
        <w:t>= ?</w:t>
      </w:r>
      <w:proofErr w:type="gramEnd"/>
      <w:r w:rsidRPr="00314F0C">
        <w:rPr>
          <w:color w:val="0070C0"/>
        </w:rPr>
        <w:t>(</w:t>
      </w:r>
      <w:proofErr w:type="spellStart"/>
      <w:r w:rsidRPr="00314F0C">
        <w:rPr>
          <w:color w:val="0070C0"/>
        </w:rPr>
        <w:t>Выборка.КоличествоОстаток</w:t>
      </w:r>
      <w:proofErr w:type="spellEnd"/>
      <w:r w:rsidRPr="00314F0C">
        <w:rPr>
          <w:color w:val="0070C0"/>
        </w:rPr>
        <w:t xml:space="preserve"> = 0, 0, Списать * </w:t>
      </w:r>
      <w:proofErr w:type="spellStart"/>
      <w:r w:rsidRPr="00314F0C">
        <w:rPr>
          <w:color w:val="0070C0"/>
        </w:rPr>
        <w:t>Выборка.Сумма</w:t>
      </w:r>
      <w:proofErr w:type="spellEnd"/>
      <w:r w:rsidRPr="00314F0C">
        <w:rPr>
          <w:color w:val="0070C0"/>
        </w:rPr>
        <w:t xml:space="preserve"> / </w:t>
      </w:r>
      <w:proofErr w:type="spellStart"/>
      <w:r w:rsidRPr="00314F0C">
        <w:rPr>
          <w:color w:val="0070C0"/>
        </w:rPr>
        <w:t>Выборка.Количество</w:t>
      </w:r>
      <w:proofErr w:type="spellEnd"/>
      <w:r w:rsidRPr="00314F0C">
        <w:rPr>
          <w:color w:val="0070C0"/>
        </w:rPr>
        <w:t>);</w:t>
      </w:r>
    </w:p>
    <w:p w14:paraId="465558E6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5340384F" w14:textId="77777777" w:rsidR="00314F0C" w:rsidRPr="00314F0C" w:rsidRDefault="00314F0C" w:rsidP="00314F0C">
      <w:pPr>
        <w:spacing w:after="0"/>
        <w:jc w:val="both"/>
        <w:rPr>
          <w:color w:val="FF0000"/>
        </w:rPr>
      </w:pPr>
      <w:proofErr w:type="spellStart"/>
      <w:r w:rsidRPr="00314F0C">
        <w:rPr>
          <w:color w:val="FF0000"/>
        </w:rPr>
        <w:t>КонецЦикла</w:t>
      </w:r>
      <w:proofErr w:type="spellEnd"/>
      <w:r w:rsidRPr="00314F0C">
        <w:rPr>
          <w:color w:val="FF0000"/>
        </w:rPr>
        <w:t>;</w:t>
      </w:r>
    </w:p>
    <w:p w14:paraId="61BD16D9" w14:textId="77777777" w:rsidR="00314F0C" w:rsidRPr="00314F0C" w:rsidRDefault="00314F0C" w:rsidP="00314F0C">
      <w:pPr>
        <w:spacing w:after="0"/>
        <w:jc w:val="both"/>
        <w:rPr>
          <w:color w:val="FF0000"/>
        </w:rPr>
      </w:pPr>
      <w:proofErr w:type="spellStart"/>
      <w:r w:rsidRPr="00314F0C">
        <w:rPr>
          <w:color w:val="FF0000"/>
        </w:rPr>
        <w:t>КонецЕсли</w:t>
      </w:r>
      <w:proofErr w:type="spellEnd"/>
      <w:r w:rsidRPr="00314F0C">
        <w:rPr>
          <w:color w:val="FF0000"/>
        </w:rPr>
        <w:t>;</w:t>
      </w:r>
    </w:p>
    <w:p w14:paraId="2E226F1B" w14:textId="77777777" w:rsidR="00314F0C" w:rsidRPr="00314F0C" w:rsidRDefault="00314F0C" w:rsidP="00314F0C">
      <w:pPr>
        <w:spacing w:after="0"/>
        <w:jc w:val="both"/>
        <w:rPr>
          <w:color w:val="FF0000"/>
        </w:rPr>
      </w:pPr>
      <w:proofErr w:type="spellStart"/>
      <w:r w:rsidRPr="00314F0C">
        <w:rPr>
          <w:color w:val="FF0000"/>
        </w:rPr>
        <w:t>КонецПроцедуры</w:t>
      </w:r>
      <w:proofErr w:type="spellEnd"/>
    </w:p>
    <w:p w14:paraId="7A0D2457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65380D06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FF0000"/>
        </w:rPr>
        <w:t xml:space="preserve">Процедура </w:t>
      </w:r>
      <w:proofErr w:type="spellStart"/>
      <w:proofErr w:type="gramStart"/>
      <w:r w:rsidRPr="00314F0C">
        <w:rPr>
          <w:color w:val="0070C0"/>
        </w:rPr>
        <w:t>ПередЗаписью</w:t>
      </w:r>
      <w:proofErr w:type="spellEnd"/>
      <w:r w:rsidRPr="00314F0C">
        <w:rPr>
          <w:color w:val="0070C0"/>
        </w:rPr>
        <w:t>(</w:t>
      </w:r>
      <w:proofErr w:type="gramEnd"/>
      <w:r w:rsidRPr="00314F0C">
        <w:rPr>
          <w:color w:val="0070C0"/>
        </w:rPr>
        <w:t xml:space="preserve">Отказ, </w:t>
      </w:r>
      <w:proofErr w:type="spellStart"/>
      <w:r w:rsidRPr="00314F0C">
        <w:rPr>
          <w:color w:val="0070C0"/>
        </w:rPr>
        <w:t>РежимЗаписи</w:t>
      </w:r>
      <w:proofErr w:type="spellEnd"/>
      <w:r w:rsidRPr="00314F0C">
        <w:rPr>
          <w:color w:val="0070C0"/>
        </w:rPr>
        <w:t xml:space="preserve">, </w:t>
      </w:r>
      <w:proofErr w:type="spellStart"/>
      <w:r w:rsidRPr="00314F0C">
        <w:rPr>
          <w:color w:val="0070C0"/>
        </w:rPr>
        <w:t>РежимПроведения</w:t>
      </w:r>
      <w:proofErr w:type="spellEnd"/>
      <w:r w:rsidRPr="00314F0C">
        <w:rPr>
          <w:color w:val="0070C0"/>
        </w:rPr>
        <w:t>)</w:t>
      </w:r>
    </w:p>
    <w:p w14:paraId="32587CEB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07BCFFC4" w14:textId="77777777" w:rsidR="00314F0C" w:rsidRPr="00314F0C" w:rsidRDefault="00314F0C" w:rsidP="00314F0C">
      <w:pPr>
        <w:spacing w:after="0"/>
        <w:jc w:val="both"/>
        <w:rPr>
          <w:color w:val="FF0000"/>
        </w:rPr>
      </w:pPr>
      <w:r w:rsidRPr="00314F0C">
        <w:rPr>
          <w:color w:val="0070C0"/>
        </w:rPr>
        <w:t xml:space="preserve">    </w:t>
      </w:r>
      <w:r w:rsidRPr="00314F0C">
        <w:rPr>
          <w:color w:val="FF0000"/>
        </w:rPr>
        <w:t xml:space="preserve">Если </w:t>
      </w:r>
      <w:proofErr w:type="spellStart"/>
      <w:proofErr w:type="gramStart"/>
      <w:r w:rsidRPr="00314F0C">
        <w:rPr>
          <w:color w:val="0070C0"/>
        </w:rPr>
        <w:t>ЭтоНовый</w:t>
      </w:r>
      <w:proofErr w:type="spellEnd"/>
      <w:r w:rsidRPr="00314F0C">
        <w:rPr>
          <w:color w:val="0070C0"/>
        </w:rPr>
        <w:t>(</w:t>
      </w:r>
      <w:proofErr w:type="gramEnd"/>
      <w:r w:rsidRPr="00314F0C">
        <w:rPr>
          <w:color w:val="0070C0"/>
        </w:rPr>
        <w:t xml:space="preserve">) и </w:t>
      </w:r>
      <w:proofErr w:type="spellStart"/>
      <w:r w:rsidRPr="00314F0C">
        <w:rPr>
          <w:color w:val="0070C0"/>
        </w:rPr>
        <w:t>ЭтотОбъект.Дата</w:t>
      </w:r>
      <w:proofErr w:type="spellEnd"/>
      <w:r w:rsidRPr="00314F0C">
        <w:rPr>
          <w:color w:val="0070C0"/>
        </w:rPr>
        <w:t xml:space="preserve"> &lt; </w:t>
      </w:r>
      <w:proofErr w:type="spellStart"/>
      <w:r w:rsidRPr="00314F0C">
        <w:rPr>
          <w:color w:val="0070C0"/>
        </w:rPr>
        <w:t>НачалоДня</w:t>
      </w:r>
      <w:proofErr w:type="spellEnd"/>
      <w:r w:rsidRPr="00314F0C">
        <w:rPr>
          <w:color w:val="0070C0"/>
        </w:rPr>
        <w:t>(</w:t>
      </w:r>
      <w:proofErr w:type="spellStart"/>
      <w:r w:rsidRPr="00314F0C">
        <w:rPr>
          <w:color w:val="0070C0"/>
        </w:rPr>
        <w:t>ТекущаяДата</w:t>
      </w:r>
      <w:proofErr w:type="spellEnd"/>
      <w:r w:rsidRPr="00314F0C">
        <w:rPr>
          <w:color w:val="FF0000"/>
        </w:rPr>
        <w:t>()) Тогда</w:t>
      </w:r>
    </w:p>
    <w:p w14:paraId="78ACC51C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    Сообщение </w:t>
      </w:r>
      <w:r w:rsidRPr="00314F0C">
        <w:rPr>
          <w:color w:val="FF0000"/>
        </w:rPr>
        <w:t xml:space="preserve">= Новый </w:t>
      </w:r>
      <w:proofErr w:type="spellStart"/>
      <w:r w:rsidRPr="00314F0C">
        <w:rPr>
          <w:color w:val="0070C0"/>
        </w:rPr>
        <w:t>СообщениеПользователю</w:t>
      </w:r>
      <w:proofErr w:type="spellEnd"/>
      <w:r w:rsidRPr="00314F0C">
        <w:rPr>
          <w:color w:val="0070C0"/>
        </w:rPr>
        <w:t>;</w:t>
      </w:r>
    </w:p>
    <w:p w14:paraId="7BCD93E3" w14:textId="1712CB3F" w:rsidR="00314F0C" w:rsidRDefault="00314F0C" w:rsidP="00314F0C">
      <w:pPr>
        <w:spacing w:after="0"/>
        <w:jc w:val="both"/>
        <w:rPr>
          <w:color w:val="0070C0"/>
          <w:lang w:val="en-US"/>
        </w:rPr>
      </w:pPr>
      <w:r w:rsidRPr="00314F0C">
        <w:rPr>
          <w:color w:val="0070C0"/>
        </w:rPr>
        <w:t xml:space="preserve">        </w:t>
      </w:r>
      <w:proofErr w:type="spellStart"/>
      <w:r w:rsidRPr="00314F0C">
        <w:rPr>
          <w:color w:val="0070C0"/>
        </w:rPr>
        <w:t>Сообщение.Текст</w:t>
      </w:r>
      <w:proofErr w:type="spellEnd"/>
      <w:r w:rsidRPr="00314F0C">
        <w:rPr>
          <w:color w:val="0070C0"/>
        </w:rPr>
        <w:t xml:space="preserve"> = "</w:t>
      </w:r>
      <w:r w:rsidRPr="00314F0C">
        <w:t>нельзя вводить документ задним числом</w:t>
      </w:r>
      <w:r w:rsidRPr="00314F0C">
        <w:rPr>
          <w:color w:val="0070C0"/>
        </w:rPr>
        <w:t>";</w:t>
      </w:r>
    </w:p>
    <w:p w14:paraId="67A401CD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    </w:t>
      </w:r>
      <w:proofErr w:type="spellStart"/>
      <w:r w:rsidRPr="00314F0C">
        <w:rPr>
          <w:color w:val="0070C0"/>
        </w:rPr>
        <w:t>Сообщение.Поле</w:t>
      </w:r>
      <w:proofErr w:type="spellEnd"/>
      <w:r w:rsidRPr="00314F0C">
        <w:rPr>
          <w:color w:val="0070C0"/>
        </w:rPr>
        <w:t xml:space="preserve"> = "";</w:t>
      </w:r>
    </w:p>
    <w:p w14:paraId="19E6087D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    </w:t>
      </w:r>
      <w:proofErr w:type="spellStart"/>
      <w:r w:rsidRPr="00314F0C">
        <w:rPr>
          <w:color w:val="0070C0"/>
        </w:rPr>
        <w:t>Сообщение.УстановитьДанные</w:t>
      </w:r>
      <w:proofErr w:type="spellEnd"/>
      <w:r w:rsidRPr="00314F0C">
        <w:rPr>
          <w:color w:val="0070C0"/>
        </w:rPr>
        <w:t>(</w:t>
      </w:r>
      <w:proofErr w:type="spellStart"/>
      <w:r w:rsidRPr="00314F0C">
        <w:rPr>
          <w:color w:val="0070C0"/>
        </w:rPr>
        <w:t>ЭтотОбъект</w:t>
      </w:r>
      <w:proofErr w:type="spellEnd"/>
      <w:r w:rsidRPr="00314F0C">
        <w:rPr>
          <w:color w:val="0070C0"/>
        </w:rPr>
        <w:t>);</w:t>
      </w:r>
    </w:p>
    <w:p w14:paraId="28E07648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    </w:t>
      </w:r>
      <w:proofErr w:type="spellStart"/>
      <w:r w:rsidRPr="00314F0C">
        <w:rPr>
          <w:color w:val="0070C0"/>
        </w:rPr>
        <w:t>Сообщение.Сообщить</w:t>
      </w:r>
      <w:proofErr w:type="spellEnd"/>
      <w:r w:rsidRPr="00314F0C">
        <w:rPr>
          <w:color w:val="0070C0"/>
        </w:rPr>
        <w:t>();</w:t>
      </w:r>
    </w:p>
    <w:p w14:paraId="46267DF3" w14:textId="77777777" w:rsidR="00314F0C" w:rsidRPr="00314F0C" w:rsidRDefault="00314F0C" w:rsidP="00314F0C">
      <w:pPr>
        <w:spacing w:after="0"/>
        <w:jc w:val="both"/>
        <w:rPr>
          <w:color w:val="FF0000"/>
        </w:rPr>
      </w:pPr>
      <w:r w:rsidRPr="00314F0C">
        <w:rPr>
          <w:color w:val="0070C0"/>
        </w:rPr>
        <w:t xml:space="preserve">        Отказ</w:t>
      </w:r>
      <w:r w:rsidRPr="00314F0C">
        <w:rPr>
          <w:color w:val="FF0000"/>
        </w:rPr>
        <w:t>=Истина;</w:t>
      </w:r>
    </w:p>
    <w:p w14:paraId="4DBAAC4B" w14:textId="77777777" w:rsidR="00314F0C" w:rsidRPr="00314F0C" w:rsidRDefault="00314F0C" w:rsidP="00314F0C">
      <w:pPr>
        <w:spacing w:after="0"/>
        <w:jc w:val="both"/>
        <w:rPr>
          <w:color w:val="FF0000"/>
        </w:rPr>
      </w:pPr>
      <w:r w:rsidRPr="00314F0C">
        <w:rPr>
          <w:color w:val="FF0000"/>
        </w:rPr>
        <w:t xml:space="preserve">    </w:t>
      </w:r>
      <w:proofErr w:type="spellStart"/>
      <w:r w:rsidRPr="00314F0C">
        <w:rPr>
          <w:color w:val="FF0000"/>
        </w:rPr>
        <w:t>КонецЕсли</w:t>
      </w:r>
      <w:proofErr w:type="spellEnd"/>
      <w:r w:rsidRPr="00314F0C">
        <w:rPr>
          <w:color w:val="FF0000"/>
        </w:rPr>
        <w:t>;</w:t>
      </w:r>
    </w:p>
    <w:p w14:paraId="0D708AFF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319112A2" w14:textId="77777777" w:rsidR="00314F0C" w:rsidRPr="00314F0C" w:rsidRDefault="00314F0C" w:rsidP="00314F0C">
      <w:pPr>
        <w:spacing w:after="0"/>
        <w:jc w:val="both"/>
        <w:rPr>
          <w:color w:val="FF000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СуммаПоДокументу</w:t>
      </w:r>
      <w:proofErr w:type="spellEnd"/>
      <w:r w:rsidRPr="00314F0C">
        <w:rPr>
          <w:color w:val="0070C0"/>
        </w:rPr>
        <w:t xml:space="preserve"> = </w:t>
      </w:r>
      <w:proofErr w:type="spellStart"/>
      <w:r w:rsidRPr="00314F0C">
        <w:rPr>
          <w:color w:val="0070C0"/>
        </w:rPr>
        <w:t>СписокНоменклатуры.Итог</w:t>
      </w:r>
      <w:proofErr w:type="spellEnd"/>
      <w:r w:rsidRPr="00314F0C">
        <w:rPr>
          <w:color w:val="0070C0"/>
        </w:rPr>
        <w:t>("Сумма</w:t>
      </w:r>
      <w:r w:rsidRPr="00314F0C">
        <w:rPr>
          <w:color w:val="FF0000"/>
        </w:rPr>
        <w:t>");</w:t>
      </w:r>
    </w:p>
    <w:p w14:paraId="25849AF5" w14:textId="77777777" w:rsidR="00314F0C" w:rsidRPr="00314F0C" w:rsidRDefault="00314F0C" w:rsidP="00314F0C">
      <w:pPr>
        <w:spacing w:after="0"/>
        <w:jc w:val="both"/>
        <w:rPr>
          <w:color w:val="FF0000"/>
        </w:rPr>
      </w:pPr>
      <w:proofErr w:type="spellStart"/>
      <w:r w:rsidRPr="00314F0C">
        <w:rPr>
          <w:color w:val="FF0000"/>
        </w:rPr>
        <w:t>КонецПроцедуры</w:t>
      </w:r>
      <w:proofErr w:type="spellEnd"/>
    </w:p>
    <w:p w14:paraId="6B397521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164F61CF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  <w:highlight w:val="yellow"/>
        </w:rPr>
        <w:t xml:space="preserve">В модуль объекта </w:t>
      </w:r>
      <w:proofErr w:type="spellStart"/>
      <w:r w:rsidRPr="00314F0C">
        <w:rPr>
          <w:color w:val="0070C0"/>
          <w:highlight w:val="yellow"/>
        </w:rPr>
        <w:t>РасходнаяНакладная</w:t>
      </w:r>
      <w:proofErr w:type="spellEnd"/>
      <w:r w:rsidRPr="00314F0C">
        <w:rPr>
          <w:color w:val="0070C0"/>
          <w:highlight w:val="yellow"/>
        </w:rPr>
        <w:t xml:space="preserve"> вставляем такой код:</w:t>
      </w:r>
    </w:p>
    <w:p w14:paraId="7E680E8C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79031495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FF0000"/>
        </w:rPr>
        <w:t xml:space="preserve">Процедура </w:t>
      </w:r>
      <w:proofErr w:type="spellStart"/>
      <w:proofErr w:type="gramStart"/>
      <w:r w:rsidRPr="00314F0C">
        <w:rPr>
          <w:color w:val="0070C0"/>
        </w:rPr>
        <w:t>ОбработкаПроведения</w:t>
      </w:r>
      <w:proofErr w:type="spellEnd"/>
      <w:r w:rsidRPr="00314F0C">
        <w:rPr>
          <w:color w:val="0070C0"/>
        </w:rPr>
        <w:t>(</w:t>
      </w:r>
      <w:proofErr w:type="gramEnd"/>
      <w:r w:rsidRPr="00314F0C">
        <w:rPr>
          <w:color w:val="0070C0"/>
        </w:rPr>
        <w:t xml:space="preserve">Отказ, </w:t>
      </w:r>
      <w:proofErr w:type="spellStart"/>
      <w:r w:rsidRPr="00314F0C">
        <w:rPr>
          <w:color w:val="0070C0"/>
        </w:rPr>
        <w:t>РежимПроведения</w:t>
      </w:r>
      <w:proofErr w:type="spellEnd"/>
      <w:r w:rsidRPr="00314F0C">
        <w:rPr>
          <w:color w:val="0070C0"/>
        </w:rPr>
        <w:t>)</w:t>
      </w:r>
    </w:p>
    <w:p w14:paraId="06397E8F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66B8F31D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Движения.ОстаткиНоменклатуры.Записывать</w:t>
      </w:r>
      <w:proofErr w:type="spellEnd"/>
      <w:r w:rsidRPr="00314F0C">
        <w:rPr>
          <w:color w:val="0070C0"/>
        </w:rPr>
        <w:t xml:space="preserve"> </w:t>
      </w:r>
      <w:r w:rsidRPr="00314F0C">
        <w:rPr>
          <w:color w:val="FF0000"/>
        </w:rPr>
        <w:t>= Истина;</w:t>
      </w:r>
    </w:p>
    <w:p w14:paraId="60537E18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Движения.Продажи.Записывать</w:t>
      </w:r>
      <w:proofErr w:type="spellEnd"/>
      <w:r w:rsidRPr="00314F0C">
        <w:rPr>
          <w:color w:val="0070C0"/>
        </w:rPr>
        <w:t xml:space="preserve"> </w:t>
      </w:r>
      <w:r w:rsidRPr="00314F0C">
        <w:rPr>
          <w:color w:val="FF0000"/>
        </w:rPr>
        <w:t>= Истина;</w:t>
      </w:r>
    </w:p>
    <w:p w14:paraId="7E194165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29EEC85D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Движения.ОстаткиНоменклатуры.</w:t>
      </w:r>
      <w:proofErr w:type="gramStart"/>
      <w:r w:rsidRPr="00314F0C">
        <w:rPr>
          <w:color w:val="0070C0"/>
        </w:rPr>
        <w:t>Записать</w:t>
      </w:r>
      <w:proofErr w:type="spellEnd"/>
      <w:r w:rsidRPr="00314F0C">
        <w:rPr>
          <w:color w:val="FF0000"/>
        </w:rPr>
        <w:t>(</w:t>
      </w:r>
      <w:proofErr w:type="gramEnd"/>
      <w:r w:rsidRPr="00314F0C">
        <w:rPr>
          <w:color w:val="FF0000"/>
        </w:rPr>
        <w:t>);</w:t>
      </w:r>
    </w:p>
    <w:p w14:paraId="48895740" w14:textId="77777777" w:rsidR="00314F0C" w:rsidRPr="00314F0C" w:rsidRDefault="00314F0C" w:rsidP="00314F0C">
      <w:pPr>
        <w:spacing w:after="0"/>
        <w:jc w:val="both"/>
        <w:rPr>
          <w:color w:val="0070C0"/>
        </w:rPr>
      </w:pPr>
      <w:r w:rsidRPr="00314F0C">
        <w:rPr>
          <w:color w:val="0070C0"/>
        </w:rPr>
        <w:t xml:space="preserve">    </w:t>
      </w:r>
      <w:proofErr w:type="spellStart"/>
      <w:r w:rsidRPr="00314F0C">
        <w:rPr>
          <w:color w:val="0070C0"/>
        </w:rPr>
        <w:t>Движения.Продажи.</w:t>
      </w:r>
      <w:proofErr w:type="gramStart"/>
      <w:r w:rsidRPr="00314F0C">
        <w:rPr>
          <w:color w:val="0070C0"/>
        </w:rPr>
        <w:t>Записать</w:t>
      </w:r>
      <w:proofErr w:type="spellEnd"/>
      <w:r w:rsidRPr="00314F0C">
        <w:rPr>
          <w:color w:val="FF0000"/>
        </w:rPr>
        <w:t>(</w:t>
      </w:r>
      <w:proofErr w:type="gramEnd"/>
      <w:r w:rsidRPr="00314F0C">
        <w:rPr>
          <w:color w:val="FF0000"/>
        </w:rPr>
        <w:t>);</w:t>
      </w:r>
    </w:p>
    <w:p w14:paraId="57E50652" w14:textId="77777777" w:rsidR="00314F0C" w:rsidRPr="00314F0C" w:rsidRDefault="00314F0C" w:rsidP="00314F0C">
      <w:pPr>
        <w:spacing w:after="0"/>
        <w:jc w:val="both"/>
        <w:rPr>
          <w:color w:val="0070C0"/>
        </w:rPr>
      </w:pPr>
    </w:p>
    <w:p w14:paraId="5739C5D1" w14:textId="083049FD" w:rsidR="00314F0C" w:rsidRDefault="00314F0C" w:rsidP="00314F0C">
      <w:pPr>
        <w:spacing w:after="0"/>
        <w:jc w:val="both"/>
        <w:rPr>
          <w:color w:val="0070C0"/>
          <w:lang w:val="en-US"/>
        </w:rPr>
      </w:pPr>
      <w:r w:rsidRPr="00314F0C">
        <w:rPr>
          <w:color w:val="0070C0"/>
        </w:rPr>
        <w:t xml:space="preserve">Блокировка </w:t>
      </w:r>
      <w:r w:rsidRPr="00314F0C">
        <w:rPr>
          <w:color w:val="FF0000"/>
        </w:rPr>
        <w:t xml:space="preserve">= Новый </w:t>
      </w:r>
      <w:proofErr w:type="spellStart"/>
      <w:r w:rsidRPr="00314F0C">
        <w:rPr>
          <w:color w:val="0070C0"/>
        </w:rPr>
        <w:t>БлокировкаДанных</w:t>
      </w:r>
      <w:proofErr w:type="spellEnd"/>
      <w:r w:rsidRPr="00314F0C">
        <w:rPr>
          <w:color w:val="0070C0"/>
        </w:rPr>
        <w:t>;</w:t>
      </w:r>
    </w:p>
    <w:p w14:paraId="0446432D" w14:textId="77777777" w:rsidR="00314F0C" w:rsidRDefault="00314F0C" w:rsidP="00314F0C">
      <w:pPr>
        <w:spacing w:after="0"/>
        <w:jc w:val="both"/>
        <w:rPr>
          <w:color w:val="0070C0"/>
          <w:lang w:val="en-US"/>
        </w:rPr>
      </w:pPr>
    </w:p>
    <w:p w14:paraId="125E1831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ЭлементБлокировки</w:t>
      </w:r>
      <w:proofErr w:type="spellEnd"/>
      <w:r w:rsidRPr="00490A41">
        <w:rPr>
          <w:color w:val="0070C0"/>
        </w:rPr>
        <w:t xml:space="preserve"> = </w:t>
      </w:r>
    </w:p>
    <w:p w14:paraId="3ED2BC3C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Блокировка.Добавить</w:t>
      </w:r>
      <w:proofErr w:type="spellEnd"/>
      <w:r w:rsidRPr="00490A41">
        <w:rPr>
          <w:color w:val="0070C0"/>
        </w:rPr>
        <w:t>("</w:t>
      </w:r>
      <w:proofErr w:type="spellStart"/>
      <w:r w:rsidRPr="00490A41">
        <w:t>РегистрНакопления.ОстаткиНоменклатуры</w:t>
      </w:r>
      <w:proofErr w:type="spellEnd"/>
      <w:r w:rsidRPr="00490A41">
        <w:rPr>
          <w:color w:val="0070C0"/>
        </w:rPr>
        <w:t>");</w:t>
      </w:r>
    </w:p>
    <w:p w14:paraId="358C189F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ЭлементБлокировки.Режим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РежимБлокировкиДанных.Исключительный</w:t>
      </w:r>
      <w:proofErr w:type="spellEnd"/>
      <w:r w:rsidRPr="00490A41">
        <w:rPr>
          <w:color w:val="0070C0"/>
        </w:rPr>
        <w:t>;</w:t>
      </w:r>
    </w:p>
    <w:p w14:paraId="5A9968E5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ЭлементБлокировки.ИсточникДанных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СписокНоменклатуры</w:t>
      </w:r>
      <w:proofErr w:type="spellEnd"/>
      <w:r w:rsidRPr="00490A41">
        <w:rPr>
          <w:color w:val="0070C0"/>
        </w:rPr>
        <w:t>;</w:t>
      </w:r>
    </w:p>
    <w:p w14:paraId="4A5A10ED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lastRenderedPageBreak/>
        <w:t xml:space="preserve">    </w:t>
      </w:r>
      <w:proofErr w:type="spellStart"/>
      <w:r w:rsidRPr="00490A41">
        <w:rPr>
          <w:color w:val="0070C0"/>
        </w:rPr>
        <w:t>ЭлементБлокировки.ИспользоватьИзИсточникаДанных</w:t>
      </w:r>
      <w:proofErr w:type="spellEnd"/>
      <w:r w:rsidRPr="00490A41">
        <w:rPr>
          <w:color w:val="0070C0"/>
        </w:rPr>
        <w:t>("</w:t>
      </w:r>
      <w:r w:rsidRPr="00490A41">
        <w:t>Номенклатура</w:t>
      </w:r>
      <w:r w:rsidRPr="00490A41">
        <w:rPr>
          <w:color w:val="0070C0"/>
        </w:rPr>
        <w:t>", "</w:t>
      </w:r>
      <w:r w:rsidRPr="00490A41">
        <w:t>Номенклатура</w:t>
      </w:r>
      <w:r w:rsidRPr="00490A41">
        <w:rPr>
          <w:color w:val="0070C0"/>
        </w:rPr>
        <w:t>");</w:t>
      </w:r>
    </w:p>
    <w:p w14:paraId="7C4837F9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Блокировка.Заблокировать</w:t>
      </w:r>
      <w:proofErr w:type="spellEnd"/>
      <w:r w:rsidRPr="00490A41">
        <w:rPr>
          <w:color w:val="0070C0"/>
        </w:rPr>
        <w:t>();</w:t>
      </w:r>
    </w:p>
    <w:p w14:paraId="79985087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63563BA9" w14:textId="77777777" w:rsidR="00490A41" w:rsidRPr="00490A41" w:rsidRDefault="00490A41" w:rsidP="00490A41">
      <w:pPr>
        <w:spacing w:after="0"/>
        <w:jc w:val="both"/>
        <w:rPr>
          <w:color w:val="0070C0"/>
        </w:rPr>
      </w:pPr>
      <w:proofErr w:type="spellStart"/>
      <w:r w:rsidRPr="00490A41">
        <w:rPr>
          <w:color w:val="0070C0"/>
        </w:rPr>
        <w:t>КонтролироватьОстатки</w:t>
      </w:r>
      <w:proofErr w:type="spellEnd"/>
      <w:r w:rsidRPr="00490A41">
        <w:rPr>
          <w:color w:val="0070C0"/>
        </w:rPr>
        <w:t xml:space="preserve"> = РегистрыСведений.УчетнаяПолитика.</w:t>
      </w:r>
      <w:proofErr w:type="gramStart"/>
      <w:r w:rsidRPr="00490A41">
        <w:rPr>
          <w:color w:val="0070C0"/>
        </w:rPr>
        <w:t>ПолучитьПоследнее(</w:t>
      </w:r>
      <w:proofErr w:type="gramEnd"/>
      <w:r w:rsidRPr="00490A41">
        <w:rPr>
          <w:color w:val="0070C0"/>
        </w:rPr>
        <w:t>Дата).КонтролироватьОтрицательныеОстатки;</w:t>
      </w:r>
    </w:p>
    <w:p w14:paraId="7E3B9C88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4FF0FAF3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Запрос = </w:t>
      </w:r>
      <w:r w:rsidRPr="00490A41">
        <w:rPr>
          <w:color w:val="FF0000"/>
        </w:rPr>
        <w:t xml:space="preserve">Новый </w:t>
      </w:r>
      <w:r w:rsidRPr="00490A41">
        <w:rPr>
          <w:color w:val="0070C0"/>
        </w:rPr>
        <w:t>Запрос;</w:t>
      </w:r>
    </w:p>
    <w:p w14:paraId="6AD82BB2" w14:textId="77777777" w:rsidR="00490A41" w:rsidRPr="00490A41" w:rsidRDefault="00490A41" w:rsidP="00490A41">
      <w:pPr>
        <w:spacing w:after="0"/>
        <w:jc w:val="both"/>
      </w:pPr>
      <w:proofErr w:type="spellStart"/>
      <w:r w:rsidRPr="00490A41">
        <w:rPr>
          <w:color w:val="0070C0"/>
        </w:rPr>
        <w:t>Запрос.Текст</w:t>
      </w:r>
      <w:proofErr w:type="spellEnd"/>
      <w:r w:rsidRPr="00490A41">
        <w:rPr>
          <w:color w:val="0070C0"/>
        </w:rPr>
        <w:t xml:space="preserve"> = "</w:t>
      </w:r>
      <w:r w:rsidRPr="00490A41">
        <w:t>ВЫБРАТЬ</w:t>
      </w:r>
    </w:p>
    <w:p w14:paraId="02112954" w14:textId="77777777" w:rsidR="00490A41" w:rsidRPr="00490A41" w:rsidRDefault="00490A41" w:rsidP="00490A41">
      <w:pPr>
        <w:spacing w:after="0"/>
        <w:jc w:val="both"/>
      </w:pPr>
      <w:r w:rsidRPr="00490A41">
        <w:t xml:space="preserve">    | </w:t>
      </w:r>
      <w:proofErr w:type="spellStart"/>
      <w:r w:rsidRPr="00490A41">
        <w:t>РасходнаяНакладнаяСписокНоменклатуры.Номенклатура</w:t>
      </w:r>
      <w:proofErr w:type="spellEnd"/>
      <w:r w:rsidRPr="00490A41">
        <w:t xml:space="preserve"> КАК Номенклатура,</w:t>
      </w:r>
    </w:p>
    <w:p w14:paraId="676B3116" w14:textId="77777777" w:rsidR="00490A41" w:rsidRPr="00490A41" w:rsidRDefault="00490A41" w:rsidP="00490A41">
      <w:pPr>
        <w:spacing w:after="0"/>
        <w:jc w:val="both"/>
      </w:pPr>
      <w:r w:rsidRPr="00490A41">
        <w:t xml:space="preserve">    | </w:t>
      </w:r>
      <w:proofErr w:type="gramStart"/>
      <w:r w:rsidRPr="00490A41">
        <w:t>СУММА(</w:t>
      </w:r>
      <w:proofErr w:type="spellStart"/>
      <w:proofErr w:type="gramEnd"/>
      <w:r w:rsidRPr="00490A41">
        <w:t>РасходнаяНакладнаяСписокНоменклатуры.Количество</w:t>
      </w:r>
      <w:proofErr w:type="spellEnd"/>
      <w:r w:rsidRPr="00490A41">
        <w:t>) КАК Количество,</w:t>
      </w:r>
    </w:p>
    <w:p w14:paraId="16471454" w14:textId="77777777" w:rsidR="00490A41" w:rsidRPr="00490A41" w:rsidRDefault="00490A41" w:rsidP="00490A41">
      <w:pPr>
        <w:spacing w:after="0"/>
        <w:jc w:val="both"/>
      </w:pPr>
      <w:r w:rsidRPr="00490A41">
        <w:t xml:space="preserve">    | </w:t>
      </w:r>
      <w:proofErr w:type="gramStart"/>
      <w:r w:rsidRPr="00490A41">
        <w:t>СУММА(</w:t>
      </w:r>
      <w:proofErr w:type="spellStart"/>
      <w:proofErr w:type="gramEnd"/>
      <w:r w:rsidRPr="00490A41">
        <w:t>РасходнаяНакладнаяСписокНоменклатуры.Сумма</w:t>
      </w:r>
      <w:proofErr w:type="spellEnd"/>
      <w:r w:rsidRPr="00490A41">
        <w:t>) КАК Сумма</w:t>
      </w:r>
    </w:p>
    <w:p w14:paraId="3FE3A43F" w14:textId="77777777" w:rsidR="00490A41" w:rsidRPr="00490A41" w:rsidRDefault="00490A41" w:rsidP="00490A41">
      <w:pPr>
        <w:spacing w:after="0"/>
        <w:jc w:val="both"/>
      </w:pPr>
      <w:r w:rsidRPr="00490A41">
        <w:t xml:space="preserve">    ПОМЕСТИТЬ </w:t>
      </w:r>
      <w:proofErr w:type="spellStart"/>
      <w:r w:rsidRPr="00490A41">
        <w:t>ДокТЧ</w:t>
      </w:r>
      <w:proofErr w:type="spellEnd"/>
    </w:p>
    <w:p w14:paraId="1B20D48A" w14:textId="77777777" w:rsidR="00490A41" w:rsidRPr="00490A41" w:rsidRDefault="00490A41" w:rsidP="00490A41">
      <w:pPr>
        <w:spacing w:after="0"/>
        <w:jc w:val="both"/>
      </w:pPr>
      <w:r w:rsidRPr="00490A41">
        <w:t>ИЗ</w:t>
      </w:r>
    </w:p>
    <w:p w14:paraId="558668D4" w14:textId="77777777" w:rsidR="00490A41" w:rsidRPr="00490A41" w:rsidRDefault="00490A41" w:rsidP="00490A41">
      <w:pPr>
        <w:spacing w:after="0"/>
        <w:jc w:val="both"/>
      </w:pPr>
      <w:r w:rsidRPr="00490A41">
        <w:t xml:space="preserve">    | </w:t>
      </w:r>
      <w:proofErr w:type="spellStart"/>
      <w:r w:rsidRPr="00490A41">
        <w:t>Документ.РасходнаяНакладная.СписокНоменклатуры</w:t>
      </w:r>
      <w:proofErr w:type="spellEnd"/>
      <w:r w:rsidRPr="00490A41">
        <w:t xml:space="preserve"> КАК </w:t>
      </w:r>
      <w:proofErr w:type="spellStart"/>
      <w:r w:rsidRPr="00490A41">
        <w:t>РасходнаяНакладнаяСписокНоменклатуры</w:t>
      </w:r>
      <w:proofErr w:type="spellEnd"/>
    </w:p>
    <w:p w14:paraId="20707DC9" w14:textId="77777777" w:rsidR="00490A41" w:rsidRPr="00490A41" w:rsidRDefault="00490A41" w:rsidP="00490A41">
      <w:pPr>
        <w:spacing w:after="0"/>
        <w:jc w:val="both"/>
      </w:pPr>
      <w:r w:rsidRPr="00490A41">
        <w:t>ГДЕ</w:t>
      </w:r>
    </w:p>
    <w:p w14:paraId="169649A9" w14:textId="77777777" w:rsidR="00490A41" w:rsidRPr="00490A41" w:rsidRDefault="00490A41" w:rsidP="00490A41">
      <w:pPr>
        <w:spacing w:after="0"/>
        <w:jc w:val="both"/>
      </w:pPr>
      <w:r w:rsidRPr="00490A41">
        <w:t xml:space="preserve">    | </w:t>
      </w:r>
      <w:proofErr w:type="spellStart"/>
      <w:r w:rsidRPr="00490A41">
        <w:t>РасходнаяНакладнаяСписокНоменклатуры.Ссылка</w:t>
      </w:r>
      <w:proofErr w:type="spellEnd"/>
      <w:r w:rsidRPr="00490A41">
        <w:t xml:space="preserve"> = &amp;Ссылка</w:t>
      </w:r>
    </w:p>
    <w:p w14:paraId="1E94905E" w14:textId="77777777" w:rsidR="00490A41" w:rsidRPr="00490A41" w:rsidRDefault="00490A41" w:rsidP="00490A41">
      <w:pPr>
        <w:spacing w:after="0"/>
        <w:jc w:val="both"/>
      </w:pPr>
      <w:r w:rsidRPr="00490A41">
        <w:t>СГРУППИРОВАТЬ ПО</w:t>
      </w:r>
    </w:p>
    <w:p w14:paraId="095F7274" w14:textId="447333ED" w:rsidR="00314F0C" w:rsidRDefault="00490A41" w:rsidP="00490A41">
      <w:pPr>
        <w:spacing w:after="0"/>
        <w:jc w:val="both"/>
        <w:rPr>
          <w:lang w:val="en-US"/>
        </w:rPr>
      </w:pPr>
      <w:r w:rsidRPr="00490A41">
        <w:t xml:space="preserve">    </w:t>
      </w:r>
      <w:r w:rsidRPr="00490A41">
        <w:rPr>
          <w:lang w:val="en-US"/>
        </w:rPr>
        <w:t xml:space="preserve">| </w:t>
      </w:r>
      <w:proofErr w:type="spellStart"/>
      <w:r w:rsidRPr="00490A41">
        <w:rPr>
          <w:lang w:val="en-US"/>
        </w:rPr>
        <w:t>РасходнаяНакладнаяСписокНоменклатуры.Номенклатура</w:t>
      </w:r>
      <w:proofErr w:type="spellEnd"/>
    </w:p>
    <w:p w14:paraId="0D96F123" w14:textId="77777777" w:rsidR="00490A41" w:rsidRPr="00490A41" w:rsidRDefault="00490A41" w:rsidP="00490A41">
      <w:pPr>
        <w:spacing w:after="0"/>
        <w:jc w:val="both"/>
      </w:pPr>
      <w:r w:rsidRPr="00490A41">
        <w:t>ИНДЕКСИРОВАТЬ ПО</w:t>
      </w:r>
    </w:p>
    <w:p w14:paraId="72AD748C" w14:textId="77777777" w:rsidR="00490A41" w:rsidRPr="00490A41" w:rsidRDefault="00490A41" w:rsidP="00490A41">
      <w:pPr>
        <w:spacing w:after="0"/>
        <w:jc w:val="both"/>
      </w:pPr>
      <w:r w:rsidRPr="00490A41">
        <w:t xml:space="preserve">    | Номенклатура</w:t>
      </w:r>
    </w:p>
    <w:p w14:paraId="035D1ED7" w14:textId="77777777" w:rsidR="00490A41" w:rsidRPr="00490A41" w:rsidRDefault="00490A41" w:rsidP="00490A41">
      <w:pPr>
        <w:spacing w:after="0"/>
        <w:jc w:val="both"/>
      </w:pPr>
      <w:r w:rsidRPr="00490A41">
        <w:t>;</w:t>
      </w:r>
    </w:p>
    <w:p w14:paraId="2674DAE0" w14:textId="77777777" w:rsidR="00490A41" w:rsidRPr="00490A41" w:rsidRDefault="00490A41" w:rsidP="00490A41">
      <w:pPr>
        <w:spacing w:after="0"/>
        <w:jc w:val="both"/>
      </w:pPr>
    </w:p>
    <w:p w14:paraId="6BFD82C3" w14:textId="77777777" w:rsidR="00490A41" w:rsidRPr="00490A41" w:rsidRDefault="00490A41" w:rsidP="00490A41">
      <w:pPr>
        <w:spacing w:after="0"/>
        <w:jc w:val="both"/>
      </w:pPr>
      <w:r w:rsidRPr="00490A41">
        <w:t>/////////////////////////////////////////</w:t>
      </w:r>
    </w:p>
    <w:p w14:paraId="778E664D" w14:textId="77777777" w:rsidR="00490A41" w:rsidRPr="00490A41" w:rsidRDefault="00490A41" w:rsidP="00490A41">
      <w:pPr>
        <w:spacing w:after="0"/>
        <w:jc w:val="both"/>
      </w:pPr>
      <w:r w:rsidRPr="00490A41">
        <w:t>ВЫБРАТЬ</w:t>
      </w:r>
    </w:p>
    <w:p w14:paraId="2CF794BB" w14:textId="77777777" w:rsidR="00490A41" w:rsidRPr="00490A41" w:rsidRDefault="00490A41" w:rsidP="00490A41">
      <w:pPr>
        <w:spacing w:after="0"/>
        <w:jc w:val="both"/>
      </w:pPr>
      <w:r w:rsidRPr="00490A41">
        <w:t xml:space="preserve">    | </w:t>
      </w:r>
      <w:proofErr w:type="spellStart"/>
      <w:r w:rsidRPr="00490A41">
        <w:t>ДокТЧ.Номенклатура</w:t>
      </w:r>
      <w:proofErr w:type="spellEnd"/>
      <w:r w:rsidRPr="00490A41">
        <w:t xml:space="preserve"> КАК Номенклатура,</w:t>
      </w:r>
    </w:p>
    <w:p w14:paraId="31118E0B" w14:textId="77777777" w:rsidR="00490A41" w:rsidRPr="00490A41" w:rsidRDefault="00490A41" w:rsidP="00490A41">
      <w:pPr>
        <w:spacing w:after="0"/>
        <w:jc w:val="both"/>
      </w:pPr>
      <w:r w:rsidRPr="00490A41">
        <w:t xml:space="preserve">    | </w:t>
      </w:r>
      <w:proofErr w:type="spellStart"/>
      <w:r w:rsidRPr="00490A41">
        <w:t>ДокТЧ.Количество</w:t>
      </w:r>
      <w:proofErr w:type="spellEnd"/>
      <w:r w:rsidRPr="00490A41">
        <w:t xml:space="preserve"> КАК Количество,</w:t>
      </w:r>
    </w:p>
    <w:p w14:paraId="09831A1C" w14:textId="77777777" w:rsidR="00490A41" w:rsidRPr="00490A41" w:rsidRDefault="00490A41" w:rsidP="00490A41">
      <w:pPr>
        <w:spacing w:after="0"/>
        <w:jc w:val="both"/>
      </w:pPr>
      <w:r w:rsidRPr="00490A41">
        <w:t xml:space="preserve">    | </w:t>
      </w:r>
      <w:proofErr w:type="spellStart"/>
      <w:r w:rsidRPr="00490A41">
        <w:t>ДокТЧ.Сумма</w:t>
      </w:r>
      <w:proofErr w:type="spellEnd"/>
      <w:r w:rsidRPr="00490A41">
        <w:t xml:space="preserve"> КАК Сумма,</w:t>
      </w:r>
    </w:p>
    <w:p w14:paraId="058D5D0C" w14:textId="77777777" w:rsidR="00490A41" w:rsidRPr="00490A41" w:rsidRDefault="00490A41" w:rsidP="00490A41">
      <w:pPr>
        <w:spacing w:after="0"/>
        <w:jc w:val="both"/>
      </w:pPr>
      <w:r w:rsidRPr="00490A41">
        <w:t xml:space="preserve">    | ЕСТЬ</w:t>
      </w:r>
      <w:proofErr w:type="gramStart"/>
      <w:r w:rsidRPr="00490A41">
        <w:rPr>
          <w:lang w:val="en-US"/>
        </w:rPr>
        <w:t>NULL</w:t>
      </w:r>
      <w:r w:rsidRPr="00490A41">
        <w:t>(</w:t>
      </w:r>
      <w:proofErr w:type="spellStart"/>
      <w:proofErr w:type="gramEnd"/>
      <w:r w:rsidRPr="00490A41">
        <w:t>ОстаткиНоменклатурыОстатки.КоличествоОстаток</w:t>
      </w:r>
      <w:proofErr w:type="spellEnd"/>
      <w:r w:rsidRPr="00490A41">
        <w:t xml:space="preserve">, 0) КАК </w:t>
      </w:r>
      <w:proofErr w:type="spellStart"/>
      <w:r w:rsidRPr="00490A41">
        <w:t>КоличествоОстаток</w:t>
      </w:r>
      <w:proofErr w:type="spellEnd"/>
      <w:r w:rsidRPr="00490A41">
        <w:t>,</w:t>
      </w:r>
    </w:p>
    <w:p w14:paraId="1B3743AB" w14:textId="77777777" w:rsidR="00490A41" w:rsidRPr="00490A41" w:rsidRDefault="00490A41" w:rsidP="00490A41">
      <w:pPr>
        <w:spacing w:after="0"/>
        <w:jc w:val="both"/>
      </w:pPr>
      <w:r w:rsidRPr="00490A41">
        <w:t xml:space="preserve">    | ЕСТЬ</w:t>
      </w:r>
      <w:proofErr w:type="gramStart"/>
      <w:r w:rsidRPr="00490A41">
        <w:rPr>
          <w:lang w:val="en-US"/>
        </w:rPr>
        <w:t>NULL</w:t>
      </w:r>
      <w:r w:rsidRPr="00490A41">
        <w:t>(</w:t>
      </w:r>
      <w:proofErr w:type="spellStart"/>
      <w:proofErr w:type="gramEnd"/>
      <w:r w:rsidRPr="00490A41">
        <w:t>ОстаткиНоменклатурыОстатки.СуммаОстаток</w:t>
      </w:r>
      <w:proofErr w:type="spellEnd"/>
      <w:r w:rsidRPr="00490A41">
        <w:t xml:space="preserve">, 0) КАК </w:t>
      </w:r>
      <w:proofErr w:type="spellStart"/>
      <w:r w:rsidRPr="00490A41">
        <w:t>СуммаОстаток</w:t>
      </w:r>
      <w:proofErr w:type="spellEnd"/>
      <w:r w:rsidRPr="00490A41">
        <w:t>,</w:t>
      </w:r>
    </w:p>
    <w:p w14:paraId="322BB457" w14:textId="77777777" w:rsidR="00490A41" w:rsidRPr="00490A41" w:rsidRDefault="00490A41" w:rsidP="00490A41">
      <w:pPr>
        <w:spacing w:after="0"/>
        <w:jc w:val="both"/>
      </w:pPr>
      <w:r w:rsidRPr="00490A41">
        <w:lastRenderedPageBreak/>
        <w:t xml:space="preserve">    | </w:t>
      </w:r>
      <w:proofErr w:type="spellStart"/>
      <w:r w:rsidRPr="00490A41">
        <w:t>ОстаткиНоменклатурыОстатки.СрокГодности</w:t>
      </w:r>
      <w:proofErr w:type="spellEnd"/>
      <w:r w:rsidRPr="00490A41">
        <w:t xml:space="preserve"> КАК </w:t>
      </w:r>
      <w:proofErr w:type="spellStart"/>
      <w:r w:rsidRPr="00490A41">
        <w:t>СрокГодности</w:t>
      </w:r>
      <w:proofErr w:type="spellEnd"/>
    </w:p>
    <w:p w14:paraId="51B23071" w14:textId="77777777" w:rsidR="00490A41" w:rsidRPr="00490A41" w:rsidRDefault="00490A41" w:rsidP="00490A41">
      <w:pPr>
        <w:spacing w:after="0"/>
        <w:jc w:val="both"/>
      </w:pPr>
      <w:r w:rsidRPr="00490A41">
        <w:t>ИЗ</w:t>
      </w:r>
    </w:p>
    <w:p w14:paraId="3BF939CA" w14:textId="77777777" w:rsidR="00490A41" w:rsidRPr="00490A41" w:rsidRDefault="00490A41" w:rsidP="00490A41">
      <w:pPr>
        <w:spacing w:after="0"/>
        <w:jc w:val="both"/>
      </w:pPr>
      <w:r w:rsidRPr="00490A41">
        <w:t xml:space="preserve">    | </w:t>
      </w:r>
      <w:proofErr w:type="spellStart"/>
      <w:r w:rsidRPr="00490A41">
        <w:t>ОстаткиНоменклатурыОстатки</w:t>
      </w:r>
      <w:proofErr w:type="spellEnd"/>
    </w:p>
    <w:p w14:paraId="632AD2F2" w14:textId="77777777" w:rsidR="00490A41" w:rsidRPr="00490A41" w:rsidRDefault="00490A41" w:rsidP="00490A41">
      <w:pPr>
        <w:spacing w:after="0"/>
        <w:jc w:val="both"/>
      </w:pPr>
    </w:p>
    <w:p w14:paraId="7CEB8293" w14:textId="77777777" w:rsidR="00490A41" w:rsidRPr="00490A41" w:rsidRDefault="00490A41" w:rsidP="00490A41">
      <w:pPr>
        <w:spacing w:after="0"/>
        <w:jc w:val="both"/>
      </w:pPr>
      <w:r w:rsidRPr="00490A41">
        <w:t>ВЫБОР</w:t>
      </w:r>
    </w:p>
    <w:p w14:paraId="71FD3A7C" w14:textId="77777777" w:rsidR="00490A41" w:rsidRPr="00490A41" w:rsidRDefault="00490A41" w:rsidP="00490A41">
      <w:pPr>
        <w:spacing w:after="0"/>
        <w:jc w:val="both"/>
      </w:pPr>
      <w:r w:rsidRPr="00490A41">
        <w:t xml:space="preserve">    | КОГДА ЕСТЬ</w:t>
      </w:r>
      <w:proofErr w:type="gramStart"/>
      <w:r w:rsidRPr="00490A41">
        <w:rPr>
          <w:lang w:val="en-US"/>
        </w:rPr>
        <w:t>NULL</w:t>
      </w:r>
      <w:r w:rsidRPr="00490A41">
        <w:t>(</w:t>
      </w:r>
      <w:proofErr w:type="spellStart"/>
      <w:proofErr w:type="gramEnd"/>
      <w:r w:rsidRPr="00490A41">
        <w:t>ОстаткиНоменклатурыОстатки.КоличествоОстаток</w:t>
      </w:r>
      <w:proofErr w:type="spellEnd"/>
      <w:r w:rsidRPr="00490A41">
        <w:t>, 0) &gt; 0</w:t>
      </w:r>
    </w:p>
    <w:p w14:paraId="1AB99545" w14:textId="77777777" w:rsidR="00490A41" w:rsidRPr="00490A41" w:rsidRDefault="00490A41" w:rsidP="00490A41">
      <w:pPr>
        <w:spacing w:after="0"/>
        <w:jc w:val="both"/>
      </w:pPr>
    </w:p>
    <w:p w14:paraId="7E914BE7" w14:textId="5CA03309" w:rsidR="00490A41" w:rsidRDefault="00490A41" w:rsidP="00490A41">
      <w:pPr>
        <w:spacing w:after="0"/>
        <w:jc w:val="both"/>
        <w:rPr>
          <w:lang w:val="en-US"/>
        </w:rPr>
      </w:pPr>
      <w:r w:rsidRPr="00490A41">
        <w:t xml:space="preserve">    | ТОГДА ЕСТЬ</w:t>
      </w:r>
      <w:proofErr w:type="gramStart"/>
      <w:r w:rsidRPr="00490A41">
        <w:rPr>
          <w:lang w:val="en-US"/>
        </w:rPr>
        <w:t>NULL</w:t>
      </w:r>
      <w:r w:rsidRPr="00490A41">
        <w:t>(</w:t>
      </w:r>
      <w:proofErr w:type="spellStart"/>
      <w:proofErr w:type="gramEnd"/>
      <w:r w:rsidRPr="00490A41">
        <w:t>ОстаткиНоменклатурыОстатки.СуммаОстаток</w:t>
      </w:r>
      <w:proofErr w:type="spellEnd"/>
      <w:r w:rsidRPr="00490A41">
        <w:t>, 0) / ЕСТЬ</w:t>
      </w:r>
      <w:r w:rsidRPr="00490A41">
        <w:rPr>
          <w:lang w:val="en-US"/>
        </w:rPr>
        <w:t>NULL</w:t>
      </w:r>
      <w:r w:rsidRPr="00490A41">
        <w:t>(</w:t>
      </w:r>
      <w:proofErr w:type="spellStart"/>
      <w:r w:rsidRPr="00490A41">
        <w:t>ОстаткиНоменклатурыОстатки.КоличествоОстаток</w:t>
      </w:r>
      <w:proofErr w:type="spellEnd"/>
      <w:r w:rsidRPr="00490A41">
        <w:t>, 0)</w:t>
      </w:r>
    </w:p>
    <w:p w14:paraId="16F2B914" w14:textId="77777777" w:rsidR="00490A41" w:rsidRDefault="00490A41" w:rsidP="00490A41">
      <w:pPr>
        <w:spacing w:after="0"/>
        <w:jc w:val="both"/>
        <w:rPr>
          <w:lang w:val="en-US"/>
        </w:rPr>
      </w:pPr>
    </w:p>
    <w:p w14:paraId="2135D7CB" w14:textId="77777777" w:rsidR="00490A41" w:rsidRPr="00490A41" w:rsidRDefault="00490A41" w:rsidP="00490A41">
      <w:pPr>
        <w:spacing w:after="0"/>
        <w:jc w:val="both"/>
      </w:pPr>
      <w:r w:rsidRPr="00490A41">
        <w:t xml:space="preserve">    | ИНАЧЕ 0</w:t>
      </w:r>
    </w:p>
    <w:p w14:paraId="29A4519A" w14:textId="77777777" w:rsidR="00490A41" w:rsidRPr="00490A41" w:rsidRDefault="00490A41" w:rsidP="00490A41">
      <w:pPr>
        <w:spacing w:after="0"/>
        <w:jc w:val="both"/>
      </w:pPr>
      <w:r w:rsidRPr="00490A41">
        <w:t xml:space="preserve">    | КОНЕЦ КАК Себестоимость</w:t>
      </w:r>
    </w:p>
    <w:p w14:paraId="1FDB4608" w14:textId="77777777" w:rsidR="00490A41" w:rsidRPr="00490A41" w:rsidRDefault="00490A41" w:rsidP="00490A41">
      <w:pPr>
        <w:spacing w:after="0"/>
        <w:jc w:val="both"/>
      </w:pPr>
      <w:r w:rsidRPr="00490A41">
        <w:t>ИЗ</w:t>
      </w:r>
    </w:p>
    <w:p w14:paraId="3A1A6684" w14:textId="77777777" w:rsidR="00490A41" w:rsidRPr="00490A41" w:rsidRDefault="00490A41" w:rsidP="00490A41">
      <w:pPr>
        <w:spacing w:after="0"/>
        <w:jc w:val="both"/>
      </w:pPr>
      <w:r w:rsidRPr="00490A41">
        <w:t xml:space="preserve">    | </w:t>
      </w:r>
      <w:proofErr w:type="spellStart"/>
      <w:r w:rsidRPr="00490A41">
        <w:t>ДокТЧ</w:t>
      </w:r>
      <w:proofErr w:type="spellEnd"/>
      <w:r w:rsidRPr="00490A41">
        <w:t xml:space="preserve"> КАК </w:t>
      </w:r>
      <w:proofErr w:type="spellStart"/>
      <w:r w:rsidRPr="00490A41">
        <w:t>ДокТЧ</w:t>
      </w:r>
      <w:proofErr w:type="spellEnd"/>
    </w:p>
    <w:p w14:paraId="21DBA5FB" w14:textId="77777777" w:rsidR="00490A41" w:rsidRPr="00490A41" w:rsidRDefault="00490A41" w:rsidP="00490A41">
      <w:pPr>
        <w:spacing w:after="0"/>
        <w:jc w:val="both"/>
      </w:pPr>
      <w:r w:rsidRPr="00490A41">
        <w:t xml:space="preserve">    | ЛЕВОЕ СОЕДИНЕНИЕ </w:t>
      </w:r>
      <w:proofErr w:type="spellStart"/>
      <w:r w:rsidRPr="00490A41">
        <w:t>РегистрНакопления.ОстаткиНоменклатуры.</w:t>
      </w:r>
      <w:proofErr w:type="gramStart"/>
      <w:r w:rsidRPr="00490A41">
        <w:t>Остатки</w:t>
      </w:r>
      <w:proofErr w:type="spellEnd"/>
      <w:r w:rsidRPr="00490A41">
        <w:t>(</w:t>
      </w:r>
      <w:proofErr w:type="gramEnd"/>
    </w:p>
    <w:p w14:paraId="027B415D" w14:textId="77777777" w:rsidR="00490A41" w:rsidRPr="00490A41" w:rsidRDefault="00490A41" w:rsidP="00490A41">
      <w:pPr>
        <w:spacing w:after="0"/>
        <w:jc w:val="both"/>
      </w:pPr>
      <w:r w:rsidRPr="00490A41">
        <w:t xml:space="preserve">    |     &amp;Момент,</w:t>
      </w:r>
    </w:p>
    <w:p w14:paraId="4D874295" w14:textId="77777777" w:rsidR="00490A41" w:rsidRPr="00490A41" w:rsidRDefault="00490A41" w:rsidP="00490A41">
      <w:pPr>
        <w:spacing w:after="0"/>
        <w:jc w:val="both"/>
      </w:pPr>
      <w:r w:rsidRPr="00490A41">
        <w:t xml:space="preserve">    |     Номенклатура В</w:t>
      </w:r>
    </w:p>
    <w:p w14:paraId="59123801" w14:textId="77777777" w:rsidR="00490A41" w:rsidRPr="00490A41" w:rsidRDefault="00490A41" w:rsidP="00490A41">
      <w:pPr>
        <w:spacing w:after="0"/>
        <w:jc w:val="both"/>
      </w:pPr>
      <w:r w:rsidRPr="00490A41">
        <w:t xml:space="preserve">    |  </w:t>
      </w:r>
      <w:proofErr w:type="gramStart"/>
      <w:r w:rsidRPr="00490A41">
        <w:t xml:space="preserve">   (</w:t>
      </w:r>
      <w:proofErr w:type="gramEnd"/>
      <w:r w:rsidRPr="00490A41">
        <w:t>ВЫБРАТЬ</w:t>
      </w:r>
    </w:p>
    <w:p w14:paraId="2AFB6218" w14:textId="77777777" w:rsidR="00490A41" w:rsidRPr="00490A41" w:rsidRDefault="00490A41" w:rsidP="00490A41">
      <w:pPr>
        <w:spacing w:after="0"/>
        <w:jc w:val="both"/>
      </w:pPr>
      <w:r w:rsidRPr="00490A41">
        <w:t xml:space="preserve">    |         </w:t>
      </w:r>
      <w:proofErr w:type="spellStart"/>
      <w:r w:rsidRPr="00490A41">
        <w:t>ДокТЧ.Номенклатура</w:t>
      </w:r>
      <w:proofErr w:type="spellEnd"/>
    </w:p>
    <w:p w14:paraId="08EF037F" w14:textId="77777777" w:rsidR="00490A41" w:rsidRPr="00490A41" w:rsidRDefault="00490A41" w:rsidP="00490A41">
      <w:pPr>
        <w:spacing w:after="0"/>
        <w:jc w:val="both"/>
      </w:pPr>
      <w:r w:rsidRPr="00490A41">
        <w:t xml:space="preserve">    |     ИЗ</w:t>
      </w:r>
    </w:p>
    <w:p w14:paraId="5465CB45" w14:textId="77777777" w:rsidR="00490A41" w:rsidRPr="00490A41" w:rsidRDefault="00490A41" w:rsidP="00490A41">
      <w:pPr>
        <w:spacing w:after="0"/>
        <w:jc w:val="both"/>
      </w:pPr>
      <w:r w:rsidRPr="00490A41">
        <w:t xml:space="preserve">    |         </w:t>
      </w:r>
      <w:proofErr w:type="spellStart"/>
      <w:r w:rsidRPr="00490A41">
        <w:t>ДокТЧ</w:t>
      </w:r>
      <w:proofErr w:type="spellEnd"/>
      <w:r w:rsidRPr="00490A41">
        <w:t xml:space="preserve"> КАК </w:t>
      </w:r>
      <w:proofErr w:type="spellStart"/>
      <w:r w:rsidRPr="00490A41">
        <w:t>ДокТЧ</w:t>
      </w:r>
      <w:proofErr w:type="spellEnd"/>
      <w:r w:rsidRPr="00490A41">
        <w:t xml:space="preserve">)) КАК </w:t>
      </w:r>
      <w:proofErr w:type="spellStart"/>
      <w:r w:rsidRPr="00490A41">
        <w:t>ОстаткиНоменклатурыОстатки</w:t>
      </w:r>
      <w:proofErr w:type="spellEnd"/>
    </w:p>
    <w:p w14:paraId="6033EF61" w14:textId="77777777" w:rsidR="00490A41" w:rsidRPr="00490A41" w:rsidRDefault="00490A41" w:rsidP="00490A41">
      <w:pPr>
        <w:spacing w:after="0"/>
        <w:jc w:val="both"/>
      </w:pPr>
      <w:r w:rsidRPr="00490A41">
        <w:t xml:space="preserve">    | ПО </w:t>
      </w:r>
      <w:proofErr w:type="spellStart"/>
      <w:r w:rsidRPr="00490A41">
        <w:t>ДокТЧ.Номенклатура</w:t>
      </w:r>
      <w:proofErr w:type="spellEnd"/>
      <w:r w:rsidRPr="00490A41">
        <w:t xml:space="preserve"> = </w:t>
      </w:r>
      <w:proofErr w:type="spellStart"/>
      <w:r w:rsidRPr="00490A41">
        <w:t>ОстаткиНоменклатурыОстатки.Номенклатура</w:t>
      </w:r>
      <w:proofErr w:type="spellEnd"/>
    </w:p>
    <w:p w14:paraId="437349DC" w14:textId="77777777" w:rsidR="00490A41" w:rsidRPr="00490A41" w:rsidRDefault="00490A41" w:rsidP="00490A41">
      <w:pPr>
        <w:spacing w:after="0"/>
        <w:jc w:val="both"/>
      </w:pPr>
      <w:r w:rsidRPr="00490A41">
        <w:t xml:space="preserve">    |</w:t>
      </w:r>
    </w:p>
    <w:p w14:paraId="38E54CCC" w14:textId="77777777" w:rsidR="00490A41" w:rsidRPr="00490A41" w:rsidRDefault="00490A41" w:rsidP="00490A41">
      <w:pPr>
        <w:spacing w:after="0"/>
        <w:jc w:val="both"/>
      </w:pPr>
      <w:r w:rsidRPr="00490A41">
        <w:t xml:space="preserve">    | УПОРЯДОЧИТЬ ПО</w:t>
      </w:r>
    </w:p>
    <w:p w14:paraId="4FBFF9B6" w14:textId="77777777" w:rsidR="00490A41" w:rsidRPr="00490A41" w:rsidRDefault="00490A41" w:rsidP="00490A41">
      <w:pPr>
        <w:spacing w:after="0"/>
        <w:jc w:val="both"/>
      </w:pPr>
      <w:r w:rsidRPr="00490A41">
        <w:t xml:space="preserve">    |     </w:t>
      </w:r>
      <w:proofErr w:type="spellStart"/>
      <w:r w:rsidRPr="00490A41">
        <w:t>СрокГодности</w:t>
      </w:r>
      <w:proofErr w:type="spellEnd"/>
      <w:r w:rsidRPr="00490A41">
        <w:t>,</w:t>
      </w:r>
    </w:p>
    <w:p w14:paraId="12DB9F86" w14:textId="77777777" w:rsidR="00490A41" w:rsidRPr="00490A41" w:rsidRDefault="00490A41" w:rsidP="00490A41">
      <w:pPr>
        <w:spacing w:after="0"/>
        <w:jc w:val="both"/>
      </w:pPr>
      <w:r w:rsidRPr="00490A41">
        <w:t xml:space="preserve">    |     Себестоимость УБЫВ</w:t>
      </w:r>
    </w:p>
    <w:p w14:paraId="0E839A72" w14:textId="77777777" w:rsidR="00490A41" w:rsidRPr="00490A41" w:rsidRDefault="00490A41" w:rsidP="00490A41">
      <w:pPr>
        <w:spacing w:after="0"/>
        <w:jc w:val="both"/>
      </w:pPr>
      <w:r w:rsidRPr="00490A41">
        <w:t>ИТОГИ</w:t>
      </w:r>
    </w:p>
    <w:p w14:paraId="69C8B4D2" w14:textId="77777777" w:rsidR="00490A41" w:rsidRPr="00490A41" w:rsidRDefault="00490A41" w:rsidP="00490A41">
      <w:pPr>
        <w:spacing w:after="0"/>
        <w:jc w:val="both"/>
      </w:pPr>
      <w:r w:rsidRPr="00490A41">
        <w:t xml:space="preserve">    |     МАКСИМУМ(Количество),</w:t>
      </w:r>
    </w:p>
    <w:p w14:paraId="53CDB8F9" w14:textId="77777777" w:rsidR="00490A41" w:rsidRPr="00490A41" w:rsidRDefault="00490A41" w:rsidP="00490A41">
      <w:pPr>
        <w:spacing w:after="0"/>
        <w:jc w:val="both"/>
      </w:pPr>
      <w:r w:rsidRPr="00490A41">
        <w:t xml:space="preserve">    |     МАКСИМУМ(Сумма),</w:t>
      </w:r>
    </w:p>
    <w:p w14:paraId="163E1CC0" w14:textId="77777777" w:rsidR="00490A41" w:rsidRPr="00490A41" w:rsidRDefault="00490A41" w:rsidP="00490A41">
      <w:pPr>
        <w:spacing w:after="0"/>
        <w:jc w:val="both"/>
      </w:pPr>
      <w:r w:rsidRPr="00490A41">
        <w:lastRenderedPageBreak/>
        <w:t xml:space="preserve">    |     СУММА(</w:t>
      </w:r>
      <w:proofErr w:type="spellStart"/>
      <w:r w:rsidRPr="00490A41">
        <w:t>КоличествоОстаток</w:t>
      </w:r>
      <w:proofErr w:type="spellEnd"/>
      <w:r w:rsidRPr="00490A41">
        <w:t>),</w:t>
      </w:r>
    </w:p>
    <w:p w14:paraId="67E1A1A1" w14:textId="77777777" w:rsidR="00490A41" w:rsidRPr="00490A41" w:rsidRDefault="00490A41" w:rsidP="00490A41">
      <w:pPr>
        <w:spacing w:after="0"/>
        <w:jc w:val="both"/>
      </w:pPr>
      <w:r w:rsidRPr="00490A41">
        <w:t xml:space="preserve">    |     СУММА(</w:t>
      </w:r>
      <w:proofErr w:type="spellStart"/>
      <w:r w:rsidRPr="00490A41">
        <w:t>СуммаОстаток</w:t>
      </w:r>
      <w:proofErr w:type="spellEnd"/>
      <w:r w:rsidRPr="00490A41">
        <w:t>)</w:t>
      </w:r>
    </w:p>
    <w:p w14:paraId="560279F3" w14:textId="77777777" w:rsidR="00490A41" w:rsidRPr="00490A41" w:rsidRDefault="00490A41" w:rsidP="00490A41">
      <w:pPr>
        <w:spacing w:after="0"/>
        <w:jc w:val="both"/>
      </w:pPr>
      <w:r w:rsidRPr="00490A41">
        <w:t>ПО</w:t>
      </w:r>
    </w:p>
    <w:p w14:paraId="380D3EA9" w14:textId="77777777" w:rsidR="00490A41" w:rsidRPr="00490A41" w:rsidRDefault="00490A41" w:rsidP="00490A41">
      <w:pPr>
        <w:spacing w:after="0"/>
        <w:jc w:val="both"/>
      </w:pPr>
      <w:r w:rsidRPr="00490A41">
        <w:t xml:space="preserve">    |     Номенклатура";</w:t>
      </w:r>
    </w:p>
    <w:p w14:paraId="6F29BBFF" w14:textId="77777777" w:rsidR="00490A41" w:rsidRPr="00490A41" w:rsidRDefault="00490A41" w:rsidP="00490A41">
      <w:pPr>
        <w:spacing w:after="0"/>
        <w:jc w:val="both"/>
      </w:pPr>
    </w:p>
    <w:p w14:paraId="2F1E2757" w14:textId="77777777" w:rsidR="00490A41" w:rsidRPr="00490A41" w:rsidRDefault="00490A41" w:rsidP="00490A41">
      <w:pPr>
        <w:spacing w:after="0"/>
        <w:jc w:val="both"/>
        <w:rPr>
          <w:color w:val="0070C0"/>
        </w:rPr>
      </w:pPr>
      <w:proofErr w:type="spellStart"/>
      <w:r w:rsidRPr="00490A41">
        <w:rPr>
          <w:color w:val="0070C0"/>
        </w:rPr>
        <w:t>Запрос.УстановитьПараметр</w:t>
      </w:r>
      <w:proofErr w:type="spellEnd"/>
      <w:r w:rsidRPr="00490A41">
        <w:rPr>
          <w:color w:val="0070C0"/>
        </w:rPr>
        <w:t>("Ссылка", Ссылка);</w:t>
      </w:r>
    </w:p>
    <w:p w14:paraId="0650E915" w14:textId="32D7F844" w:rsidR="00490A41" w:rsidRDefault="00490A41" w:rsidP="00490A41">
      <w:pPr>
        <w:spacing w:after="0"/>
        <w:jc w:val="both"/>
        <w:rPr>
          <w:color w:val="0070C0"/>
          <w:lang w:val="en-US"/>
        </w:rPr>
      </w:pPr>
      <w:proofErr w:type="spellStart"/>
      <w:r w:rsidRPr="00490A41">
        <w:rPr>
          <w:color w:val="0070C0"/>
          <w:lang w:val="en-US"/>
        </w:rPr>
        <w:t>Запрос.УстановитьПараметр</w:t>
      </w:r>
      <w:proofErr w:type="spellEnd"/>
      <w:r w:rsidRPr="00490A41">
        <w:rPr>
          <w:color w:val="0070C0"/>
          <w:lang w:val="en-US"/>
        </w:rPr>
        <w:t>("</w:t>
      </w:r>
      <w:proofErr w:type="spellStart"/>
      <w:r w:rsidRPr="00490A41">
        <w:rPr>
          <w:color w:val="0070C0"/>
          <w:lang w:val="en-US"/>
        </w:rPr>
        <w:t>Момент</w:t>
      </w:r>
      <w:proofErr w:type="spellEnd"/>
      <w:r w:rsidRPr="00490A41">
        <w:rPr>
          <w:color w:val="0070C0"/>
          <w:lang w:val="en-US"/>
        </w:rPr>
        <w:t xml:space="preserve">", </w:t>
      </w:r>
      <w:proofErr w:type="spellStart"/>
      <w:proofErr w:type="gramStart"/>
      <w:r w:rsidRPr="00490A41">
        <w:rPr>
          <w:color w:val="0070C0"/>
          <w:lang w:val="en-US"/>
        </w:rPr>
        <w:t>МоментВремени</w:t>
      </w:r>
      <w:proofErr w:type="spellEnd"/>
      <w:r w:rsidRPr="00490A41">
        <w:rPr>
          <w:color w:val="0070C0"/>
          <w:lang w:val="en-US"/>
        </w:rPr>
        <w:t>(</w:t>
      </w:r>
      <w:proofErr w:type="gramEnd"/>
      <w:r w:rsidRPr="00490A41">
        <w:rPr>
          <w:color w:val="0070C0"/>
          <w:lang w:val="en-US"/>
        </w:rPr>
        <w:t>));</w:t>
      </w:r>
    </w:p>
    <w:p w14:paraId="7DA9A078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ВыборкаНоменклатура</w:t>
      </w:r>
      <w:proofErr w:type="spellEnd"/>
      <w:r w:rsidRPr="00490A41">
        <w:rPr>
          <w:color w:val="0070C0"/>
        </w:rPr>
        <w:t xml:space="preserve"> = Запрос.Выполнить(</w:t>
      </w:r>
      <w:proofErr w:type="gramStart"/>
      <w:r w:rsidRPr="00490A41">
        <w:rPr>
          <w:color w:val="0070C0"/>
        </w:rPr>
        <w:t>).Выбрать</w:t>
      </w:r>
      <w:proofErr w:type="gramEnd"/>
      <w:r w:rsidRPr="00490A41">
        <w:rPr>
          <w:color w:val="0070C0"/>
        </w:rPr>
        <w:t>(ОбходРезультатаЗапроса.ПоГруппировкам);</w:t>
      </w:r>
    </w:p>
    <w:p w14:paraId="6F7E2383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5525459C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Пока </w:t>
      </w:r>
      <w:proofErr w:type="spellStart"/>
      <w:r w:rsidRPr="00490A41">
        <w:rPr>
          <w:color w:val="0070C0"/>
        </w:rPr>
        <w:t>ВыборкаНоменклатура.Следующий</w:t>
      </w:r>
      <w:proofErr w:type="spellEnd"/>
      <w:r w:rsidRPr="00490A41">
        <w:rPr>
          <w:color w:val="0070C0"/>
        </w:rPr>
        <w:t>() Цикл</w:t>
      </w:r>
    </w:p>
    <w:p w14:paraId="11EC569A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32C31F1F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Если </w:t>
      </w:r>
      <w:proofErr w:type="spellStart"/>
      <w:proofErr w:type="gramStart"/>
      <w:r w:rsidRPr="00490A41">
        <w:rPr>
          <w:color w:val="0070C0"/>
        </w:rPr>
        <w:t>КонтролироватьОстатки</w:t>
      </w:r>
      <w:proofErr w:type="spellEnd"/>
      <w:proofErr w:type="gramEnd"/>
      <w:r w:rsidRPr="00490A41">
        <w:rPr>
          <w:color w:val="0070C0"/>
        </w:rPr>
        <w:t xml:space="preserve"> Тогда</w:t>
      </w:r>
    </w:p>
    <w:p w14:paraId="028DC58D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Если </w:t>
      </w:r>
      <w:proofErr w:type="spellStart"/>
      <w:r w:rsidRPr="00490A41">
        <w:rPr>
          <w:color w:val="0070C0"/>
        </w:rPr>
        <w:t>Если</w:t>
      </w:r>
      <w:proofErr w:type="spellEnd"/>
      <w:r w:rsidRPr="00490A41">
        <w:rPr>
          <w:color w:val="0070C0"/>
        </w:rPr>
        <w:t xml:space="preserve"> </w:t>
      </w:r>
      <w:proofErr w:type="spellStart"/>
      <w:proofErr w:type="gramStart"/>
      <w:r w:rsidRPr="00490A41">
        <w:rPr>
          <w:color w:val="0070C0"/>
        </w:rPr>
        <w:t>ВыборкаНоменклатура.Количество</w:t>
      </w:r>
      <w:proofErr w:type="spellEnd"/>
      <w:r w:rsidRPr="00490A41">
        <w:rPr>
          <w:color w:val="0070C0"/>
        </w:rPr>
        <w:t xml:space="preserve"> &gt;</w:t>
      </w:r>
      <w:proofErr w:type="gramEnd"/>
      <w:r w:rsidRPr="00490A41">
        <w:rPr>
          <w:color w:val="0070C0"/>
        </w:rPr>
        <w:t xml:space="preserve"> </w:t>
      </w:r>
      <w:proofErr w:type="spellStart"/>
      <w:r w:rsidRPr="00490A41">
        <w:rPr>
          <w:color w:val="0070C0"/>
        </w:rPr>
        <w:t>ВыборкаНоменклатура.КоличествоОстаток</w:t>
      </w:r>
      <w:proofErr w:type="spellEnd"/>
      <w:r w:rsidRPr="00490A41">
        <w:rPr>
          <w:color w:val="0070C0"/>
        </w:rPr>
        <w:t xml:space="preserve"> Тогда</w:t>
      </w:r>
    </w:p>
    <w:p w14:paraId="13E06B2C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    Сообщение = Новый </w:t>
      </w:r>
      <w:proofErr w:type="spellStart"/>
      <w:r w:rsidRPr="00490A41">
        <w:rPr>
          <w:color w:val="0070C0"/>
        </w:rPr>
        <w:t>СообщениеПользователю</w:t>
      </w:r>
      <w:proofErr w:type="spellEnd"/>
      <w:r w:rsidRPr="00490A41">
        <w:rPr>
          <w:color w:val="0070C0"/>
        </w:rPr>
        <w:t>;</w:t>
      </w:r>
    </w:p>
    <w:p w14:paraId="237C2C43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    </w:t>
      </w:r>
      <w:proofErr w:type="spellStart"/>
      <w:r w:rsidRPr="00490A41">
        <w:rPr>
          <w:color w:val="0070C0"/>
        </w:rPr>
        <w:t>Сообщение.Текст</w:t>
      </w:r>
      <w:proofErr w:type="spellEnd"/>
      <w:r w:rsidRPr="00490A41">
        <w:rPr>
          <w:color w:val="0070C0"/>
        </w:rPr>
        <w:t xml:space="preserve"> = "Нехватка: " + </w:t>
      </w:r>
      <w:proofErr w:type="spellStart"/>
      <w:r w:rsidRPr="00490A41">
        <w:rPr>
          <w:color w:val="0070C0"/>
        </w:rPr>
        <w:t>ВыборкаНоменклатура.Номенклатура</w:t>
      </w:r>
      <w:proofErr w:type="spellEnd"/>
      <w:r w:rsidRPr="00490A41">
        <w:rPr>
          <w:color w:val="0070C0"/>
        </w:rPr>
        <w:t xml:space="preserve"> + ", осталось " + </w:t>
      </w:r>
      <w:proofErr w:type="spellStart"/>
      <w:r w:rsidRPr="00490A41">
        <w:rPr>
          <w:color w:val="0070C0"/>
        </w:rPr>
        <w:t>ВыборкаНоменклатура.КоличествоОстаток</w:t>
      </w:r>
      <w:proofErr w:type="spellEnd"/>
      <w:r w:rsidRPr="00490A41">
        <w:rPr>
          <w:color w:val="0070C0"/>
        </w:rPr>
        <w:t>;</w:t>
      </w:r>
    </w:p>
    <w:p w14:paraId="6DBAD670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    //</w:t>
      </w:r>
      <w:proofErr w:type="spellStart"/>
      <w:r w:rsidRPr="00490A41">
        <w:rPr>
          <w:color w:val="0070C0"/>
        </w:rPr>
        <w:t>Сообщение.Поле</w:t>
      </w:r>
      <w:proofErr w:type="spellEnd"/>
      <w:r w:rsidRPr="00490A41">
        <w:rPr>
          <w:color w:val="0070C0"/>
        </w:rPr>
        <w:t xml:space="preserve"> = "";</w:t>
      </w:r>
    </w:p>
    <w:p w14:paraId="33C16732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    </w:t>
      </w:r>
      <w:proofErr w:type="spellStart"/>
      <w:r w:rsidRPr="00490A41">
        <w:rPr>
          <w:color w:val="0070C0"/>
        </w:rPr>
        <w:t>Сообщение.УстановитьДанные</w:t>
      </w:r>
      <w:proofErr w:type="spellEnd"/>
      <w:r w:rsidRPr="00490A41">
        <w:rPr>
          <w:color w:val="0070C0"/>
        </w:rPr>
        <w:t>(</w:t>
      </w:r>
      <w:proofErr w:type="spellStart"/>
      <w:r w:rsidRPr="00490A41">
        <w:rPr>
          <w:color w:val="0070C0"/>
        </w:rPr>
        <w:t>ЭтотОбъект</w:t>
      </w:r>
      <w:proofErr w:type="spellEnd"/>
      <w:r w:rsidRPr="00490A41">
        <w:rPr>
          <w:color w:val="0070C0"/>
        </w:rPr>
        <w:t>);</w:t>
      </w:r>
    </w:p>
    <w:p w14:paraId="1DA0C135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    </w:t>
      </w:r>
      <w:proofErr w:type="spellStart"/>
      <w:r w:rsidRPr="00490A41">
        <w:rPr>
          <w:color w:val="0070C0"/>
        </w:rPr>
        <w:t>Сообщение.Сообщить</w:t>
      </w:r>
      <w:proofErr w:type="spellEnd"/>
      <w:r w:rsidRPr="00490A41">
        <w:rPr>
          <w:color w:val="0070C0"/>
        </w:rPr>
        <w:t>();</w:t>
      </w:r>
    </w:p>
    <w:p w14:paraId="3B20D224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    Отказ = Истина;</w:t>
      </w:r>
    </w:p>
    <w:p w14:paraId="752A7848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</w:t>
      </w:r>
      <w:proofErr w:type="spellStart"/>
      <w:r w:rsidRPr="00490A41">
        <w:rPr>
          <w:color w:val="0070C0"/>
        </w:rPr>
        <w:t>КонецЕсли</w:t>
      </w:r>
      <w:proofErr w:type="spellEnd"/>
      <w:r w:rsidRPr="00490A41">
        <w:rPr>
          <w:color w:val="0070C0"/>
        </w:rPr>
        <w:t>;</w:t>
      </w:r>
    </w:p>
    <w:p w14:paraId="79554DC0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spellStart"/>
      <w:r w:rsidRPr="00490A41">
        <w:rPr>
          <w:color w:val="0070C0"/>
        </w:rPr>
        <w:t>КонецЕсли</w:t>
      </w:r>
      <w:proofErr w:type="spellEnd"/>
      <w:r w:rsidRPr="00490A41">
        <w:rPr>
          <w:color w:val="0070C0"/>
        </w:rPr>
        <w:t>;</w:t>
      </w:r>
    </w:p>
    <w:p w14:paraId="5894B8A8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5C7CF340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Если </w:t>
      </w:r>
      <w:proofErr w:type="gramStart"/>
      <w:r w:rsidRPr="00490A41">
        <w:rPr>
          <w:color w:val="0070C0"/>
        </w:rPr>
        <w:t>Отказ</w:t>
      </w:r>
      <w:proofErr w:type="gramEnd"/>
      <w:r w:rsidRPr="00490A41">
        <w:rPr>
          <w:color w:val="0070C0"/>
        </w:rPr>
        <w:t xml:space="preserve"> Тогда</w:t>
      </w:r>
    </w:p>
    <w:p w14:paraId="408CBF82" w14:textId="77777777" w:rsidR="00490A41" w:rsidRPr="00490A41" w:rsidRDefault="00490A41" w:rsidP="00490A41">
      <w:pPr>
        <w:spacing w:after="0"/>
        <w:jc w:val="both"/>
        <w:rPr>
          <w:color w:val="FF0000"/>
        </w:rPr>
      </w:pPr>
      <w:r w:rsidRPr="00490A41">
        <w:rPr>
          <w:color w:val="0070C0"/>
        </w:rPr>
        <w:t xml:space="preserve">            </w:t>
      </w:r>
      <w:r w:rsidRPr="00490A41">
        <w:rPr>
          <w:color w:val="FF0000"/>
        </w:rPr>
        <w:t>Продолжить;</w:t>
      </w:r>
    </w:p>
    <w:p w14:paraId="729BAF39" w14:textId="77777777" w:rsidR="00490A41" w:rsidRPr="00490A41" w:rsidRDefault="00490A41" w:rsidP="00490A41">
      <w:pPr>
        <w:spacing w:after="0"/>
        <w:jc w:val="both"/>
        <w:rPr>
          <w:color w:val="FF0000"/>
          <w:lang w:val="en-US"/>
        </w:rPr>
      </w:pPr>
      <w:r w:rsidRPr="00490A41">
        <w:rPr>
          <w:color w:val="FF0000"/>
        </w:rPr>
        <w:t xml:space="preserve">        </w:t>
      </w:r>
      <w:proofErr w:type="spellStart"/>
      <w:r w:rsidRPr="00490A41">
        <w:rPr>
          <w:color w:val="FF0000"/>
          <w:lang w:val="en-US"/>
        </w:rPr>
        <w:t>КонецЕсли</w:t>
      </w:r>
      <w:proofErr w:type="spellEnd"/>
      <w:r w:rsidRPr="00490A41">
        <w:rPr>
          <w:color w:val="FF0000"/>
          <w:lang w:val="en-US"/>
        </w:rPr>
        <w:t>;</w:t>
      </w:r>
    </w:p>
    <w:p w14:paraId="1DCEF28C" w14:textId="3002D732" w:rsidR="00490A41" w:rsidRDefault="00490A41" w:rsidP="00490A41">
      <w:pPr>
        <w:spacing w:after="0"/>
        <w:jc w:val="both"/>
        <w:rPr>
          <w:color w:val="FF0000"/>
        </w:rPr>
      </w:pPr>
      <w:r w:rsidRPr="00490A41">
        <w:rPr>
          <w:color w:val="FF0000"/>
          <w:lang w:val="en-US"/>
        </w:rPr>
        <w:t xml:space="preserve">    </w:t>
      </w:r>
      <w:proofErr w:type="spellStart"/>
      <w:r w:rsidRPr="00490A41">
        <w:rPr>
          <w:color w:val="FF0000"/>
          <w:lang w:val="en-US"/>
        </w:rPr>
        <w:t>Конец</w:t>
      </w:r>
      <w:proofErr w:type="spellEnd"/>
      <w:r>
        <w:rPr>
          <w:color w:val="FF0000"/>
        </w:rPr>
        <w:t>Если</w:t>
      </w:r>
      <w:r w:rsidRPr="00490A41">
        <w:rPr>
          <w:color w:val="FF0000"/>
          <w:lang w:val="en-US"/>
        </w:rPr>
        <w:t>;</w:t>
      </w:r>
    </w:p>
    <w:p w14:paraId="2A3781E2" w14:textId="77777777" w:rsidR="00490A41" w:rsidRDefault="00490A41" w:rsidP="00490A41">
      <w:pPr>
        <w:spacing w:after="0"/>
        <w:jc w:val="both"/>
        <w:rPr>
          <w:color w:val="FF0000"/>
        </w:rPr>
      </w:pPr>
    </w:p>
    <w:p w14:paraId="45A7AE3D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FF0000"/>
        </w:rPr>
        <w:t xml:space="preserve">    </w:t>
      </w:r>
      <w:r w:rsidRPr="00490A41">
        <w:rPr>
          <w:color w:val="0070C0"/>
        </w:rPr>
        <w:t xml:space="preserve">Выборка = </w:t>
      </w:r>
      <w:proofErr w:type="spellStart"/>
      <w:r w:rsidRPr="00490A41">
        <w:rPr>
          <w:color w:val="0070C0"/>
        </w:rPr>
        <w:t>ВыборкаНоменклатура.Выбрать</w:t>
      </w:r>
      <w:proofErr w:type="spellEnd"/>
      <w:r w:rsidRPr="00490A41">
        <w:rPr>
          <w:color w:val="FF0000"/>
        </w:rPr>
        <w:t>();</w:t>
      </w:r>
    </w:p>
    <w:p w14:paraId="4CD42F0E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lastRenderedPageBreak/>
        <w:t xml:space="preserve">    </w:t>
      </w:r>
      <w:proofErr w:type="spellStart"/>
      <w:r w:rsidRPr="00490A41">
        <w:rPr>
          <w:color w:val="0070C0"/>
        </w:rPr>
        <w:t>ОсталосьСписать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ВыборкаНоменклатура.Количество</w:t>
      </w:r>
      <w:proofErr w:type="spellEnd"/>
      <w:r w:rsidRPr="00490A41">
        <w:rPr>
          <w:color w:val="0070C0"/>
        </w:rPr>
        <w:t>;</w:t>
      </w:r>
    </w:p>
    <w:p w14:paraId="031DFE36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Себестоимость = 0;</w:t>
      </w:r>
    </w:p>
    <w:p w14:paraId="30AE1417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21459239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r w:rsidRPr="00490A41">
        <w:rPr>
          <w:color w:val="FF0000"/>
        </w:rPr>
        <w:t xml:space="preserve">Пока </w:t>
      </w:r>
      <w:proofErr w:type="spellStart"/>
      <w:r w:rsidRPr="00490A41">
        <w:rPr>
          <w:color w:val="0070C0"/>
        </w:rPr>
        <w:t>Выборка.Следующий</w:t>
      </w:r>
      <w:proofErr w:type="spellEnd"/>
      <w:r w:rsidRPr="00490A41">
        <w:rPr>
          <w:color w:val="0070C0"/>
        </w:rPr>
        <w:t xml:space="preserve">() И </w:t>
      </w:r>
      <w:proofErr w:type="spellStart"/>
      <w:proofErr w:type="gramStart"/>
      <w:r w:rsidRPr="00490A41">
        <w:rPr>
          <w:color w:val="0070C0"/>
        </w:rPr>
        <w:t>ОсталосьСписать</w:t>
      </w:r>
      <w:proofErr w:type="spellEnd"/>
      <w:r w:rsidRPr="00490A41">
        <w:rPr>
          <w:color w:val="0070C0"/>
        </w:rPr>
        <w:t xml:space="preserve"> </w:t>
      </w:r>
      <w:r w:rsidRPr="00490A41">
        <w:rPr>
          <w:color w:val="FF0000"/>
        </w:rPr>
        <w:t>&gt;</w:t>
      </w:r>
      <w:proofErr w:type="gramEnd"/>
      <w:r w:rsidRPr="00490A41">
        <w:rPr>
          <w:color w:val="FF0000"/>
        </w:rPr>
        <w:t xml:space="preserve"> 0 Цикл</w:t>
      </w:r>
    </w:p>
    <w:p w14:paraId="0507535A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Списать = </w:t>
      </w:r>
      <w:proofErr w:type="gramStart"/>
      <w:r w:rsidRPr="00490A41">
        <w:rPr>
          <w:color w:val="0070C0"/>
        </w:rPr>
        <w:t>МИН(</w:t>
      </w:r>
      <w:proofErr w:type="spellStart"/>
      <w:proofErr w:type="gramEnd"/>
      <w:r w:rsidRPr="00490A41">
        <w:rPr>
          <w:color w:val="0070C0"/>
        </w:rPr>
        <w:t>Выборка.КоличествоОстаток</w:t>
      </w:r>
      <w:proofErr w:type="spellEnd"/>
      <w:r w:rsidRPr="00490A41">
        <w:rPr>
          <w:color w:val="0070C0"/>
        </w:rPr>
        <w:t xml:space="preserve">, </w:t>
      </w:r>
      <w:proofErr w:type="spellStart"/>
      <w:r w:rsidRPr="00490A41">
        <w:rPr>
          <w:color w:val="0070C0"/>
        </w:rPr>
        <w:t>ОсталосьСписать</w:t>
      </w:r>
      <w:proofErr w:type="spellEnd"/>
      <w:r w:rsidRPr="00490A41">
        <w:rPr>
          <w:color w:val="0070C0"/>
        </w:rPr>
        <w:t>);</w:t>
      </w:r>
    </w:p>
    <w:p w14:paraId="0515517B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gramStart"/>
      <w:r w:rsidRPr="00490A41">
        <w:rPr>
          <w:color w:val="FF0000"/>
        </w:rPr>
        <w:t xml:space="preserve">Если </w:t>
      </w:r>
      <w:r w:rsidRPr="00490A41">
        <w:rPr>
          <w:color w:val="0070C0"/>
        </w:rPr>
        <w:t>Списать</w:t>
      </w:r>
      <w:proofErr w:type="gramEnd"/>
      <w:r w:rsidRPr="00490A41">
        <w:rPr>
          <w:color w:val="0070C0"/>
        </w:rPr>
        <w:t xml:space="preserve"> &lt;&gt; 0 </w:t>
      </w:r>
      <w:r w:rsidRPr="00490A41">
        <w:rPr>
          <w:color w:val="FF0000"/>
        </w:rPr>
        <w:t>Тогда</w:t>
      </w:r>
    </w:p>
    <w:p w14:paraId="1DE38E7D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Движение = </w:t>
      </w:r>
      <w:proofErr w:type="spellStart"/>
      <w:r w:rsidRPr="00490A41">
        <w:rPr>
          <w:color w:val="0070C0"/>
        </w:rPr>
        <w:t>Движения.ОстаткиНоменклатуры.</w:t>
      </w:r>
      <w:proofErr w:type="gramStart"/>
      <w:r w:rsidRPr="00490A41">
        <w:rPr>
          <w:color w:val="0070C0"/>
        </w:rPr>
        <w:t>Добавить</w:t>
      </w:r>
      <w:proofErr w:type="spellEnd"/>
      <w:r w:rsidRPr="00490A41">
        <w:rPr>
          <w:color w:val="0070C0"/>
        </w:rPr>
        <w:t>(</w:t>
      </w:r>
      <w:proofErr w:type="gramEnd"/>
      <w:r w:rsidRPr="00490A41">
        <w:rPr>
          <w:color w:val="0070C0"/>
        </w:rPr>
        <w:t>);</w:t>
      </w:r>
    </w:p>
    <w:p w14:paraId="3DDE0ABB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</w:t>
      </w:r>
      <w:proofErr w:type="spellStart"/>
      <w:r w:rsidRPr="00490A41">
        <w:rPr>
          <w:color w:val="0070C0"/>
        </w:rPr>
        <w:t>Движение.ВидДвижения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ВидДвиженияНакопления.Расход</w:t>
      </w:r>
      <w:proofErr w:type="spellEnd"/>
      <w:r w:rsidRPr="00490A41">
        <w:rPr>
          <w:color w:val="0070C0"/>
        </w:rPr>
        <w:t>;</w:t>
      </w:r>
    </w:p>
    <w:p w14:paraId="0A4E800E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</w:t>
      </w:r>
      <w:proofErr w:type="spellStart"/>
      <w:r w:rsidRPr="00490A41">
        <w:rPr>
          <w:color w:val="0070C0"/>
        </w:rPr>
        <w:t>Движение.Период</w:t>
      </w:r>
      <w:proofErr w:type="spellEnd"/>
      <w:r w:rsidRPr="00490A41">
        <w:rPr>
          <w:color w:val="0070C0"/>
        </w:rPr>
        <w:t xml:space="preserve"> = Дата;</w:t>
      </w:r>
    </w:p>
    <w:p w14:paraId="00933D95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</w:t>
      </w:r>
      <w:proofErr w:type="spellStart"/>
      <w:r w:rsidRPr="00490A41">
        <w:rPr>
          <w:color w:val="0070C0"/>
        </w:rPr>
        <w:t>Движение.Номенклатура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Выборка.Номенклатура</w:t>
      </w:r>
      <w:proofErr w:type="spellEnd"/>
      <w:r w:rsidRPr="00490A41">
        <w:rPr>
          <w:color w:val="0070C0"/>
        </w:rPr>
        <w:t>;</w:t>
      </w:r>
    </w:p>
    <w:p w14:paraId="2BAE1BDA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</w:t>
      </w:r>
      <w:proofErr w:type="spellStart"/>
      <w:r w:rsidRPr="00490A41">
        <w:rPr>
          <w:color w:val="0070C0"/>
        </w:rPr>
        <w:t>Движение.Партия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Выборка.Партия</w:t>
      </w:r>
      <w:proofErr w:type="spellEnd"/>
      <w:r w:rsidRPr="00490A41">
        <w:rPr>
          <w:color w:val="0070C0"/>
        </w:rPr>
        <w:t>;</w:t>
      </w:r>
    </w:p>
    <w:p w14:paraId="516F3FCE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</w:t>
      </w:r>
      <w:proofErr w:type="spellStart"/>
      <w:r w:rsidRPr="00490A41">
        <w:rPr>
          <w:color w:val="0070C0"/>
        </w:rPr>
        <w:t>Движение.СрокГодности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Выборка.СрокГодности</w:t>
      </w:r>
      <w:proofErr w:type="spellEnd"/>
      <w:r w:rsidRPr="00490A41">
        <w:rPr>
          <w:color w:val="0070C0"/>
        </w:rPr>
        <w:t>;</w:t>
      </w:r>
    </w:p>
    <w:p w14:paraId="33EF9D5D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</w:t>
      </w:r>
      <w:proofErr w:type="spellStart"/>
      <w:r w:rsidRPr="00490A41">
        <w:rPr>
          <w:color w:val="0070C0"/>
        </w:rPr>
        <w:t>Движение.Количество</w:t>
      </w:r>
      <w:proofErr w:type="spellEnd"/>
      <w:r w:rsidRPr="00490A41">
        <w:rPr>
          <w:color w:val="0070C0"/>
        </w:rPr>
        <w:t xml:space="preserve"> = Списать;</w:t>
      </w:r>
    </w:p>
    <w:p w14:paraId="0A74BA93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</w:t>
      </w:r>
      <w:proofErr w:type="spellStart"/>
      <w:r w:rsidRPr="00490A41">
        <w:rPr>
          <w:color w:val="0070C0"/>
        </w:rPr>
        <w:t>Движение.Сумма</w:t>
      </w:r>
      <w:proofErr w:type="spellEnd"/>
      <w:r w:rsidRPr="00490A41">
        <w:rPr>
          <w:color w:val="0070C0"/>
        </w:rPr>
        <w:t xml:space="preserve"> </w:t>
      </w:r>
      <w:proofErr w:type="gramStart"/>
      <w:r w:rsidRPr="00490A41">
        <w:rPr>
          <w:color w:val="0070C0"/>
        </w:rPr>
        <w:t>= ?</w:t>
      </w:r>
      <w:proofErr w:type="gramEnd"/>
      <w:r w:rsidRPr="00490A41">
        <w:rPr>
          <w:color w:val="0070C0"/>
        </w:rPr>
        <w:t xml:space="preserve">(Списать = </w:t>
      </w:r>
      <w:proofErr w:type="spellStart"/>
      <w:r w:rsidRPr="00490A41">
        <w:rPr>
          <w:color w:val="0070C0"/>
        </w:rPr>
        <w:t>Выборка.КоличествоОстаток</w:t>
      </w:r>
      <w:proofErr w:type="spellEnd"/>
      <w:r w:rsidRPr="00490A41">
        <w:rPr>
          <w:color w:val="0070C0"/>
        </w:rPr>
        <w:t xml:space="preserve">, </w:t>
      </w:r>
      <w:proofErr w:type="spellStart"/>
      <w:r w:rsidRPr="00490A41">
        <w:rPr>
          <w:color w:val="0070C0"/>
        </w:rPr>
        <w:t>Выборка.Сумма</w:t>
      </w:r>
      <w:proofErr w:type="spellEnd"/>
      <w:r w:rsidRPr="00490A41">
        <w:rPr>
          <w:color w:val="0070C0"/>
        </w:rPr>
        <w:t xml:space="preserve">, </w:t>
      </w:r>
      <w:proofErr w:type="spellStart"/>
      <w:r w:rsidRPr="00490A41">
        <w:rPr>
          <w:color w:val="0070C0"/>
        </w:rPr>
        <w:t>Выборка.Себестоимость</w:t>
      </w:r>
      <w:proofErr w:type="spellEnd"/>
      <w:r w:rsidRPr="00490A41">
        <w:rPr>
          <w:color w:val="0070C0"/>
        </w:rPr>
        <w:t xml:space="preserve"> * Списать);</w:t>
      </w:r>
    </w:p>
    <w:p w14:paraId="3B265F50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4A234598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</w:t>
      </w:r>
      <w:proofErr w:type="spellStart"/>
      <w:r w:rsidRPr="00490A41">
        <w:rPr>
          <w:color w:val="0070C0"/>
        </w:rPr>
        <w:t>ОсталосьСписать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ОсталосьСписать</w:t>
      </w:r>
      <w:proofErr w:type="spellEnd"/>
      <w:r w:rsidRPr="00490A41">
        <w:rPr>
          <w:color w:val="0070C0"/>
        </w:rPr>
        <w:t xml:space="preserve"> - Списать;</w:t>
      </w:r>
    </w:p>
    <w:p w14:paraId="4631C7A3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    Себестоимость = Себестоимость + </w:t>
      </w:r>
      <w:proofErr w:type="spellStart"/>
      <w:r w:rsidRPr="00490A41">
        <w:rPr>
          <w:color w:val="0070C0"/>
        </w:rPr>
        <w:t>Движение.Сумма</w:t>
      </w:r>
      <w:proofErr w:type="spellEnd"/>
      <w:r w:rsidRPr="00490A41">
        <w:rPr>
          <w:color w:val="0070C0"/>
        </w:rPr>
        <w:t>;</w:t>
      </w:r>
    </w:p>
    <w:p w14:paraId="7EC495DF" w14:textId="77777777" w:rsidR="00490A41" w:rsidRPr="00490A41" w:rsidRDefault="00490A41" w:rsidP="00490A41">
      <w:pPr>
        <w:spacing w:after="0"/>
        <w:jc w:val="both"/>
        <w:rPr>
          <w:color w:val="FF0000"/>
        </w:rPr>
      </w:pPr>
      <w:r w:rsidRPr="00490A41">
        <w:rPr>
          <w:color w:val="FF0000"/>
        </w:rPr>
        <w:t xml:space="preserve">        </w:t>
      </w:r>
      <w:proofErr w:type="spellStart"/>
      <w:r w:rsidRPr="00490A41">
        <w:rPr>
          <w:color w:val="FF0000"/>
        </w:rPr>
        <w:t>КонецЕсли</w:t>
      </w:r>
      <w:proofErr w:type="spellEnd"/>
      <w:r w:rsidRPr="00490A41">
        <w:rPr>
          <w:color w:val="FF0000"/>
        </w:rPr>
        <w:t>;</w:t>
      </w:r>
    </w:p>
    <w:p w14:paraId="56B68E29" w14:textId="77777777" w:rsidR="00490A41" w:rsidRPr="00490A41" w:rsidRDefault="00490A41" w:rsidP="00490A41">
      <w:pPr>
        <w:spacing w:after="0"/>
        <w:jc w:val="both"/>
        <w:rPr>
          <w:color w:val="FF0000"/>
        </w:rPr>
      </w:pPr>
      <w:r w:rsidRPr="00490A41">
        <w:rPr>
          <w:color w:val="FF0000"/>
        </w:rPr>
        <w:t xml:space="preserve">    </w:t>
      </w:r>
      <w:proofErr w:type="spellStart"/>
      <w:r w:rsidRPr="00490A41">
        <w:rPr>
          <w:color w:val="FF0000"/>
        </w:rPr>
        <w:t>КонецЦикла</w:t>
      </w:r>
      <w:proofErr w:type="spellEnd"/>
      <w:r w:rsidRPr="00490A41">
        <w:rPr>
          <w:color w:val="FF0000"/>
        </w:rPr>
        <w:t>;</w:t>
      </w:r>
    </w:p>
    <w:p w14:paraId="3478A85E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13DFE017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//При отрицательных Остатках</w:t>
      </w:r>
    </w:p>
    <w:p w14:paraId="456A5E29" w14:textId="0EA47FD7" w:rsidR="00490A41" w:rsidRDefault="00490A41" w:rsidP="00490A41">
      <w:pPr>
        <w:spacing w:after="0"/>
        <w:jc w:val="both"/>
        <w:rPr>
          <w:color w:val="FF0000"/>
        </w:rPr>
      </w:pPr>
      <w:r w:rsidRPr="00490A41">
        <w:rPr>
          <w:color w:val="0070C0"/>
        </w:rPr>
        <w:t xml:space="preserve">    </w:t>
      </w:r>
      <w:r w:rsidRPr="00490A41">
        <w:rPr>
          <w:color w:val="FF0000"/>
        </w:rPr>
        <w:t xml:space="preserve">Если </w:t>
      </w:r>
      <w:proofErr w:type="spellStart"/>
      <w:proofErr w:type="gramStart"/>
      <w:r w:rsidRPr="00490A41">
        <w:rPr>
          <w:color w:val="0070C0"/>
        </w:rPr>
        <w:t>ОсталосьСписать</w:t>
      </w:r>
      <w:proofErr w:type="spellEnd"/>
      <w:r w:rsidRPr="00490A41">
        <w:rPr>
          <w:color w:val="0070C0"/>
        </w:rPr>
        <w:t xml:space="preserve"> &gt;</w:t>
      </w:r>
      <w:proofErr w:type="gramEnd"/>
      <w:r w:rsidRPr="00490A41">
        <w:rPr>
          <w:color w:val="0070C0"/>
        </w:rPr>
        <w:t xml:space="preserve"> 0 </w:t>
      </w:r>
      <w:r w:rsidRPr="00490A41">
        <w:rPr>
          <w:color w:val="FF0000"/>
        </w:rPr>
        <w:t>Тогда</w:t>
      </w:r>
    </w:p>
    <w:p w14:paraId="65F5FF5D" w14:textId="77777777" w:rsidR="00490A41" w:rsidRDefault="00490A41" w:rsidP="00490A41">
      <w:pPr>
        <w:spacing w:after="0"/>
        <w:jc w:val="both"/>
        <w:rPr>
          <w:color w:val="FF0000"/>
        </w:rPr>
      </w:pPr>
    </w:p>
    <w:p w14:paraId="481F1480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Движение = </w:t>
      </w:r>
      <w:proofErr w:type="spellStart"/>
      <w:r w:rsidRPr="00490A41">
        <w:rPr>
          <w:color w:val="0070C0"/>
        </w:rPr>
        <w:t>Движения.ОстаткиНоменклатуры.</w:t>
      </w:r>
      <w:proofErr w:type="gramStart"/>
      <w:r w:rsidRPr="00490A41">
        <w:rPr>
          <w:color w:val="0070C0"/>
        </w:rPr>
        <w:t>Добавить</w:t>
      </w:r>
      <w:proofErr w:type="spellEnd"/>
      <w:r w:rsidRPr="00490A41">
        <w:rPr>
          <w:color w:val="0070C0"/>
        </w:rPr>
        <w:t>(</w:t>
      </w:r>
      <w:proofErr w:type="gramEnd"/>
      <w:r w:rsidRPr="00490A41">
        <w:rPr>
          <w:color w:val="0070C0"/>
        </w:rPr>
        <w:t>);</w:t>
      </w:r>
    </w:p>
    <w:p w14:paraId="6B625F5E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spellStart"/>
      <w:r w:rsidRPr="00490A41">
        <w:rPr>
          <w:color w:val="0070C0"/>
        </w:rPr>
        <w:t>Движение.ВидДвижения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ВидДвиженияНакопления.Расход</w:t>
      </w:r>
      <w:proofErr w:type="spellEnd"/>
      <w:r w:rsidRPr="00490A41">
        <w:rPr>
          <w:color w:val="0070C0"/>
        </w:rPr>
        <w:t>;</w:t>
      </w:r>
    </w:p>
    <w:p w14:paraId="37F1966E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spellStart"/>
      <w:r w:rsidRPr="00490A41">
        <w:rPr>
          <w:color w:val="0070C0"/>
        </w:rPr>
        <w:t>Движение.Период</w:t>
      </w:r>
      <w:proofErr w:type="spellEnd"/>
      <w:r w:rsidRPr="00490A41">
        <w:rPr>
          <w:color w:val="0070C0"/>
        </w:rPr>
        <w:t xml:space="preserve"> = Дата;</w:t>
      </w:r>
    </w:p>
    <w:p w14:paraId="4A24C869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spellStart"/>
      <w:r w:rsidRPr="00490A41">
        <w:rPr>
          <w:color w:val="0070C0"/>
        </w:rPr>
        <w:t>Движение.Номенклатура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Выборка.Номенклатура.Номенклатура</w:t>
      </w:r>
      <w:proofErr w:type="spellEnd"/>
      <w:r w:rsidRPr="00490A41">
        <w:rPr>
          <w:color w:val="0070C0"/>
        </w:rPr>
        <w:t>;</w:t>
      </w:r>
    </w:p>
    <w:p w14:paraId="002944CE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//</w:t>
      </w:r>
      <w:proofErr w:type="spellStart"/>
      <w:r w:rsidRPr="00490A41">
        <w:rPr>
          <w:color w:val="0070C0"/>
        </w:rPr>
        <w:t>Движение.Партия</w:t>
      </w:r>
      <w:proofErr w:type="spellEnd"/>
      <w:r w:rsidRPr="00490A41">
        <w:rPr>
          <w:color w:val="0070C0"/>
        </w:rPr>
        <w:t xml:space="preserve"> = Ссылка;</w:t>
      </w:r>
    </w:p>
    <w:p w14:paraId="4A415273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lastRenderedPageBreak/>
        <w:t xml:space="preserve">        </w:t>
      </w:r>
      <w:proofErr w:type="spellStart"/>
      <w:r w:rsidRPr="00490A41">
        <w:rPr>
          <w:color w:val="0070C0"/>
        </w:rPr>
        <w:t>Движение.СрокГодности</w:t>
      </w:r>
      <w:proofErr w:type="spellEnd"/>
      <w:r w:rsidRPr="00490A41">
        <w:rPr>
          <w:color w:val="0070C0"/>
        </w:rPr>
        <w:t xml:space="preserve"> = </w:t>
      </w:r>
      <w:proofErr w:type="gramStart"/>
      <w:r w:rsidRPr="00490A41">
        <w:rPr>
          <w:color w:val="0070C0"/>
        </w:rPr>
        <w:t>Дата(</w:t>
      </w:r>
      <w:proofErr w:type="gramEnd"/>
      <w:r w:rsidRPr="00490A41">
        <w:rPr>
          <w:color w:val="0070C0"/>
        </w:rPr>
        <w:t>1,1,1,0,0,0);</w:t>
      </w:r>
    </w:p>
    <w:p w14:paraId="4704E7C9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spellStart"/>
      <w:r w:rsidRPr="00490A41">
        <w:rPr>
          <w:color w:val="0070C0"/>
        </w:rPr>
        <w:t>Движение.Количество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ОсталосьСписать</w:t>
      </w:r>
      <w:proofErr w:type="spellEnd"/>
      <w:r w:rsidRPr="00490A41">
        <w:rPr>
          <w:color w:val="0070C0"/>
        </w:rPr>
        <w:t>;</w:t>
      </w:r>
    </w:p>
    <w:p w14:paraId="223CE25D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spellStart"/>
      <w:r w:rsidRPr="00490A41">
        <w:rPr>
          <w:color w:val="0070C0"/>
        </w:rPr>
        <w:t>Движение.Сумма</w:t>
      </w:r>
      <w:proofErr w:type="spellEnd"/>
      <w:r w:rsidRPr="00490A41">
        <w:rPr>
          <w:color w:val="0070C0"/>
        </w:rPr>
        <w:t xml:space="preserve"> = 0;</w:t>
      </w:r>
    </w:p>
    <w:p w14:paraId="14C4C32F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КонецЕсли</w:t>
      </w:r>
      <w:proofErr w:type="spellEnd"/>
      <w:r w:rsidRPr="00490A41">
        <w:rPr>
          <w:color w:val="0070C0"/>
        </w:rPr>
        <w:t>;</w:t>
      </w:r>
    </w:p>
    <w:p w14:paraId="5B809ACB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6FBF4AD7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Движение = </w:t>
      </w:r>
      <w:proofErr w:type="spellStart"/>
      <w:r w:rsidRPr="00490A41">
        <w:rPr>
          <w:color w:val="0070C0"/>
        </w:rPr>
        <w:t>Движения.Продажи.</w:t>
      </w:r>
      <w:proofErr w:type="gramStart"/>
      <w:r w:rsidRPr="00490A41">
        <w:rPr>
          <w:color w:val="0070C0"/>
        </w:rPr>
        <w:t>Добавить</w:t>
      </w:r>
      <w:proofErr w:type="spellEnd"/>
      <w:r w:rsidRPr="00490A41">
        <w:rPr>
          <w:color w:val="0070C0"/>
        </w:rPr>
        <w:t>(</w:t>
      </w:r>
      <w:proofErr w:type="gramEnd"/>
      <w:r w:rsidRPr="00490A41">
        <w:rPr>
          <w:color w:val="0070C0"/>
        </w:rPr>
        <w:t>);</w:t>
      </w:r>
    </w:p>
    <w:p w14:paraId="18A705EE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Движение.Период</w:t>
      </w:r>
      <w:proofErr w:type="spellEnd"/>
      <w:r w:rsidRPr="00490A41">
        <w:rPr>
          <w:color w:val="0070C0"/>
        </w:rPr>
        <w:t xml:space="preserve"> = Дата;</w:t>
      </w:r>
    </w:p>
    <w:p w14:paraId="5A9B3D9F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Движение.Номенклатура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ВыборкаНоменклатура.Номенклатура</w:t>
      </w:r>
      <w:proofErr w:type="spellEnd"/>
      <w:r w:rsidRPr="00490A41">
        <w:rPr>
          <w:color w:val="0070C0"/>
        </w:rPr>
        <w:t>;</w:t>
      </w:r>
    </w:p>
    <w:p w14:paraId="1097E584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Движение.Количество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ВыборкаНоменклатура.Количество</w:t>
      </w:r>
      <w:proofErr w:type="spellEnd"/>
      <w:r w:rsidRPr="00490A41">
        <w:rPr>
          <w:color w:val="0070C0"/>
        </w:rPr>
        <w:t>;</w:t>
      </w:r>
    </w:p>
    <w:p w14:paraId="2E4CA9E2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Движение.Сумма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ВыборкаНоменклатура.Сумма</w:t>
      </w:r>
      <w:proofErr w:type="spellEnd"/>
      <w:r w:rsidRPr="00490A41">
        <w:rPr>
          <w:color w:val="0070C0"/>
        </w:rPr>
        <w:t>;</w:t>
      </w:r>
    </w:p>
    <w:p w14:paraId="4E1E0E08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Движение.Себестоимость</w:t>
      </w:r>
      <w:proofErr w:type="spellEnd"/>
      <w:r w:rsidRPr="00490A41">
        <w:rPr>
          <w:color w:val="0070C0"/>
        </w:rPr>
        <w:t xml:space="preserve"> = Себестоимость;</w:t>
      </w:r>
    </w:p>
    <w:p w14:paraId="720D14F5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7AE9E2DA" w14:textId="77777777" w:rsidR="00490A41" w:rsidRPr="00490A41" w:rsidRDefault="00490A41" w:rsidP="00490A41">
      <w:pPr>
        <w:spacing w:after="0"/>
        <w:jc w:val="both"/>
        <w:rPr>
          <w:color w:val="FF0000"/>
        </w:rPr>
      </w:pPr>
      <w:proofErr w:type="spellStart"/>
      <w:r w:rsidRPr="00490A41">
        <w:rPr>
          <w:color w:val="FF0000"/>
        </w:rPr>
        <w:t>КонецЦикла</w:t>
      </w:r>
      <w:proofErr w:type="spellEnd"/>
      <w:r w:rsidRPr="00490A41">
        <w:rPr>
          <w:color w:val="FF0000"/>
        </w:rPr>
        <w:t>;</w:t>
      </w:r>
    </w:p>
    <w:p w14:paraId="5C7C8C82" w14:textId="79B0BC1A" w:rsidR="00490A41" w:rsidRPr="00490A41" w:rsidRDefault="00490A41" w:rsidP="00490A41">
      <w:pPr>
        <w:spacing w:after="0"/>
        <w:jc w:val="both"/>
        <w:rPr>
          <w:color w:val="FF0000"/>
        </w:rPr>
      </w:pPr>
      <w:proofErr w:type="spellStart"/>
      <w:r w:rsidRPr="00490A41">
        <w:rPr>
          <w:color w:val="FF0000"/>
        </w:rPr>
        <w:t>КонецПроцедуры</w:t>
      </w:r>
      <w:proofErr w:type="spellEnd"/>
    </w:p>
    <w:p w14:paraId="37DB2402" w14:textId="77777777" w:rsidR="00490A41" w:rsidRDefault="00490A41" w:rsidP="00490A41">
      <w:pPr>
        <w:spacing w:after="0"/>
        <w:jc w:val="both"/>
        <w:rPr>
          <w:color w:val="0070C0"/>
        </w:rPr>
      </w:pPr>
    </w:p>
    <w:p w14:paraId="0D40EB88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FF0000"/>
        </w:rPr>
        <w:t xml:space="preserve">Процедура </w:t>
      </w:r>
      <w:proofErr w:type="spellStart"/>
      <w:proofErr w:type="gramStart"/>
      <w:r w:rsidRPr="00490A41">
        <w:rPr>
          <w:color w:val="0070C0"/>
        </w:rPr>
        <w:t>ПередЗаписью</w:t>
      </w:r>
      <w:proofErr w:type="spellEnd"/>
      <w:r w:rsidRPr="00490A41">
        <w:rPr>
          <w:color w:val="0070C0"/>
        </w:rPr>
        <w:t>(</w:t>
      </w:r>
      <w:proofErr w:type="gramEnd"/>
      <w:r w:rsidRPr="00490A41">
        <w:rPr>
          <w:color w:val="0070C0"/>
        </w:rPr>
        <w:t xml:space="preserve">Отказ, </w:t>
      </w:r>
      <w:proofErr w:type="spellStart"/>
      <w:r w:rsidRPr="00490A41">
        <w:rPr>
          <w:color w:val="0070C0"/>
        </w:rPr>
        <w:t>РежимЗаписи</w:t>
      </w:r>
      <w:proofErr w:type="spellEnd"/>
      <w:r w:rsidRPr="00490A41">
        <w:rPr>
          <w:color w:val="0070C0"/>
        </w:rPr>
        <w:t xml:space="preserve">, </w:t>
      </w:r>
      <w:proofErr w:type="spellStart"/>
      <w:r w:rsidRPr="00490A41">
        <w:rPr>
          <w:color w:val="0070C0"/>
        </w:rPr>
        <w:t>РежимПроведения</w:t>
      </w:r>
      <w:proofErr w:type="spellEnd"/>
      <w:r w:rsidRPr="00490A41">
        <w:rPr>
          <w:color w:val="0070C0"/>
        </w:rPr>
        <w:t>)</w:t>
      </w:r>
    </w:p>
    <w:p w14:paraId="0E986D84" w14:textId="77777777" w:rsidR="00490A41" w:rsidRDefault="00490A41" w:rsidP="00490A41">
      <w:pPr>
        <w:spacing w:after="0"/>
        <w:jc w:val="both"/>
        <w:rPr>
          <w:color w:val="FF0000"/>
        </w:rPr>
      </w:pPr>
      <w:r w:rsidRPr="00490A41">
        <w:rPr>
          <w:color w:val="0070C0"/>
        </w:rPr>
        <w:t xml:space="preserve">    </w:t>
      </w:r>
      <w:r w:rsidRPr="00490A41">
        <w:rPr>
          <w:color w:val="FF0000"/>
        </w:rPr>
        <w:t xml:space="preserve">Если </w:t>
      </w:r>
      <w:proofErr w:type="spellStart"/>
      <w:proofErr w:type="gramStart"/>
      <w:r w:rsidRPr="00490A41">
        <w:rPr>
          <w:color w:val="0070C0"/>
        </w:rPr>
        <w:t>ЭтоНовый</w:t>
      </w:r>
      <w:proofErr w:type="spellEnd"/>
      <w:r w:rsidRPr="00490A41">
        <w:rPr>
          <w:color w:val="FF0000"/>
        </w:rPr>
        <w:t>(</w:t>
      </w:r>
      <w:proofErr w:type="gramEnd"/>
      <w:r w:rsidRPr="00490A41">
        <w:rPr>
          <w:color w:val="FF0000"/>
        </w:rPr>
        <w:t>)</w:t>
      </w:r>
      <w:r w:rsidRPr="00490A41">
        <w:rPr>
          <w:color w:val="0070C0"/>
        </w:rPr>
        <w:t xml:space="preserve"> и </w:t>
      </w:r>
      <w:proofErr w:type="spellStart"/>
      <w:r w:rsidRPr="00490A41">
        <w:rPr>
          <w:color w:val="0070C0"/>
        </w:rPr>
        <w:t>ЭтотОбъект.Дата</w:t>
      </w:r>
      <w:proofErr w:type="spellEnd"/>
      <w:r w:rsidRPr="00490A41">
        <w:rPr>
          <w:color w:val="0070C0"/>
        </w:rPr>
        <w:t xml:space="preserve"> &lt; </w:t>
      </w:r>
      <w:proofErr w:type="spellStart"/>
      <w:r w:rsidRPr="00490A41">
        <w:rPr>
          <w:color w:val="0070C0"/>
        </w:rPr>
        <w:t>НачалоДня</w:t>
      </w:r>
      <w:proofErr w:type="spellEnd"/>
      <w:r w:rsidRPr="00490A41">
        <w:rPr>
          <w:color w:val="0070C0"/>
        </w:rPr>
        <w:t>(</w:t>
      </w:r>
      <w:proofErr w:type="spellStart"/>
      <w:r w:rsidRPr="00490A41">
        <w:rPr>
          <w:color w:val="0070C0"/>
        </w:rPr>
        <w:t>ТекущаяДата</w:t>
      </w:r>
      <w:proofErr w:type="spellEnd"/>
      <w:r w:rsidRPr="00490A41">
        <w:rPr>
          <w:color w:val="FF0000"/>
        </w:rPr>
        <w:t>()) Тогда</w:t>
      </w:r>
    </w:p>
    <w:p w14:paraId="1D1E7B90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08AE21C5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Сообщение </w:t>
      </w:r>
      <w:r w:rsidRPr="00490A41">
        <w:rPr>
          <w:color w:val="FF0000"/>
        </w:rPr>
        <w:t xml:space="preserve">= Новый </w:t>
      </w:r>
      <w:proofErr w:type="spellStart"/>
      <w:r w:rsidRPr="00490A41">
        <w:rPr>
          <w:color w:val="0070C0"/>
        </w:rPr>
        <w:t>СообщениеПользователю</w:t>
      </w:r>
      <w:proofErr w:type="spellEnd"/>
      <w:r w:rsidRPr="00490A41">
        <w:rPr>
          <w:color w:val="0070C0"/>
        </w:rPr>
        <w:t>;</w:t>
      </w:r>
    </w:p>
    <w:p w14:paraId="1B523A9E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spellStart"/>
      <w:r w:rsidRPr="00490A41">
        <w:rPr>
          <w:color w:val="0070C0"/>
        </w:rPr>
        <w:t>Сообщение.Текст</w:t>
      </w:r>
      <w:proofErr w:type="spellEnd"/>
      <w:r w:rsidRPr="00490A41">
        <w:rPr>
          <w:color w:val="0070C0"/>
        </w:rPr>
        <w:t xml:space="preserve"> = "нельзя вводить документ задним числом";</w:t>
      </w:r>
    </w:p>
    <w:p w14:paraId="3C9F6DC8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spellStart"/>
      <w:r w:rsidRPr="00490A41">
        <w:rPr>
          <w:color w:val="0070C0"/>
        </w:rPr>
        <w:t>Сообщение.Поле</w:t>
      </w:r>
      <w:proofErr w:type="spellEnd"/>
      <w:r w:rsidRPr="00490A41">
        <w:rPr>
          <w:color w:val="0070C0"/>
        </w:rPr>
        <w:t xml:space="preserve"> = "";</w:t>
      </w:r>
    </w:p>
    <w:p w14:paraId="4B4355D7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spellStart"/>
      <w:r w:rsidRPr="00490A41">
        <w:rPr>
          <w:color w:val="0070C0"/>
        </w:rPr>
        <w:t>Сообщение.УстановитьДанные</w:t>
      </w:r>
      <w:proofErr w:type="spellEnd"/>
      <w:r w:rsidRPr="00490A41">
        <w:rPr>
          <w:color w:val="0070C0"/>
        </w:rPr>
        <w:t>(</w:t>
      </w:r>
      <w:proofErr w:type="spellStart"/>
      <w:r w:rsidRPr="00490A41">
        <w:rPr>
          <w:color w:val="0070C0"/>
        </w:rPr>
        <w:t>ЭтотОбъект</w:t>
      </w:r>
      <w:proofErr w:type="spellEnd"/>
      <w:r w:rsidRPr="00490A41">
        <w:rPr>
          <w:color w:val="0070C0"/>
        </w:rPr>
        <w:t>);</w:t>
      </w:r>
    </w:p>
    <w:p w14:paraId="7140FE2E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</w:t>
      </w:r>
      <w:proofErr w:type="spellStart"/>
      <w:r w:rsidRPr="00490A41">
        <w:rPr>
          <w:color w:val="0070C0"/>
        </w:rPr>
        <w:t>Сообщение.Сообщить</w:t>
      </w:r>
      <w:proofErr w:type="spellEnd"/>
      <w:r w:rsidRPr="00490A41">
        <w:rPr>
          <w:color w:val="0070C0"/>
        </w:rPr>
        <w:t>();</w:t>
      </w:r>
    </w:p>
    <w:p w14:paraId="65642C2F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    Отказ=</w:t>
      </w:r>
      <w:r w:rsidRPr="00490A41">
        <w:rPr>
          <w:color w:val="FF0000"/>
        </w:rPr>
        <w:t>Истина;</w:t>
      </w:r>
    </w:p>
    <w:p w14:paraId="4F00027B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FF0000"/>
        </w:rPr>
        <w:t>КонецЕсли</w:t>
      </w:r>
      <w:proofErr w:type="spellEnd"/>
      <w:r w:rsidRPr="00490A41">
        <w:rPr>
          <w:color w:val="FF0000"/>
        </w:rPr>
        <w:t>;</w:t>
      </w:r>
    </w:p>
    <w:p w14:paraId="4E6C08BE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СуммаПоДокументу</w:t>
      </w:r>
      <w:proofErr w:type="spellEnd"/>
      <w:r w:rsidRPr="00490A41">
        <w:rPr>
          <w:color w:val="0070C0"/>
        </w:rPr>
        <w:t xml:space="preserve"> = </w:t>
      </w:r>
      <w:proofErr w:type="spellStart"/>
      <w:r w:rsidRPr="00490A41">
        <w:rPr>
          <w:color w:val="0070C0"/>
        </w:rPr>
        <w:t>СписокНоменклатуры.Итог</w:t>
      </w:r>
      <w:proofErr w:type="spellEnd"/>
      <w:r w:rsidRPr="00490A41">
        <w:rPr>
          <w:color w:val="0070C0"/>
        </w:rPr>
        <w:t>("Сумма");</w:t>
      </w:r>
    </w:p>
    <w:p w14:paraId="2198359F" w14:textId="77777777" w:rsidR="00490A41" w:rsidRPr="00490A41" w:rsidRDefault="00490A41" w:rsidP="00490A41">
      <w:pPr>
        <w:spacing w:after="0"/>
        <w:jc w:val="both"/>
        <w:rPr>
          <w:color w:val="FF0000"/>
        </w:rPr>
      </w:pPr>
      <w:proofErr w:type="spellStart"/>
      <w:r w:rsidRPr="00490A41">
        <w:rPr>
          <w:color w:val="FF0000"/>
        </w:rPr>
        <w:t>КонецПроцедуры</w:t>
      </w:r>
      <w:proofErr w:type="spellEnd"/>
    </w:p>
    <w:p w14:paraId="674DCB02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2E71F90C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>Переходим к реализации отчётов.</w:t>
      </w:r>
    </w:p>
    <w:p w14:paraId="656C1BB9" w14:textId="77777777" w:rsidR="00490A41" w:rsidRPr="00490A41" w:rsidRDefault="00490A41" w:rsidP="00490A41">
      <w:pPr>
        <w:spacing w:after="0"/>
        <w:jc w:val="both"/>
        <w:rPr>
          <w:color w:val="0070C0"/>
        </w:rPr>
      </w:pPr>
    </w:p>
    <w:p w14:paraId="7F70644A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>1) Продажи.</w:t>
      </w:r>
    </w:p>
    <w:p w14:paraId="15C47428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>ВЫБРАТЬ</w:t>
      </w:r>
    </w:p>
    <w:p w14:paraId="2CA8CD04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ПродажиОбороты.Номенклатура</w:t>
      </w:r>
      <w:proofErr w:type="spellEnd"/>
      <w:r w:rsidRPr="00490A41">
        <w:rPr>
          <w:color w:val="0070C0"/>
        </w:rPr>
        <w:t>,</w:t>
      </w:r>
    </w:p>
    <w:p w14:paraId="62CDEBEA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ПродажиОбороты.КоличествоОборот</w:t>
      </w:r>
      <w:proofErr w:type="spellEnd"/>
      <w:r w:rsidRPr="00490A41">
        <w:rPr>
          <w:color w:val="0070C0"/>
        </w:rPr>
        <w:t xml:space="preserve"> КАК Количество,</w:t>
      </w:r>
    </w:p>
    <w:p w14:paraId="10E06B91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ПродажиОбороты.СебестоимостьОборот</w:t>
      </w:r>
      <w:proofErr w:type="spellEnd"/>
      <w:r w:rsidRPr="00490A41">
        <w:rPr>
          <w:color w:val="0070C0"/>
        </w:rPr>
        <w:t xml:space="preserve"> КАК Себестоимость,</w:t>
      </w:r>
    </w:p>
    <w:p w14:paraId="0C8B6150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ПродажиОбороты.СуммаОборот</w:t>
      </w:r>
      <w:proofErr w:type="spellEnd"/>
      <w:r w:rsidRPr="00490A41">
        <w:rPr>
          <w:color w:val="0070C0"/>
        </w:rPr>
        <w:t xml:space="preserve"> КАК Продажа,</w:t>
      </w:r>
    </w:p>
    <w:p w14:paraId="5A20E00D" w14:textId="77777777" w:rsidR="00490A41" w:rsidRPr="00490A41" w:rsidRDefault="00490A41" w:rsidP="00490A41">
      <w:pPr>
        <w:spacing w:after="0"/>
        <w:jc w:val="both"/>
        <w:rPr>
          <w:color w:val="0070C0"/>
        </w:rPr>
      </w:pPr>
      <w:r w:rsidRPr="00490A41">
        <w:rPr>
          <w:color w:val="0070C0"/>
        </w:rPr>
        <w:t xml:space="preserve">    </w:t>
      </w:r>
      <w:proofErr w:type="spellStart"/>
      <w:r w:rsidRPr="00490A41">
        <w:rPr>
          <w:color w:val="0070C0"/>
        </w:rPr>
        <w:t>ПродажиОбороты.СуммаОборот</w:t>
      </w:r>
      <w:proofErr w:type="spellEnd"/>
      <w:r w:rsidRPr="00490A41">
        <w:rPr>
          <w:color w:val="0070C0"/>
        </w:rPr>
        <w:t xml:space="preserve"> - </w:t>
      </w:r>
      <w:proofErr w:type="spellStart"/>
      <w:r w:rsidRPr="00490A41">
        <w:rPr>
          <w:color w:val="0070C0"/>
        </w:rPr>
        <w:t>ПродажиОбороты.СебестоимостьОборот</w:t>
      </w:r>
      <w:proofErr w:type="spellEnd"/>
      <w:r w:rsidRPr="00490A41">
        <w:rPr>
          <w:color w:val="0070C0"/>
        </w:rPr>
        <w:t xml:space="preserve"> КАК Прибыль</w:t>
      </w:r>
    </w:p>
    <w:p w14:paraId="3E5D6D77" w14:textId="3A403015" w:rsidR="00490A41" w:rsidRDefault="00490A41" w:rsidP="00490A41">
      <w:pPr>
        <w:spacing w:after="0"/>
        <w:jc w:val="both"/>
        <w:rPr>
          <w:color w:val="FF0000"/>
        </w:rPr>
      </w:pPr>
      <w:r w:rsidRPr="00490A41">
        <w:rPr>
          <w:color w:val="FF0000"/>
        </w:rPr>
        <w:t>ИЗ</w:t>
      </w:r>
    </w:p>
    <w:p w14:paraId="63E99E54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FF0000"/>
        </w:rPr>
        <w:t xml:space="preserve">    </w:t>
      </w:r>
      <w:proofErr w:type="spellStart"/>
      <w:r w:rsidRPr="008B608A">
        <w:rPr>
          <w:color w:val="0070C0"/>
        </w:rPr>
        <w:t>РегистрНакопления.Продажи.Обороты</w:t>
      </w:r>
      <w:proofErr w:type="spellEnd"/>
      <w:r w:rsidRPr="008B608A">
        <w:rPr>
          <w:color w:val="0070C0"/>
        </w:rPr>
        <w:t xml:space="preserve"> КАК </w:t>
      </w:r>
      <w:proofErr w:type="spellStart"/>
      <w:r w:rsidRPr="008B608A">
        <w:rPr>
          <w:color w:val="0070C0"/>
        </w:rPr>
        <w:t>ПродажиОбороты</w:t>
      </w:r>
      <w:proofErr w:type="spellEnd"/>
    </w:p>
    <w:p w14:paraId="146BEE8F" w14:textId="77777777" w:rsidR="008B608A" w:rsidRPr="008B608A" w:rsidRDefault="008B608A" w:rsidP="008B608A">
      <w:pPr>
        <w:spacing w:after="0"/>
        <w:jc w:val="both"/>
        <w:rPr>
          <w:color w:val="0070C0"/>
        </w:rPr>
      </w:pPr>
    </w:p>
    <w:p w14:paraId="0BABA8F6" w14:textId="77777777" w:rsidR="008B608A" w:rsidRPr="008B608A" w:rsidRDefault="008B608A" w:rsidP="008B608A">
      <w:pPr>
        <w:spacing w:after="0"/>
        <w:jc w:val="both"/>
      </w:pPr>
      <w:r w:rsidRPr="008B608A">
        <w:t>2) Ведомость по Партиям.</w:t>
      </w:r>
    </w:p>
    <w:p w14:paraId="537DA402" w14:textId="77777777" w:rsidR="008B608A" w:rsidRPr="008B608A" w:rsidRDefault="008B608A" w:rsidP="008B608A">
      <w:pPr>
        <w:spacing w:after="0"/>
        <w:jc w:val="both"/>
        <w:rPr>
          <w:color w:val="0070C0"/>
        </w:rPr>
      </w:pPr>
    </w:p>
    <w:p w14:paraId="1609B4E0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>ВЫБРАТЬ</w:t>
      </w:r>
    </w:p>
    <w:p w14:paraId="0D6CA82E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ОстаткиНоменклатурыОстаткиИОбороты.Номенклатура</w:t>
      </w:r>
      <w:proofErr w:type="spellEnd"/>
      <w:r w:rsidRPr="008B608A">
        <w:rPr>
          <w:color w:val="0070C0"/>
        </w:rPr>
        <w:t>,</w:t>
      </w:r>
    </w:p>
    <w:p w14:paraId="1C7CA609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ОстаткиНоменклатурыОстаткиИОбороты.СрокГодности</w:t>
      </w:r>
      <w:proofErr w:type="spellEnd"/>
      <w:r w:rsidRPr="008B608A">
        <w:rPr>
          <w:color w:val="0070C0"/>
        </w:rPr>
        <w:t>,</w:t>
      </w:r>
    </w:p>
    <w:p w14:paraId="74FA5905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ОстаткиНоменклатурыОстаткиИОбороты.Партия</w:t>
      </w:r>
      <w:proofErr w:type="spellEnd"/>
      <w:r w:rsidRPr="008B608A">
        <w:rPr>
          <w:color w:val="0070C0"/>
        </w:rPr>
        <w:t>,</w:t>
      </w:r>
    </w:p>
    <w:p w14:paraId="43360608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ОстаткиНоменклатурыОстаткиИОбороты.КоличествоНачальныйОстаток</w:t>
      </w:r>
      <w:proofErr w:type="spellEnd"/>
      <w:r w:rsidRPr="008B608A">
        <w:rPr>
          <w:color w:val="0070C0"/>
        </w:rPr>
        <w:t>,</w:t>
      </w:r>
    </w:p>
    <w:p w14:paraId="0A924C6F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ОстаткиНоменклатурыОстаткиИОбороты.СуммаНачальныйОстаток</w:t>
      </w:r>
      <w:proofErr w:type="spellEnd"/>
      <w:r w:rsidRPr="008B608A">
        <w:rPr>
          <w:color w:val="0070C0"/>
        </w:rPr>
        <w:t>,</w:t>
      </w:r>
    </w:p>
    <w:p w14:paraId="298AE48A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ОстаткиНоменклатурыОстаткиИОбороты.КоличествоПриход</w:t>
      </w:r>
      <w:proofErr w:type="spellEnd"/>
      <w:r w:rsidRPr="008B608A">
        <w:rPr>
          <w:color w:val="0070C0"/>
        </w:rPr>
        <w:t>,</w:t>
      </w:r>
    </w:p>
    <w:p w14:paraId="506E4E09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ОстаткиНоменклатурыОстаткиИОбороты.СуммаПриход</w:t>
      </w:r>
      <w:proofErr w:type="spellEnd"/>
      <w:r w:rsidRPr="008B608A">
        <w:rPr>
          <w:color w:val="0070C0"/>
        </w:rPr>
        <w:t>,</w:t>
      </w:r>
    </w:p>
    <w:p w14:paraId="32B4892F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ОстаткиНоменклатурыОстаткиИОбороты.КоличествоРасход</w:t>
      </w:r>
      <w:proofErr w:type="spellEnd"/>
      <w:r w:rsidRPr="008B608A">
        <w:rPr>
          <w:color w:val="0070C0"/>
        </w:rPr>
        <w:t>,</w:t>
      </w:r>
    </w:p>
    <w:p w14:paraId="52FFA8B7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ОстаткиНоменклатурыОстаткиИОбороты.СуммаРасход</w:t>
      </w:r>
      <w:proofErr w:type="spellEnd"/>
      <w:r w:rsidRPr="008B608A">
        <w:rPr>
          <w:color w:val="0070C0"/>
        </w:rPr>
        <w:t>,</w:t>
      </w:r>
    </w:p>
    <w:p w14:paraId="34F849C0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ОстаткиНоменклатурыОстаткиИОбороты.КоличествоКонечныйОстаток</w:t>
      </w:r>
      <w:proofErr w:type="spellEnd"/>
      <w:r w:rsidRPr="008B608A">
        <w:rPr>
          <w:color w:val="0070C0"/>
        </w:rPr>
        <w:t>,</w:t>
      </w:r>
    </w:p>
    <w:p w14:paraId="3432195A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ОстаткиНоменклатурыОстаткиИОбороты.СуммаКонечныйОстаток</w:t>
      </w:r>
      <w:proofErr w:type="spellEnd"/>
    </w:p>
    <w:p w14:paraId="010359EE" w14:textId="77777777" w:rsidR="008B608A" w:rsidRPr="008B608A" w:rsidRDefault="008B608A" w:rsidP="008B608A">
      <w:pPr>
        <w:spacing w:after="0"/>
        <w:jc w:val="both"/>
        <w:rPr>
          <w:color w:val="FF0000"/>
        </w:rPr>
      </w:pPr>
      <w:r w:rsidRPr="008B608A">
        <w:rPr>
          <w:color w:val="FF0000"/>
        </w:rPr>
        <w:t>ИЗ</w:t>
      </w:r>
    </w:p>
    <w:p w14:paraId="789DB6D4" w14:textId="77777777" w:rsidR="008B608A" w:rsidRPr="008B608A" w:rsidRDefault="008B608A" w:rsidP="008B608A">
      <w:pPr>
        <w:spacing w:after="0"/>
        <w:jc w:val="both"/>
        <w:rPr>
          <w:color w:val="0070C0"/>
        </w:rPr>
      </w:pPr>
      <w:r w:rsidRPr="008B608A">
        <w:rPr>
          <w:color w:val="0070C0"/>
        </w:rPr>
        <w:t xml:space="preserve">    </w:t>
      </w:r>
      <w:proofErr w:type="spellStart"/>
      <w:r w:rsidRPr="008B608A">
        <w:rPr>
          <w:color w:val="0070C0"/>
        </w:rPr>
        <w:t>РегистрНакопления.ОстаткиНоменклатуры.ОстаткиИОбороты</w:t>
      </w:r>
      <w:proofErr w:type="spellEnd"/>
      <w:r w:rsidRPr="008B608A">
        <w:rPr>
          <w:color w:val="0070C0"/>
        </w:rPr>
        <w:t xml:space="preserve"> КАК </w:t>
      </w:r>
      <w:proofErr w:type="spellStart"/>
      <w:r w:rsidRPr="008B608A">
        <w:rPr>
          <w:color w:val="0070C0"/>
        </w:rPr>
        <w:t>ОстаткиНоменклатурыОстаткиИОбороты</w:t>
      </w:r>
      <w:proofErr w:type="spellEnd"/>
    </w:p>
    <w:p w14:paraId="557BEC22" w14:textId="77777777" w:rsidR="008B608A" w:rsidRPr="008B608A" w:rsidRDefault="008B608A" w:rsidP="008B608A">
      <w:pPr>
        <w:spacing w:after="0"/>
        <w:jc w:val="both"/>
        <w:rPr>
          <w:color w:val="0070C0"/>
        </w:rPr>
      </w:pPr>
    </w:p>
    <w:p w14:paraId="31760314" w14:textId="0E1EC92B" w:rsidR="00490A41" w:rsidRDefault="008B608A" w:rsidP="008B608A">
      <w:pPr>
        <w:spacing w:after="0"/>
        <w:jc w:val="both"/>
      </w:pPr>
      <w:r w:rsidRPr="008B608A">
        <w:t>2) Ресурсы выбираем все</w:t>
      </w:r>
    </w:p>
    <w:p w14:paraId="3EEA86D2" w14:textId="77777777" w:rsidR="008B608A" w:rsidRDefault="008B608A" w:rsidP="008B608A">
      <w:pPr>
        <w:spacing w:after="0"/>
        <w:jc w:val="both"/>
      </w:pPr>
      <w:r>
        <w:lastRenderedPageBreak/>
        <w:t xml:space="preserve">3) Параметры: </w:t>
      </w:r>
      <w:proofErr w:type="spellStart"/>
      <w:r>
        <w:t>НачПериода</w:t>
      </w:r>
      <w:proofErr w:type="spellEnd"/>
      <w:r>
        <w:t xml:space="preserve">, </w:t>
      </w:r>
      <w:proofErr w:type="spellStart"/>
      <w:r>
        <w:t>КонПериода</w:t>
      </w:r>
      <w:proofErr w:type="spellEnd"/>
    </w:p>
    <w:p w14:paraId="4642F0D8" w14:textId="77777777" w:rsidR="008B608A" w:rsidRDefault="008B608A" w:rsidP="008B608A">
      <w:pPr>
        <w:spacing w:after="0"/>
        <w:jc w:val="both"/>
      </w:pPr>
      <w:r>
        <w:t xml:space="preserve">4) Группировки: Детальные, </w:t>
      </w:r>
      <w:proofErr w:type="spellStart"/>
      <w:r>
        <w:t>СрокГодности</w:t>
      </w:r>
      <w:proofErr w:type="spellEnd"/>
    </w:p>
    <w:p w14:paraId="14E00B23" w14:textId="111E5E0C" w:rsidR="008B608A" w:rsidRPr="008B608A" w:rsidRDefault="008B608A" w:rsidP="008B608A">
      <w:pPr>
        <w:spacing w:after="0"/>
        <w:jc w:val="both"/>
      </w:pPr>
      <w:r>
        <w:t xml:space="preserve">5) Выбранные поля разбиваем по группам ресурсы </w:t>
      </w:r>
      <w:proofErr w:type="spellStart"/>
      <w:r>
        <w:t>расп</w:t>
      </w:r>
      <w:proofErr w:type="spellEnd"/>
      <w:r>
        <w:t>. авто.</w:t>
      </w:r>
    </w:p>
    <w:sectPr w:rsidR="008B608A" w:rsidRPr="008B608A" w:rsidSect="0014537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40F4E" w14:textId="77777777" w:rsidR="0014537A" w:rsidRDefault="0014537A" w:rsidP="008B608A">
      <w:pPr>
        <w:spacing w:after="0"/>
      </w:pPr>
      <w:r>
        <w:separator/>
      </w:r>
    </w:p>
  </w:endnote>
  <w:endnote w:type="continuationSeparator" w:id="0">
    <w:p w14:paraId="020337AD" w14:textId="77777777" w:rsidR="0014537A" w:rsidRDefault="0014537A" w:rsidP="008B60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BB926C" w14:textId="77777777" w:rsidR="0014537A" w:rsidRDefault="0014537A" w:rsidP="008B608A">
      <w:pPr>
        <w:spacing w:after="0"/>
      </w:pPr>
      <w:r>
        <w:separator/>
      </w:r>
    </w:p>
  </w:footnote>
  <w:footnote w:type="continuationSeparator" w:id="0">
    <w:p w14:paraId="34EABE1F" w14:textId="77777777" w:rsidR="0014537A" w:rsidRDefault="0014537A" w:rsidP="008B608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04"/>
    <w:rsid w:val="0014537A"/>
    <w:rsid w:val="00314F0C"/>
    <w:rsid w:val="00490A41"/>
    <w:rsid w:val="006148DF"/>
    <w:rsid w:val="006C0B77"/>
    <w:rsid w:val="008242FF"/>
    <w:rsid w:val="00870751"/>
    <w:rsid w:val="008B608A"/>
    <w:rsid w:val="00922C48"/>
    <w:rsid w:val="00A54904"/>
    <w:rsid w:val="00AB473E"/>
    <w:rsid w:val="00B915B7"/>
    <w:rsid w:val="00DA781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CD375"/>
  <w15:chartTrackingRefBased/>
  <w15:docId w15:val="{7D321F59-CF51-481E-B947-4DCDAAC3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781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A7814"/>
    <w:rPr>
      <w:b/>
      <w:bCs/>
    </w:rPr>
  </w:style>
  <w:style w:type="paragraph" w:styleId="a5">
    <w:name w:val="header"/>
    <w:basedOn w:val="a"/>
    <w:link w:val="a6"/>
    <w:uiPriority w:val="99"/>
    <w:unhideWhenUsed/>
    <w:rsid w:val="008B608A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8B608A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8B608A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8B608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5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2078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2024-06-17T14:51:00Z</dcterms:created>
  <dcterms:modified xsi:type="dcterms:W3CDTF">2024-06-17T15:37:00Z</dcterms:modified>
</cp:coreProperties>
</file>