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1F1F2" w14:textId="5989D473" w:rsidR="00F12C76" w:rsidRDefault="00212BBC" w:rsidP="00212BBC">
      <w:pPr>
        <w:spacing w:after="0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Объекты</w:t>
      </w:r>
    </w:p>
    <w:p w14:paraId="5C4740B4" w14:textId="24E1485D" w:rsidR="00212BBC" w:rsidRDefault="00212BBC" w:rsidP="00212BBC">
      <w:pPr>
        <w:spacing w:after="0"/>
        <w:jc w:val="both"/>
        <w:rPr>
          <w:b/>
          <w:bCs/>
          <w:u w:val="single"/>
        </w:rPr>
      </w:pPr>
      <w:r w:rsidRPr="00212BBC">
        <w:rPr>
          <w:b/>
          <w:bCs/>
          <w:u w:val="single"/>
        </w:rPr>
        <w:t>Справочники</w:t>
      </w:r>
    </w:p>
    <w:p w14:paraId="6B60A893" w14:textId="4C760D9A" w:rsidR="00212BBC" w:rsidRDefault="00212BBC" w:rsidP="00212BBC">
      <w:pPr>
        <w:spacing w:after="0"/>
        <w:jc w:val="both"/>
      </w:pPr>
      <w:r>
        <w:t>Физические лица (или сотрудники)</w:t>
      </w:r>
    </w:p>
    <w:p w14:paraId="2FC35DCA" w14:textId="571AE352" w:rsidR="00212BBC" w:rsidRDefault="00212BBC" w:rsidP="00212BBC">
      <w:pPr>
        <w:spacing w:after="0"/>
        <w:jc w:val="both"/>
      </w:pPr>
      <w:proofErr w:type="spellStart"/>
      <w:r>
        <w:t>ВидыГрафиков</w:t>
      </w:r>
      <w:proofErr w:type="spellEnd"/>
      <w:r>
        <w:t xml:space="preserve"> (</w:t>
      </w:r>
      <w:proofErr w:type="spellStart"/>
      <w:r>
        <w:t>ТипыГрафиков</w:t>
      </w:r>
      <w:proofErr w:type="spellEnd"/>
      <w:r>
        <w:t>)</w:t>
      </w:r>
    </w:p>
    <w:p w14:paraId="4D56542E" w14:textId="5E5DF473" w:rsidR="00212BBC" w:rsidRDefault="00212BBC" w:rsidP="00212BBC">
      <w:pPr>
        <w:spacing w:after="0"/>
        <w:jc w:val="both"/>
      </w:pPr>
      <w:r>
        <w:t>Подразделения</w:t>
      </w:r>
    </w:p>
    <w:p w14:paraId="6D0A54B7" w14:textId="77777777" w:rsidR="00212BBC" w:rsidRDefault="00212BBC" w:rsidP="00212BBC">
      <w:pPr>
        <w:spacing w:after="0"/>
        <w:jc w:val="both"/>
      </w:pPr>
    </w:p>
    <w:p w14:paraId="5F43BAAC" w14:textId="53563738" w:rsidR="00212BBC" w:rsidRDefault="00212BBC" w:rsidP="00212BBC">
      <w:pPr>
        <w:spacing w:after="0"/>
        <w:jc w:val="both"/>
      </w:pPr>
      <w:r>
        <w:t xml:space="preserve">РС </w:t>
      </w:r>
      <w:proofErr w:type="spellStart"/>
      <w:r>
        <w:t>СведенияОСотрудниках</w:t>
      </w:r>
      <w:proofErr w:type="spellEnd"/>
    </w:p>
    <w:p w14:paraId="3956BA36" w14:textId="5CAE166C" w:rsidR="00212BBC" w:rsidRDefault="00212BBC" w:rsidP="00212BBC">
      <w:pPr>
        <w:spacing w:after="0"/>
        <w:jc w:val="both"/>
      </w:pPr>
      <w:r>
        <w:rPr>
          <w:noProof/>
        </w:rPr>
        <w:drawing>
          <wp:inline distT="0" distB="0" distL="0" distR="0" wp14:anchorId="1D9F043B" wp14:editId="0304A210">
            <wp:extent cx="5939790" cy="3164840"/>
            <wp:effectExtent l="0" t="0" r="3810" b="0"/>
            <wp:docPr id="145049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93402" name="Рисунок 1450493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370" w14:textId="77777777" w:rsidR="00212BBC" w:rsidRDefault="00212BBC" w:rsidP="00212BBC">
      <w:pPr>
        <w:spacing w:after="0"/>
        <w:jc w:val="both"/>
      </w:pPr>
    </w:p>
    <w:p w14:paraId="2DAFDE43" w14:textId="6DC2E5D9" w:rsidR="00212BBC" w:rsidRDefault="00212BBC" w:rsidP="00212BBC">
      <w:pPr>
        <w:spacing w:after="0"/>
        <w:jc w:val="both"/>
      </w:pPr>
      <w:r>
        <w:t xml:space="preserve">ПВР </w:t>
      </w:r>
      <w:proofErr w:type="spellStart"/>
      <w:r>
        <w:t>ОсновныеНачисления</w:t>
      </w:r>
      <w:proofErr w:type="spellEnd"/>
    </w:p>
    <w:p w14:paraId="2735D6FC" w14:textId="30BF65C5" w:rsidR="00212BBC" w:rsidRDefault="00212BBC" w:rsidP="00212BBC">
      <w:pPr>
        <w:spacing w:after="0"/>
        <w:jc w:val="both"/>
      </w:pPr>
      <w:r>
        <w:rPr>
          <w:noProof/>
        </w:rPr>
        <w:drawing>
          <wp:inline distT="0" distB="0" distL="0" distR="0" wp14:anchorId="39AFFF66" wp14:editId="300C92D8">
            <wp:extent cx="5939790" cy="2997835"/>
            <wp:effectExtent l="0" t="0" r="3810" b="0"/>
            <wp:docPr id="1313134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4470" name="Рисунок 1313134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BF58" w14:textId="77777777" w:rsidR="00212BBC" w:rsidRDefault="00212BBC" w:rsidP="00212BBC">
      <w:pPr>
        <w:spacing w:after="0"/>
        <w:jc w:val="both"/>
      </w:pPr>
    </w:p>
    <w:p w14:paraId="756AD176" w14:textId="7F3D7193" w:rsidR="00212BBC" w:rsidRDefault="00212BBC" w:rsidP="00212B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33B1DF8" wp14:editId="0C8A1142">
            <wp:extent cx="5939790" cy="2738120"/>
            <wp:effectExtent l="0" t="0" r="3810" b="5080"/>
            <wp:docPr id="10350545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4521" name="Рисунок 1035054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60F" w14:textId="19076AAA" w:rsidR="00212BBC" w:rsidRDefault="00212BBC" w:rsidP="00212BBC">
      <w:pPr>
        <w:spacing w:after="0"/>
        <w:jc w:val="both"/>
      </w:pPr>
      <w:r>
        <w:rPr>
          <w:noProof/>
        </w:rPr>
        <w:drawing>
          <wp:inline distT="0" distB="0" distL="0" distR="0" wp14:anchorId="4C93BAD9" wp14:editId="2AAF34F3">
            <wp:extent cx="5939790" cy="2691765"/>
            <wp:effectExtent l="0" t="0" r="3810" b="0"/>
            <wp:docPr id="213838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8259" name="Рисунок 213838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C6DE" w14:textId="77777777" w:rsidR="00212BBC" w:rsidRDefault="00212BBC" w:rsidP="00212BBC">
      <w:pPr>
        <w:spacing w:after="0"/>
        <w:jc w:val="both"/>
      </w:pPr>
    </w:p>
    <w:p w14:paraId="1C43EC16" w14:textId="3C9DC376" w:rsidR="00212BBC" w:rsidRDefault="00212BBC" w:rsidP="00212BBC">
      <w:pPr>
        <w:spacing w:after="0"/>
        <w:jc w:val="both"/>
      </w:pPr>
      <w:r>
        <w:t xml:space="preserve">РР </w:t>
      </w:r>
      <w:proofErr w:type="spellStart"/>
      <w:r>
        <w:t>ОсновныеНачисления</w:t>
      </w:r>
      <w:proofErr w:type="spellEnd"/>
    </w:p>
    <w:p w14:paraId="088713FC" w14:textId="134710AA" w:rsidR="00212BBC" w:rsidRDefault="00212BBC" w:rsidP="00212BBC">
      <w:pPr>
        <w:spacing w:after="0"/>
        <w:jc w:val="both"/>
      </w:pPr>
      <w:r>
        <w:rPr>
          <w:noProof/>
        </w:rPr>
        <w:drawing>
          <wp:inline distT="0" distB="0" distL="0" distR="0" wp14:anchorId="2856FE6F" wp14:editId="5EC9A696">
            <wp:extent cx="5939790" cy="3192780"/>
            <wp:effectExtent l="0" t="0" r="3810" b="7620"/>
            <wp:docPr id="15119292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9256" name="Рисунок 1511929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8593" w14:textId="77777777" w:rsidR="00212BBC" w:rsidRDefault="00212BBC" w:rsidP="00212BBC">
      <w:pPr>
        <w:spacing w:after="0"/>
        <w:jc w:val="both"/>
      </w:pPr>
    </w:p>
    <w:p w14:paraId="0617E3CC" w14:textId="30D2FCC0" w:rsidR="00212BBC" w:rsidRDefault="00212BBC" w:rsidP="00212B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9370D78" wp14:editId="76B673A3">
            <wp:extent cx="5939790" cy="3146425"/>
            <wp:effectExtent l="0" t="0" r="3810" b="0"/>
            <wp:docPr id="13630516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1689" name="Рисунок 1363051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3BE7" w14:textId="77777777" w:rsidR="00212BBC" w:rsidRDefault="00212BBC" w:rsidP="00212BBC">
      <w:pPr>
        <w:spacing w:after="0"/>
        <w:jc w:val="both"/>
      </w:pPr>
    </w:p>
    <w:p w14:paraId="1522BBAA" w14:textId="66AABC4D" w:rsidR="00212BBC" w:rsidRDefault="00212BBC" w:rsidP="00212BBC">
      <w:pPr>
        <w:spacing w:after="0"/>
        <w:jc w:val="both"/>
      </w:pPr>
      <w:r>
        <w:rPr>
          <w:noProof/>
        </w:rPr>
        <w:drawing>
          <wp:inline distT="0" distB="0" distL="0" distR="0" wp14:anchorId="3F06B3B5" wp14:editId="00352693">
            <wp:extent cx="5939790" cy="3025775"/>
            <wp:effectExtent l="0" t="0" r="3810" b="3175"/>
            <wp:docPr id="16855426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2652" name="Рисунок 16855426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8BCB" w14:textId="77777777" w:rsidR="00212BBC" w:rsidRDefault="00212BBC" w:rsidP="00212BBC">
      <w:pPr>
        <w:spacing w:after="0"/>
        <w:jc w:val="both"/>
      </w:pPr>
    </w:p>
    <w:p w14:paraId="4252F5DA" w14:textId="060E0C02" w:rsidR="00212BBC" w:rsidRDefault="00212BBC" w:rsidP="00212BB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3EF63EB" wp14:editId="300E2829">
            <wp:extent cx="5939790" cy="3016250"/>
            <wp:effectExtent l="0" t="0" r="3810" b="0"/>
            <wp:docPr id="16292844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4406" name="Рисунок 1629284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993C" w14:textId="77777777" w:rsidR="00212BBC" w:rsidRDefault="00212BBC" w:rsidP="00212BBC">
      <w:pPr>
        <w:spacing w:after="0"/>
        <w:jc w:val="both"/>
      </w:pPr>
    </w:p>
    <w:p w14:paraId="1F81F966" w14:textId="77777777" w:rsidR="00212BBC" w:rsidRPr="00212BBC" w:rsidRDefault="00212BBC" w:rsidP="00212BBC">
      <w:pPr>
        <w:spacing w:after="0"/>
        <w:jc w:val="center"/>
        <w:rPr>
          <w:color w:val="FF0000"/>
        </w:rPr>
      </w:pPr>
      <w:r w:rsidRPr="00212BBC">
        <w:rPr>
          <w:color w:val="FF0000"/>
        </w:rPr>
        <w:t>ЕСЛИ МЫ ПОСЛЕ УСТАНОВКИ СВЯЗЕЙ С ПОЛЕМ «Значение» И ПОЛЕМ «Дата» ЕЩЕ РАЗ ОТКРОЕМ ПОЛЕ «График» И ВТОРИЧНО УСТАНОВИМ СВЯЗЬ С ПОЛЕМ «</w:t>
      </w:r>
      <w:proofErr w:type="spellStart"/>
      <w:r w:rsidRPr="00212BBC">
        <w:rPr>
          <w:color w:val="FF0000"/>
        </w:rPr>
        <w:t>ГрафикРаботы</w:t>
      </w:r>
      <w:proofErr w:type="spellEnd"/>
      <w:r w:rsidRPr="00212BBC">
        <w:rPr>
          <w:color w:val="FF0000"/>
        </w:rPr>
        <w:t>»</w:t>
      </w:r>
    </w:p>
    <w:p w14:paraId="70753A8B" w14:textId="584975A6" w:rsidR="00212BBC" w:rsidRPr="00212BBC" w:rsidRDefault="00212BBC" w:rsidP="00212BBC">
      <w:pPr>
        <w:spacing w:after="0"/>
        <w:jc w:val="center"/>
        <w:rPr>
          <w:color w:val="FF0000"/>
        </w:rPr>
      </w:pPr>
      <w:r w:rsidRPr="00212BBC">
        <w:rPr>
          <w:color w:val="FF0000"/>
        </w:rPr>
        <w:t>СВЯЗИ С ПОЛЯМИ «Значение» И «Дата» СЛЕТЯТ И НУЖНО БУДЕТ ИХ ПО НОВОЙ УСТАНАВЛИВАТЬ</w:t>
      </w:r>
    </w:p>
    <w:p w14:paraId="29B47400" w14:textId="77777777" w:rsidR="00212BBC" w:rsidRDefault="00212BBC" w:rsidP="00212BBC">
      <w:pPr>
        <w:spacing w:after="0"/>
        <w:jc w:val="center"/>
        <w:rPr>
          <w:b/>
          <w:bCs/>
        </w:rPr>
      </w:pPr>
    </w:p>
    <w:p w14:paraId="1C3982E8" w14:textId="77777777" w:rsidR="00212BBC" w:rsidRDefault="00212BBC">
      <w:pPr>
        <w:spacing w:line="259" w:lineRule="auto"/>
        <w:rPr>
          <w:b/>
          <w:bCs/>
        </w:rPr>
      </w:pPr>
      <w:r>
        <w:rPr>
          <w:b/>
          <w:bCs/>
        </w:rPr>
        <w:t>ПВР Дополнительные Начисления</w:t>
      </w:r>
    </w:p>
    <w:p w14:paraId="01B002D6" w14:textId="77777777" w:rsidR="00212BBC" w:rsidRDefault="00212BBC">
      <w:pPr>
        <w:spacing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AF4B50" wp14:editId="233E758A">
            <wp:extent cx="5939790" cy="3053715"/>
            <wp:effectExtent l="0" t="0" r="3810" b="0"/>
            <wp:docPr id="9830279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7900" name="Рисунок 983027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72D" w14:textId="77777777" w:rsidR="00F660FD" w:rsidRDefault="00F660FD">
      <w:pPr>
        <w:spacing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25FE22" wp14:editId="072FACC9">
            <wp:extent cx="5939790" cy="2691765"/>
            <wp:effectExtent l="0" t="0" r="3810" b="0"/>
            <wp:docPr id="18802949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4941" name="Рисунок 18802949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38A6" w14:textId="77777777" w:rsidR="00F660FD" w:rsidRDefault="00F660FD">
      <w:pPr>
        <w:spacing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FD895A" wp14:editId="7C731FD1">
            <wp:extent cx="5939790" cy="2877185"/>
            <wp:effectExtent l="0" t="0" r="3810" b="0"/>
            <wp:docPr id="2539733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3330" name="Рисунок 2539733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DF02" w14:textId="77777777" w:rsidR="00F660FD" w:rsidRDefault="00F660FD">
      <w:pPr>
        <w:spacing w:line="259" w:lineRule="auto"/>
        <w:rPr>
          <w:b/>
          <w:bCs/>
        </w:rPr>
      </w:pPr>
      <w:r>
        <w:rPr>
          <w:b/>
          <w:bCs/>
        </w:rPr>
        <w:t>РР Дополнительные начисления</w:t>
      </w:r>
    </w:p>
    <w:p w14:paraId="16C1CDE2" w14:textId="77777777" w:rsidR="00F660FD" w:rsidRDefault="00F660FD">
      <w:pPr>
        <w:spacing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354BD5" wp14:editId="5CAA3123">
            <wp:extent cx="5939790" cy="2682240"/>
            <wp:effectExtent l="0" t="0" r="3810" b="3810"/>
            <wp:docPr id="2628355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546" name="Рисунок 2628355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E1B2" w14:textId="77777777" w:rsidR="00F660FD" w:rsidRDefault="00F660FD">
      <w:pPr>
        <w:spacing w:line="259" w:lineRule="auto"/>
        <w:rPr>
          <w:b/>
          <w:bCs/>
        </w:rPr>
      </w:pPr>
    </w:p>
    <w:p w14:paraId="52DBB1FE" w14:textId="77777777" w:rsidR="00F660FD" w:rsidRPr="00F660FD" w:rsidRDefault="00F660FD" w:rsidP="00F660FD">
      <w:pPr>
        <w:spacing w:after="0" w:line="360" w:lineRule="auto"/>
        <w:jc w:val="center"/>
      </w:pPr>
      <w:r w:rsidRPr="00F660FD">
        <w:lastRenderedPageBreak/>
        <w:t>Начисление зарплаты</w:t>
      </w:r>
    </w:p>
    <w:p w14:paraId="514834F0" w14:textId="77777777" w:rsidR="00F660FD" w:rsidRPr="00F660FD" w:rsidRDefault="00F660FD" w:rsidP="00F660FD">
      <w:pPr>
        <w:spacing w:after="0" w:line="360" w:lineRule="auto"/>
        <w:jc w:val="center"/>
      </w:pPr>
    </w:p>
    <w:p w14:paraId="5A23C8F5" w14:textId="77777777" w:rsidR="00F660FD" w:rsidRPr="00F660FD" w:rsidRDefault="00F660FD" w:rsidP="00F660FD">
      <w:pPr>
        <w:spacing w:after="0" w:line="360" w:lineRule="auto"/>
        <w:jc w:val="center"/>
      </w:pPr>
      <w:r w:rsidRPr="00F660FD">
        <w:t>Табличные части документа создаются по количеству Регистров расчета</w:t>
      </w:r>
    </w:p>
    <w:p w14:paraId="29E13CD1" w14:textId="77777777" w:rsidR="00F660FD" w:rsidRPr="00F660FD" w:rsidRDefault="00F660FD" w:rsidP="00F660FD">
      <w:pPr>
        <w:spacing w:after="0" w:line="360" w:lineRule="auto"/>
        <w:jc w:val="center"/>
      </w:pPr>
    </w:p>
    <w:p w14:paraId="40E6E149" w14:textId="77777777" w:rsidR="00F660FD" w:rsidRPr="00F660FD" w:rsidRDefault="00F660FD" w:rsidP="00F660FD">
      <w:pPr>
        <w:spacing w:after="0" w:line="360" w:lineRule="auto"/>
        <w:jc w:val="center"/>
      </w:pPr>
      <w:r w:rsidRPr="00F660FD">
        <w:t>ИМЕНА ТЧ НАЗВАТЬ КАК ИМЕНА РЕГИСТРОВ</w:t>
      </w:r>
    </w:p>
    <w:p w14:paraId="745D92AB" w14:textId="77777777" w:rsidR="00F660FD" w:rsidRPr="00F660FD" w:rsidRDefault="00F660FD" w:rsidP="00F660FD">
      <w:pPr>
        <w:spacing w:after="0" w:line="360" w:lineRule="auto"/>
        <w:jc w:val="center"/>
      </w:pPr>
    </w:p>
    <w:p w14:paraId="44D0B291" w14:textId="77777777" w:rsidR="00F660FD" w:rsidRPr="00F660FD" w:rsidRDefault="00F660FD" w:rsidP="00F660FD">
      <w:pPr>
        <w:spacing w:after="0" w:line="360" w:lineRule="auto"/>
        <w:jc w:val="center"/>
      </w:pPr>
      <w:r w:rsidRPr="00F660FD">
        <w:t>ИМЕНА ПОЛЕЙ ТЧ ЛУЧШЕ ВСЕГО ЗАДАТЬ ТОЧНО ТАКИМИ КАК И В РЕГИСТРАХ</w:t>
      </w:r>
    </w:p>
    <w:p w14:paraId="155F35AD" w14:textId="77777777" w:rsidR="00F660FD" w:rsidRPr="00F660FD" w:rsidRDefault="00F660FD" w:rsidP="00F660FD">
      <w:pPr>
        <w:spacing w:after="0" w:line="360" w:lineRule="auto"/>
        <w:jc w:val="center"/>
      </w:pPr>
      <w:r w:rsidRPr="00F660FD">
        <w:t>ТОГДА МОЖНО БУДЕТ ПРИМЕНИТЬ</w:t>
      </w:r>
    </w:p>
    <w:p w14:paraId="009AEEE4" w14:textId="77777777" w:rsidR="00F660FD" w:rsidRPr="00F660FD" w:rsidRDefault="00F660FD" w:rsidP="00F660FD">
      <w:pPr>
        <w:spacing w:after="0" w:line="360" w:lineRule="auto"/>
        <w:jc w:val="center"/>
      </w:pPr>
      <w:r w:rsidRPr="00F660FD">
        <w:t xml:space="preserve">МЕТОД </w:t>
      </w:r>
      <w:proofErr w:type="spellStart"/>
      <w:proofErr w:type="gramStart"/>
      <w:r w:rsidRPr="00F660FD">
        <w:t>ЗаполнитьЗначенияСвойств</w:t>
      </w:r>
      <w:proofErr w:type="spellEnd"/>
      <w:r w:rsidRPr="00F660FD">
        <w:t>(</w:t>
      </w:r>
      <w:proofErr w:type="gramEnd"/>
      <w:r w:rsidRPr="00F660FD">
        <w:t>);</w:t>
      </w:r>
    </w:p>
    <w:p w14:paraId="63054A35" w14:textId="77777777" w:rsidR="00F660FD" w:rsidRPr="00F660FD" w:rsidRDefault="00F660FD" w:rsidP="00F660FD">
      <w:pPr>
        <w:spacing w:after="0" w:line="360" w:lineRule="auto"/>
        <w:jc w:val="center"/>
      </w:pPr>
    </w:p>
    <w:p w14:paraId="5B7F9C40" w14:textId="77777777" w:rsidR="00F660FD" w:rsidRDefault="00F660FD" w:rsidP="00F660FD">
      <w:pPr>
        <w:spacing w:after="0" w:line="360" w:lineRule="auto"/>
        <w:jc w:val="center"/>
      </w:pPr>
      <w:r w:rsidRPr="00F660FD">
        <w:t>А НЕ ПЕРЕБИРАТЬ ВСЕ В ДВИЖЕНИЯХ ПО РЕГИСТРАМ</w:t>
      </w:r>
    </w:p>
    <w:p w14:paraId="679FBFD3" w14:textId="641984D4" w:rsidR="00F660FD" w:rsidRPr="00F660FD" w:rsidRDefault="00F660FD" w:rsidP="00F660FD">
      <w:pPr>
        <w:spacing w:after="0" w:line="360" w:lineRule="auto"/>
      </w:pPr>
      <w:r>
        <w:rPr>
          <w:noProof/>
        </w:rPr>
        <w:drawing>
          <wp:inline distT="0" distB="0" distL="0" distR="0" wp14:anchorId="4209A1D7" wp14:editId="62C3924A">
            <wp:extent cx="5939790" cy="3090545"/>
            <wp:effectExtent l="0" t="0" r="3810" b="0"/>
            <wp:docPr id="1445899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910" name="Рисунок 1445899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D8A4" w14:textId="7C041A2E" w:rsidR="00212BBC" w:rsidRDefault="00212BBC" w:rsidP="00F660FD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285FC19" w14:textId="77777777" w:rsidR="00212BBC" w:rsidRPr="00212BBC" w:rsidRDefault="00212BBC" w:rsidP="00212BBC">
      <w:pPr>
        <w:spacing w:after="0"/>
        <w:jc w:val="both"/>
        <w:rPr>
          <w:b/>
          <w:bCs/>
        </w:rPr>
      </w:pPr>
    </w:p>
    <w:sectPr w:rsidR="00212BBC" w:rsidRPr="00212BBC" w:rsidSect="00FB5CFD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59"/>
    <w:rsid w:val="00212BBC"/>
    <w:rsid w:val="003B4459"/>
    <w:rsid w:val="006C0B77"/>
    <w:rsid w:val="008242FF"/>
    <w:rsid w:val="00870751"/>
    <w:rsid w:val="00922C48"/>
    <w:rsid w:val="00B915B7"/>
    <w:rsid w:val="00E62801"/>
    <w:rsid w:val="00EA59DF"/>
    <w:rsid w:val="00EE4070"/>
    <w:rsid w:val="00F12C76"/>
    <w:rsid w:val="00F660FD"/>
    <w:rsid w:val="00FB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853F"/>
  <w15:chartTrackingRefBased/>
  <w15:docId w15:val="{97CC8A42-CE37-42E0-8FFE-009A84A4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2024-06-18T19:26:00Z</dcterms:created>
  <dcterms:modified xsi:type="dcterms:W3CDTF">2024-06-18T19:40:00Z</dcterms:modified>
</cp:coreProperties>
</file>