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0C6C" w:rsidRPr="00B908FC" w:rsidRDefault="00E20C6C" w:rsidP="00E20C6C">
      <w:pPr>
        <w:pStyle w:val="a3"/>
        <w:jc w:val="center"/>
        <w:rPr>
          <w:rFonts w:eastAsia="Times New Roman"/>
          <w:b/>
          <w:bCs/>
          <w:shd w:val="clear" w:color="auto" w:fill="FFFFFF"/>
        </w:rPr>
      </w:pPr>
      <w:r w:rsidRPr="00B908FC">
        <w:rPr>
          <w:rFonts w:eastAsia="Times New Roman"/>
          <w:b/>
          <w:bCs/>
          <w:shd w:val="clear" w:color="auto" w:fill="FFFFFF"/>
        </w:rPr>
        <w:t>МИНИСТЕРСТВО НАУКИ И ВЫСШЕГО ОБРАЗОВАНИЯ РОССИЙСКОЙ ФЕДЕРАЦИИ</w:t>
      </w:r>
    </w:p>
    <w:p w:rsidR="00E20C6C" w:rsidRPr="001841D6" w:rsidRDefault="00E20C6C" w:rsidP="00E20C6C">
      <w:pPr>
        <w:pStyle w:val="a3"/>
        <w:jc w:val="center"/>
        <w:rPr>
          <w:rFonts w:eastAsia="Times New Roman"/>
          <w:b/>
          <w:shd w:val="clear" w:color="auto" w:fill="FFFFFF"/>
        </w:rPr>
      </w:pPr>
    </w:p>
    <w:p w:rsidR="00E20C6C" w:rsidRDefault="00E20C6C" w:rsidP="00E20C6C">
      <w:pPr>
        <w:pStyle w:val="a3"/>
        <w:jc w:val="center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ФЕДЕРАЛЬНОЕ ГОСУДАРСТВЕННОЕ АВТОНОМНОЕ ОБРАЗОВАТЕЛЬНОЕ УЧРЕЖДЕНИЕ ВЫСШЕГО ОБРАЗОВАНИЯ</w:t>
      </w:r>
    </w:p>
    <w:p w:rsidR="00E20C6C" w:rsidRDefault="00E20C6C" w:rsidP="00E20C6C">
      <w:pPr>
        <w:pStyle w:val="a3"/>
        <w:jc w:val="center"/>
        <w:rPr>
          <w:rFonts w:eastAsia="Times New Roman"/>
          <w:shd w:val="clear" w:color="auto" w:fill="FFFFFF"/>
        </w:rPr>
      </w:pPr>
      <w:r>
        <w:rPr>
          <w:rFonts w:eastAsia="Times New Roman"/>
          <w:shd w:val="clear" w:color="auto" w:fill="FFFFFF"/>
        </w:rPr>
        <w:t>«НАЦИОНАЛЬНЫЙ ИССЛЕДОВАТЕЛЬСКИЙ УНИВЕРСИТЕТ ИТМО»</w:t>
      </w:r>
    </w:p>
    <w:p w:rsidR="00E20C6C" w:rsidRPr="00506FE7" w:rsidRDefault="00E20C6C" w:rsidP="00E20C6C">
      <w:pPr>
        <w:pStyle w:val="a3"/>
        <w:jc w:val="center"/>
        <w:rPr>
          <w:rFonts w:eastAsia="Times New Roman"/>
          <w:shd w:val="clear" w:color="auto" w:fill="FFFFFF"/>
        </w:rPr>
      </w:pPr>
    </w:p>
    <w:p w:rsidR="00E20C6C" w:rsidRPr="001841D6" w:rsidRDefault="00E20C6C" w:rsidP="00E20C6C">
      <w:pPr>
        <w:pStyle w:val="a3"/>
        <w:jc w:val="center"/>
        <w:rPr>
          <w:rFonts w:eastAsia="Times New Roman"/>
          <w:shd w:val="clear" w:color="auto" w:fill="FFFFFF"/>
        </w:rPr>
      </w:pPr>
    </w:p>
    <w:p w:rsidR="00E20C6C" w:rsidRPr="001841D6" w:rsidRDefault="00E20C6C" w:rsidP="00E20C6C">
      <w:pPr>
        <w:spacing w:line="360" w:lineRule="auto"/>
        <w:jc w:val="center"/>
        <w:rPr>
          <w:rFonts w:eastAsia="Times New Roman" w:cs="Times New Roman"/>
          <w:b/>
          <w:szCs w:val="24"/>
          <w:shd w:val="clear" w:color="auto" w:fill="FFFFFF"/>
        </w:rPr>
      </w:pPr>
    </w:p>
    <w:p w:rsidR="00E20C6C" w:rsidRPr="00BC4EDE" w:rsidRDefault="00E20C6C" w:rsidP="00E20C6C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C4EDE">
        <w:rPr>
          <w:rFonts w:ascii="Times New Roman" w:eastAsia="Times New Roman" w:hAnsi="Times New Roman" w:cs="Times New Roman"/>
          <w:b/>
          <w:sz w:val="24"/>
          <w:szCs w:val="24"/>
        </w:rPr>
        <w:t>ФАКУЛЬТЕТ БЕЗОПАСНОСТИ ИНФОРМАЦИОННЫХ ТЕХНОЛОГИЙ</w:t>
      </w:r>
    </w:p>
    <w:p w:rsidR="00E20C6C" w:rsidRDefault="00E20C6C" w:rsidP="00E20C6C">
      <w:pPr>
        <w:spacing w:before="5" w:line="360" w:lineRule="auto"/>
        <w:jc w:val="center"/>
        <w:rPr>
          <w:rFonts w:eastAsia="Times New Roman" w:cs="Times New Roman"/>
          <w:shd w:val="clear" w:color="auto" w:fill="FFFFFF"/>
        </w:rPr>
      </w:pPr>
    </w:p>
    <w:p w:rsidR="00E20C6C" w:rsidRPr="00BC4EDE" w:rsidRDefault="00E20C6C" w:rsidP="00E20C6C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Управление мобильными устройствами</w:t>
      </w:r>
    </w:p>
    <w:p w:rsidR="00547AD0" w:rsidRPr="00547AD0" w:rsidRDefault="00E20C6C" w:rsidP="00547AD0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C4EDE">
        <w:rPr>
          <w:rFonts w:ascii="Times New Roman" w:eastAsia="Times New Roman" w:hAnsi="Times New Roman" w:cs="Times New Roman"/>
          <w:b/>
          <w:bCs/>
          <w:sz w:val="28"/>
          <w:szCs w:val="28"/>
        </w:rPr>
        <w:t>ОТЧЕТ ПО ЛАБОРАТОРНОЙ РАБОТЕ №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2</w:t>
      </w:r>
    </w:p>
    <w:p w:rsidR="00E20C6C" w:rsidRDefault="00E20C6C" w:rsidP="00E20C6C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BC4EDE"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Обработка и тарификация трафика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NetFlow</w:t>
      </w:r>
      <w:proofErr w:type="spellEnd"/>
      <w:r w:rsidRPr="00BC4EDE">
        <w:rPr>
          <w:rFonts w:ascii="Times New Roman" w:eastAsia="Times New Roman" w:hAnsi="Times New Roman" w:cs="Times New Roman"/>
          <w:sz w:val="28"/>
          <w:szCs w:val="28"/>
        </w:rPr>
        <w:t>»</w:t>
      </w:r>
    </w:p>
    <w:p w:rsidR="00547AD0" w:rsidRPr="00BC4EDE" w:rsidRDefault="00547AD0" w:rsidP="00E20C6C">
      <w:pPr>
        <w:spacing w:before="120" w:after="0" w:line="360" w:lineRule="auto"/>
        <w:ind w:left="-567" w:firstLine="567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Вариант 10</w:t>
      </w:r>
    </w:p>
    <w:p w:rsidR="00E20C6C" w:rsidRDefault="00E20C6C" w:rsidP="00E20C6C">
      <w:pPr>
        <w:spacing w:before="5" w:line="360" w:lineRule="auto"/>
        <w:ind w:left="6480"/>
        <w:jc w:val="right"/>
        <w:rPr>
          <w:rFonts w:eastAsia="Times New Roman" w:cs="Times New Roman"/>
          <w:shd w:val="clear" w:color="auto" w:fill="FFFFFF"/>
        </w:rPr>
      </w:pPr>
    </w:p>
    <w:p w:rsidR="00E20C6C" w:rsidRDefault="00E20C6C" w:rsidP="00E20C6C">
      <w:pPr>
        <w:spacing w:before="5" w:line="360" w:lineRule="auto"/>
        <w:rPr>
          <w:rFonts w:eastAsia="Times New Roman" w:cs="Times New Roman"/>
          <w:shd w:val="clear" w:color="auto" w:fill="FFFFFF"/>
        </w:rPr>
      </w:pPr>
    </w:p>
    <w:p w:rsidR="00E20C6C" w:rsidRDefault="00E20C6C" w:rsidP="00E20C6C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Работу в</w:t>
      </w:r>
      <w:r w:rsidRPr="00BC4EDE">
        <w:rPr>
          <w:rFonts w:ascii="Times New Roman" w:eastAsia="Times New Roman" w:hAnsi="Times New Roman" w:cs="Times New Roman"/>
          <w:sz w:val="28"/>
          <w:szCs w:val="28"/>
        </w:rPr>
        <w:t>ыполнил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BC4ED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E20C6C" w:rsidRDefault="00E20C6C" w:rsidP="00E20C6C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C4EDE">
        <w:rPr>
          <w:rFonts w:ascii="Times New Roman" w:eastAsia="Times New Roman" w:hAnsi="Times New Roman" w:cs="Times New Roman"/>
          <w:sz w:val="28"/>
          <w:szCs w:val="28"/>
        </w:rPr>
        <w:t>студент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3 курса</w:t>
      </w:r>
    </w:p>
    <w:p w:rsidR="00E20C6C" w:rsidRPr="00BC4EDE" w:rsidRDefault="00E20C6C" w:rsidP="00E20C6C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группы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N</w:t>
      </w:r>
      <w:r w:rsidRPr="00BC4EDE">
        <w:rPr>
          <w:rFonts w:ascii="Times New Roman" w:eastAsia="Times New Roman" w:hAnsi="Times New Roman" w:cs="Times New Roman"/>
          <w:sz w:val="28"/>
          <w:szCs w:val="28"/>
        </w:rPr>
        <w:t>3348</w:t>
      </w:r>
    </w:p>
    <w:p w:rsidR="00E20C6C" w:rsidRDefault="00E20C6C" w:rsidP="00E20C6C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Мосолов А. Н.</w:t>
      </w:r>
    </w:p>
    <w:p w:rsidR="00E20C6C" w:rsidRPr="00BC4EDE" w:rsidRDefault="00E20C6C" w:rsidP="00E20C6C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E20C6C" w:rsidRDefault="00E20C6C" w:rsidP="00E20C6C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47AD0" w:rsidRPr="00BC4EDE" w:rsidRDefault="00547AD0" w:rsidP="00E20C6C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E20C6C" w:rsidRDefault="00E20C6C" w:rsidP="00E20C6C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 w:rsidRPr="00BC4EDE">
        <w:rPr>
          <w:rFonts w:ascii="Times New Roman" w:eastAsia="Times New Roman" w:hAnsi="Times New Roman" w:cs="Times New Roman"/>
          <w:sz w:val="28"/>
          <w:szCs w:val="28"/>
        </w:rPr>
        <w:t xml:space="preserve">Проверил: </w:t>
      </w:r>
    </w:p>
    <w:p w:rsidR="00E20C6C" w:rsidRDefault="00547AD0" w:rsidP="00E20C6C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Фёдоров Иван Романович</w:t>
      </w:r>
    </w:p>
    <w:p w:rsidR="00E20C6C" w:rsidRPr="00BC4EDE" w:rsidRDefault="00547AD0" w:rsidP="00E20C6C">
      <w:pPr>
        <w:spacing w:after="0" w:line="276" w:lineRule="auto"/>
        <w:ind w:left="-567" w:firstLine="567"/>
        <w:jc w:val="right"/>
        <w:rPr>
          <w:rFonts w:ascii="Times New Roman" w:eastAsia="Times New Roman" w:hAnsi="Times New Roman" w:cs="Times New Roman"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E20C6C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E20C6C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  <w:r w:rsidR="00E20C6C">
        <w:rPr>
          <w:rFonts w:ascii="Times New Roman" w:eastAsia="Times New Roman" w:hAnsi="Times New Roman" w:cs="Times New Roman"/>
          <w:sz w:val="28"/>
          <w:szCs w:val="28"/>
          <w:u w:val="single"/>
        </w:rPr>
        <w:tab/>
      </w:r>
    </w:p>
    <w:p w:rsidR="00E20C6C" w:rsidRDefault="00E20C6C" w:rsidP="00E20C6C">
      <w:pPr>
        <w:ind w:firstLine="7230"/>
      </w:pPr>
    </w:p>
    <w:p w:rsidR="00E20C6C" w:rsidRDefault="00E20C6C" w:rsidP="00E20C6C">
      <w:pPr>
        <w:ind w:firstLine="7230"/>
      </w:pPr>
    </w:p>
    <w:p w:rsidR="00E20C6C" w:rsidRDefault="00E20C6C" w:rsidP="00E20C6C">
      <w:pPr>
        <w:ind w:firstLine="7230"/>
      </w:pPr>
    </w:p>
    <w:p w:rsidR="00E20C6C" w:rsidRDefault="00E20C6C" w:rsidP="00E20C6C">
      <w:pPr>
        <w:ind w:firstLine="7230"/>
      </w:pPr>
    </w:p>
    <w:p w:rsidR="00E20C6C" w:rsidRDefault="00E20C6C" w:rsidP="00E20C6C">
      <w:pPr>
        <w:ind w:firstLine="7230"/>
      </w:pPr>
    </w:p>
    <w:p w:rsidR="00584CC1" w:rsidRDefault="00584CC1" w:rsidP="00E20C6C">
      <w:pPr>
        <w:ind w:firstLine="7230"/>
      </w:pPr>
    </w:p>
    <w:p w:rsidR="00E20C6C" w:rsidRDefault="00E20C6C" w:rsidP="00E20C6C">
      <w:pPr>
        <w:ind w:firstLine="7230"/>
      </w:pPr>
    </w:p>
    <w:p w:rsidR="00E20C6C" w:rsidRDefault="00E20C6C" w:rsidP="00E20C6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Санкт-Петербург, 2020</w:t>
      </w:r>
    </w:p>
    <w:p w:rsidR="00584CC1" w:rsidRDefault="00584CC1" w:rsidP="00584C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Цель работы: </w:t>
      </w:r>
      <w:r>
        <w:rPr>
          <w:rFonts w:ascii="Times New Roman" w:hAnsi="Times New Roman" w:cs="Times New Roman"/>
          <w:sz w:val="28"/>
          <w:szCs w:val="28"/>
        </w:rPr>
        <w:t xml:space="preserve">представить программный модуль для обработки, просмотра статистики (график) и тарификации трафика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NetFlow</w:t>
      </w:r>
      <w:proofErr w:type="spellEnd"/>
      <w:r w:rsidRPr="00584CC1">
        <w:rPr>
          <w:rFonts w:ascii="Times New Roman" w:hAnsi="Times New Roman" w:cs="Times New Roman"/>
          <w:sz w:val="28"/>
          <w:szCs w:val="28"/>
        </w:rPr>
        <w:t>.</w:t>
      </w:r>
    </w:p>
    <w:p w:rsidR="00584CC1" w:rsidRDefault="00584CC1" w:rsidP="00584C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Средства реализации: </w:t>
      </w:r>
      <w:r w:rsidRPr="00584CC1">
        <w:rPr>
          <w:rFonts w:ascii="Times New Roman" w:hAnsi="Times New Roman" w:cs="Times New Roman"/>
          <w:sz w:val="28"/>
          <w:szCs w:val="28"/>
        </w:rPr>
        <w:t xml:space="preserve">в качестве языка программирования был выбран </w:t>
      </w:r>
      <w:proofErr w:type="spellStart"/>
      <w:r w:rsidRPr="00584CC1">
        <w:rPr>
          <w:rFonts w:ascii="Times New Roman" w:hAnsi="Times New Roman" w:cs="Times New Roman"/>
          <w:sz w:val="28"/>
          <w:szCs w:val="28"/>
        </w:rPr>
        <w:t>Python</w:t>
      </w:r>
      <w:proofErr w:type="spellEnd"/>
      <w:r w:rsidRPr="00584CC1">
        <w:rPr>
          <w:rFonts w:ascii="Times New Roman" w:hAnsi="Times New Roman" w:cs="Times New Roman"/>
          <w:sz w:val="28"/>
          <w:szCs w:val="28"/>
        </w:rPr>
        <w:t xml:space="preserve"> в силу его удобства и простоты использования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584CC1" w:rsidRPr="00106071" w:rsidRDefault="00584CC1" w:rsidP="00584CC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Исходный</w:t>
      </w:r>
      <w:r w:rsidRPr="0010607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код</w:t>
      </w:r>
      <w:r w:rsidRPr="00106071">
        <w:rPr>
          <w:rFonts w:ascii="Times New Roman" w:hAnsi="Times New Roman" w:cs="Times New Roman"/>
          <w:b/>
          <w:sz w:val="28"/>
          <w:szCs w:val="28"/>
          <w:lang w:val="en-US"/>
        </w:rPr>
        <w:t>:</w:t>
      </w:r>
    </w:p>
    <w:p w:rsidR="004900AB" w:rsidRPr="004900AB" w:rsidRDefault="004900AB" w:rsidP="004900A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A9B7C6"/>
          <w:sz w:val="20"/>
          <w:szCs w:val="20"/>
          <w:lang w:val="en-US"/>
        </w:rPr>
      </w:pPr>
      <w:r w:rsidRPr="004900A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csv</w:t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4900A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import </w:t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matplotlib.pyplot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4900A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plt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list_check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[]</w:t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4900A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with </w:t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open(</w:t>
      </w:r>
      <w:r w:rsidRPr="004900A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>'nfcap.csv'</w:t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</w:t>
      </w:r>
      <w:r w:rsidRPr="004900A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as </w:t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data_doc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:</w:t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reader = </w:t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csv.reader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data_doc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4900A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4900A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reader:</w:t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list_check.append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ibyt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</w:t>
      </w:r>
      <w:r w:rsidRPr="004900A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4900A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price = </w:t>
      </w:r>
      <w:r w:rsidRPr="004900A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</w:t>
      </w:r>
      <w:r w:rsidRPr="004900A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x_Time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[]</w:t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y_Bytes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[]</w:t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4900A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for </w:t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</w:t>
      </w:r>
      <w:r w:rsidRPr="004900A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range(</w:t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len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list_check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)):</w:t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</w:t>
      </w:r>
      <w:r w:rsidRPr="004900A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r w:rsidRPr="004900AB">
        <w:rPr>
          <w:rFonts w:ascii="Consolas" w:eastAsia="Times New Roman" w:hAnsi="Consolas" w:cs="Courier New"/>
          <w:color w:val="6A8759"/>
          <w:sz w:val="20"/>
          <w:szCs w:val="20"/>
          <w:lang w:val="en-US"/>
        </w:rPr>
        <w:t xml:space="preserve">'192.0.73.2' </w:t>
      </w:r>
      <w:r w:rsidRPr="004900A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in </w:t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list_check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]:</w:t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ibyt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+= float(</w:t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list_check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r w:rsidRPr="004900A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12</w:t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</w:t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x_Time.append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(float(</w:t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list_check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r w:rsidRPr="004900A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11</w:t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]))</w:t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  <w:t xml:space="preserve">        </w:t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y_Bytes.append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(float(</w:t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list_check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[</w:t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][</w:t>
      </w:r>
      <w:r w:rsidRPr="004900A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12</w:t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]))</w:t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4900A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if </w:t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ibyt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&gt; </w:t>
      </w:r>
      <w:r w:rsidRPr="004900A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200</w:t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:  </w:t>
      </w:r>
      <w:r w:rsidRPr="004900A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# </w:t>
      </w:r>
      <w:r w:rsidRPr="004900AB">
        <w:rPr>
          <w:rFonts w:ascii="Consolas" w:eastAsia="Times New Roman" w:hAnsi="Consolas" w:cs="Courier New"/>
          <w:color w:val="808080"/>
          <w:sz w:val="20"/>
          <w:szCs w:val="20"/>
        </w:rPr>
        <w:t>Т</w:t>
      </w:r>
      <w:r w:rsidRPr="004900A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. </w:t>
      </w:r>
      <w:r w:rsidRPr="004900AB">
        <w:rPr>
          <w:rFonts w:ascii="Consolas" w:eastAsia="Times New Roman" w:hAnsi="Consolas" w:cs="Courier New"/>
          <w:color w:val="808080"/>
          <w:sz w:val="20"/>
          <w:szCs w:val="20"/>
        </w:rPr>
        <w:t>к</w:t>
      </w:r>
      <w:r w:rsidRPr="004900A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. </w:t>
      </w:r>
      <w:r w:rsidRPr="004900AB">
        <w:rPr>
          <w:rFonts w:ascii="Consolas" w:eastAsia="Times New Roman" w:hAnsi="Consolas" w:cs="Courier New"/>
          <w:color w:val="808080"/>
          <w:sz w:val="20"/>
          <w:szCs w:val="20"/>
        </w:rPr>
        <w:t>общий</w:t>
      </w:r>
      <w:r w:rsidRPr="004900A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r w:rsidRPr="004900AB">
        <w:rPr>
          <w:rFonts w:ascii="Consolas" w:eastAsia="Times New Roman" w:hAnsi="Consolas" w:cs="Courier New"/>
          <w:color w:val="808080"/>
          <w:sz w:val="20"/>
          <w:szCs w:val="20"/>
        </w:rPr>
        <w:t>объём</w:t>
      </w:r>
      <w:r w:rsidRPr="004900A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r w:rsidRPr="004900AB">
        <w:rPr>
          <w:rFonts w:ascii="Consolas" w:eastAsia="Times New Roman" w:hAnsi="Consolas" w:cs="Courier New"/>
          <w:color w:val="808080"/>
          <w:sz w:val="20"/>
          <w:szCs w:val="20"/>
        </w:rPr>
        <w:t>трафика</w:t>
      </w:r>
      <w:r w:rsidRPr="004900A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r w:rsidRPr="004900AB">
        <w:rPr>
          <w:rFonts w:ascii="Consolas" w:eastAsia="Times New Roman" w:hAnsi="Consolas" w:cs="Courier New"/>
          <w:color w:val="808080"/>
          <w:sz w:val="20"/>
          <w:szCs w:val="20"/>
        </w:rPr>
        <w:t>по</w:t>
      </w:r>
      <w:r w:rsidRPr="004900A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r w:rsidRPr="004900AB">
        <w:rPr>
          <w:rFonts w:ascii="Consolas" w:eastAsia="Times New Roman" w:hAnsi="Consolas" w:cs="Courier New"/>
          <w:color w:val="808080"/>
          <w:sz w:val="20"/>
          <w:szCs w:val="20"/>
        </w:rPr>
        <w:t>абоненту</w:t>
      </w:r>
      <w:r w:rsidRPr="004900A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r w:rsidRPr="004900AB">
        <w:rPr>
          <w:rFonts w:ascii="Consolas" w:eastAsia="Times New Roman" w:hAnsi="Consolas" w:cs="Courier New"/>
          <w:color w:val="808080"/>
          <w:sz w:val="20"/>
          <w:szCs w:val="20"/>
        </w:rPr>
        <w:t>меньше</w:t>
      </w:r>
      <w:r w:rsidRPr="004900A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r w:rsidRPr="004900AB">
        <w:rPr>
          <w:rFonts w:ascii="Consolas" w:eastAsia="Times New Roman" w:hAnsi="Consolas" w:cs="Courier New"/>
          <w:color w:val="808080"/>
          <w:sz w:val="20"/>
          <w:szCs w:val="20"/>
        </w:rPr>
        <w:t>заявленного</w:t>
      </w:r>
      <w:r w:rsidRPr="004900A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r w:rsidRPr="004900AB">
        <w:rPr>
          <w:rFonts w:ascii="Consolas" w:eastAsia="Times New Roman" w:hAnsi="Consolas" w:cs="Courier New"/>
          <w:color w:val="808080"/>
          <w:sz w:val="20"/>
          <w:szCs w:val="20"/>
        </w:rPr>
        <w:t>во</w:t>
      </w:r>
      <w:r w:rsidRPr="004900A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r w:rsidRPr="004900AB">
        <w:rPr>
          <w:rFonts w:ascii="Consolas" w:eastAsia="Times New Roman" w:hAnsi="Consolas" w:cs="Courier New"/>
          <w:color w:val="808080"/>
          <w:sz w:val="20"/>
          <w:szCs w:val="20"/>
        </w:rPr>
        <w:t>варианте</w:t>
      </w:r>
      <w:r w:rsidRPr="004900A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, </w:t>
      </w:r>
      <w:r w:rsidRPr="004900AB">
        <w:rPr>
          <w:rFonts w:ascii="Consolas" w:eastAsia="Times New Roman" w:hAnsi="Consolas" w:cs="Courier New"/>
          <w:color w:val="808080"/>
          <w:sz w:val="20"/>
          <w:szCs w:val="20"/>
        </w:rPr>
        <w:t>было</w:t>
      </w:r>
      <w:r w:rsidRPr="004900A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r w:rsidRPr="004900AB">
        <w:rPr>
          <w:rFonts w:ascii="Consolas" w:eastAsia="Times New Roman" w:hAnsi="Consolas" w:cs="Courier New"/>
          <w:color w:val="808080"/>
          <w:sz w:val="20"/>
          <w:szCs w:val="20"/>
        </w:rPr>
        <w:t>решено</w:t>
      </w:r>
      <w:r w:rsidRPr="004900A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r w:rsidRPr="004900AB">
        <w:rPr>
          <w:rFonts w:ascii="Consolas" w:eastAsia="Times New Roman" w:hAnsi="Consolas" w:cs="Courier New"/>
          <w:color w:val="808080"/>
          <w:sz w:val="20"/>
          <w:szCs w:val="20"/>
        </w:rPr>
        <w:t>рассматривать</w:t>
      </w:r>
      <w:r w:rsidRPr="004900A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r w:rsidRPr="004900AB">
        <w:rPr>
          <w:rFonts w:ascii="Consolas" w:eastAsia="Times New Roman" w:hAnsi="Consolas" w:cs="Courier New"/>
          <w:color w:val="808080"/>
          <w:sz w:val="20"/>
          <w:szCs w:val="20"/>
        </w:rPr>
        <w:t>байты</w:t>
      </w:r>
      <w:r w:rsidR="001273C2" w:rsidRPr="001273C2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r w:rsidR="001273C2">
        <w:rPr>
          <w:rFonts w:ascii="Consolas" w:eastAsia="Times New Roman" w:hAnsi="Consolas" w:cs="Courier New"/>
          <w:color w:val="808080"/>
          <w:sz w:val="20"/>
          <w:szCs w:val="20"/>
        </w:rPr>
        <w:t>вместо</w:t>
      </w:r>
      <w:r w:rsidR="001273C2" w:rsidRPr="001273C2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r w:rsidR="001273C2">
        <w:rPr>
          <w:rFonts w:ascii="Consolas" w:eastAsia="Times New Roman" w:hAnsi="Consolas" w:cs="Courier New"/>
          <w:color w:val="808080"/>
          <w:sz w:val="20"/>
          <w:szCs w:val="20"/>
        </w:rPr>
        <w:t>Мб</w:t>
      </w:r>
      <w:r w:rsidR="001273C2" w:rsidRPr="001273C2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r w:rsidR="001273C2">
        <w:rPr>
          <w:rFonts w:ascii="Consolas" w:eastAsia="Times New Roman" w:hAnsi="Consolas" w:cs="Courier New"/>
          <w:color w:val="808080"/>
          <w:sz w:val="20"/>
          <w:szCs w:val="20"/>
        </w:rPr>
        <w:t>или</w:t>
      </w:r>
      <w:r w:rsidR="001273C2" w:rsidRPr="001273C2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 xml:space="preserve"> </w:t>
      </w:r>
      <w:r w:rsidR="001273C2">
        <w:rPr>
          <w:rFonts w:ascii="Consolas" w:eastAsia="Times New Roman" w:hAnsi="Consolas" w:cs="Courier New"/>
          <w:color w:val="808080"/>
          <w:sz w:val="20"/>
          <w:szCs w:val="20"/>
        </w:rPr>
        <w:t>Кб</w:t>
      </w:r>
      <w:r w:rsidRPr="004900A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t>.</w:t>
      </w:r>
      <w:r w:rsidRPr="004900AB">
        <w:rPr>
          <w:rFonts w:ascii="Consolas" w:eastAsia="Times New Roman" w:hAnsi="Consolas" w:cs="Courier New"/>
          <w:color w:val="808080"/>
          <w:sz w:val="20"/>
          <w:szCs w:val="20"/>
          <w:lang w:val="en-US"/>
        </w:rPr>
        <w:br/>
        <w:t xml:space="preserve">    </w:t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ibyt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 = ibyt-</w:t>
      </w:r>
      <w:r w:rsidRPr="004900A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200</w:t>
      </w:r>
      <w:r w:rsidRPr="004900A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  <w:t xml:space="preserve">    </w:t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price += </w:t>
      </w:r>
      <w:r w:rsidRPr="004900A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0.5</w:t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</w:t>
      </w:r>
      <w:r w:rsidRPr="004900A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200</w:t>
      </w:r>
      <w:r w:rsidRPr="004900A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4900A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price += </w:t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ibyt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*</w:t>
      </w:r>
      <w:r w:rsidRPr="004900A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t>1</w:t>
      </w:r>
      <w:r w:rsidRPr="004900AB">
        <w:rPr>
          <w:rFonts w:ascii="Consolas" w:eastAsia="Times New Roman" w:hAnsi="Consolas" w:cs="Courier New"/>
          <w:color w:val="6897BB"/>
          <w:sz w:val="20"/>
          <w:szCs w:val="20"/>
          <w:lang w:val="en-US"/>
        </w:rPr>
        <w:br/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print(price)</w:t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x_Time.sort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y_Bytes.sort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r w:rsidRPr="004900A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assert </w:t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len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x_Time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 xml:space="preserve">) == </w:t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len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y_Bytes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plt.plot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x_Time</w:t>
      </w:r>
      <w:proofErr w:type="spellEnd"/>
      <w:r w:rsidRPr="004900A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 xml:space="preserve">, </w:t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y_Bytes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plt.grid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</w:t>
      </w:r>
      <w:r w:rsidRPr="004900AB">
        <w:rPr>
          <w:rFonts w:ascii="Consolas" w:eastAsia="Times New Roman" w:hAnsi="Consolas" w:cs="Courier New"/>
          <w:color w:val="CC7832"/>
          <w:sz w:val="20"/>
          <w:szCs w:val="20"/>
          <w:lang w:val="en-US"/>
        </w:rPr>
        <w:t>True</w:t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)</w:t>
      </w:r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br/>
      </w:r>
      <w:proofErr w:type="spellStart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plt.show</w:t>
      </w:r>
      <w:proofErr w:type="spellEnd"/>
      <w:r w:rsidRPr="004900AB">
        <w:rPr>
          <w:rFonts w:ascii="Consolas" w:eastAsia="Times New Roman" w:hAnsi="Consolas" w:cs="Courier New"/>
          <w:color w:val="A9B7C6"/>
          <w:sz w:val="20"/>
          <w:szCs w:val="20"/>
          <w:lang w:val="en-US"/>
        </w:rPr>
        <w:t>()</w:t>
      </w:r>
    </w:p>
    <w:p w:rsidR="004900AB" w:rsidRPr="00106071" w:rsidRDefault="004900AB" w:rsidP="00584CC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584CC1" w:rsidRDefault="00584CC1" w:rsidP="00584CC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Результат работы программы:</w:t>
      </w:r>
    </w:p>
    <w:p w:rsidR="00312F38" w:rsidRPr="00312F38" w:rsidRDefault="00312F38" w:rsidP="00312F38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drawing>
          <wp:inline distT="0" distB="0" distL="0" distR="0" wp14:anchorId="72AE1359" wp14:editId="1B293D63">
            <wp:extent cx="5875168" cy="93956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9228" cy="984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6071" w:rsidRDefault="00106071" w:rsidP="00584CC1">
      <w:pPr>
        <w:spacing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86C4C03" wp14:editId="5DACDA64">
            <wp:extent cx="5436066" cy="4644045"/>
            <wp:effectExtent l="0" t="0" r="0" b="444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643" cy="464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81F" w:rsidRPr="005B0067" w:rsidRDefault="00E3181F" w:rsidP="00E3181F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8"/>
        </w:rPr>
      </w:pPr>
      <w:r w:rsidRPr="005B0067">
        <w:rPr>
          <w:rFonts w:ascii="Times New Roman" w:hAnsi="Times New Roman" w:cs="Times New Roman"/>
          <w:sz w:val="24"/>
          <w:szCs w:val="28"/>
        </w:rPr>
        <w:t>Рис.1. График зависимости объёма трафика от времени</w:t>
      </w:r>
    </w:p>
    <w:p w:rsidR="00E3181F" w:rsidRPr="00E3181F" w:rsidRDefault="00E3181F" w:rsidP="00584C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Где на оси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E3181F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время, затраченное на передачу или получение трафика, а на оси </w:t>
      </w:r>
      <w:r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E318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E3181F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объём трафика, отправленного или полученного за это время.</w:t>
      </w:r>
      <w:bookmarkStart w:id="0" w:name="_GoBack"/>
      <w:bookmarkEnd w:id="0"/>
    </w:p>
    <w:p w:rsidR="00584CC1" w:rsidRPr="00C12341" w:rsidRDefault="00584CC1" w:rsidP="00584CC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Вывод: </w:t>
      </w:r>
      <w:r w:rsidR="00C12341">
        <w:rPr>
          <w:rFonts w:ascii="Times New Roman" w:hAnsi="Times New Roman" w:cs="Times New Roman"/>
          <w:sz w:val="28"/>
          <w:szCs w:val="28"/>
        </w:rPr>
        <w:t xml:space="preserve">таким образом, в результате работы была написана программа, позволяющая </w:t>
      </w:r>
      <w:proofErr w:type="spellStart"/>
      <w:r w:rsidR="00C12341">
        <w:rPr>
          <w:rFonts w:ascii="Times New Roman" w:hAnsi="Times New Roman" w:cs="Times New Roman"/>
          <w:sz w:val="28"/>
          <w:szCs w:val="28"/>
        </w:rPr>
        <w:t>протарифицировать</w:t>
      </w:r>
      <w:proofErr w:type="spellEnd"/>
      <w:r w:rsidR="00C12341">
        <w:rPr>
          <w:rFonts w:ascii="Times New Roman" w:hAnsi="Times New Roman" w:cs="Times New Roman"/>
          <w:sz w:val="28"/>
          <w:szCs w:val="28"/>
        </w:rPr>
        <w:t xml:space="preserve"> трафик </w:t>
      </w:r>
      <w:proofErr w:type="spellStart"/>
      <w:r w:rsidR="00C12341">
        <w:rPr>
          <w:rFonts w:ascii="Times New Roman" w:hAnsi="Times New Roman" w:cs="Times New Roman"/>
          <w:sz w:val="28"/>
          <w:szCs w:val="28"/>
          <w:lang w:val="en-US"/>
        </w:rPr>
        <w:t>NetFlow</w:t>
      </w:r>
      <w:proofErr w:type="spellEnd"/>
      <w:r w:rsidR="00C12341" w:rsidRPr="00C12341">
        <w:rPr>
          <w:rFonts w:ascii="Times New Roman" w:hAnsi="Times New Roman" w:cs="Times New Roman"/>
          <w:sz w:val="28"/>
          <w:szCs w:val="28"/>
        </w:rPr>
        <w:t xml:space="preserve">, </w:t>
      </w:r>
      <w:r w:rsidR="00C12341">
        <w:rPr>
          <w:rFonts w:ascii="Times New Roman" w:hAnsi="Times New Roman" w:cs="Times New Roman"/>
          <w:sz w:val="28"/>
          <w:szCs w:val="28"/>
        </w:rPr>
        <w:t>а также просмотреть график статистики.</w:t>
      </w:r>
    </w:p>
    <w:sectPr w:rsidR="00584CC1" w:rsidRPr="00C123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4F94"/>
    <w:rsid w:val="000D2C22"/>
    <w:rsid w:val="00106071"/>
    <w:rsid w:val="001273C2"/>
    <w:rsid w:val="002920ED"/>
    <w:rsid w:val="00312F38"/>
    <w:rsid w:val="004900AB"/>
    <w:rsid w:val="00547AD0"/>
    <w:rsid w:val="00584CC1"/>
    <w:rsid w:val="005B0067"/>
    <w:rsid w:val="009B4F94"/>
    <w:rsid w:val="00C12341"/>
    <w:rsid w:val="00E20C6C"/>
    <w:rsid w:val="00E3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E6456B"/>
  <w15:chartTrackingRefBased/>
  <w15:docId w15:val="{ECDB4630-69FA-498E-96E1-C37A179482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20C6C"/>
    <w:rPr>
      <w:rFonts w:ascii="Calibri" w:eastAsia="Calibri" w:hAnsi="Calibri" w:cs="Calibri"/>
      <w:color w:val="00000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E20C6C"/>
    <w:pPr>
      <w:spacing w:after="0" w:line="240" w:lineRule="auto"/>
    </w:pPr>
    <w:rPr>
      <w:rFonts w:ascii="Times New Roman" w:eastAsiaTheme="minorEastAsia" w:hAnsi="Times New Roman"/>
      <w:sz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4900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900AB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350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</dc:creator>
  <cp:keywords/>
  <dc:description/>
  <cp:lastModifiedBy>Алексей</cp:lastModifiedBy>
  <cp:revision>9</cp:revision>
  <dcterms:created xsi:type="dcterms:W3CDTF">2020-04-20T12:31:00Z</dcterms:created>
  <dcterms:modified xsi:type="dcterms:W3CDTF">2020-04-20T13:58:00Z</dcterms:modified>
</cp:coreProperties>
</file>