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E0798" w:rsidRPr="002A105C" w:rsidRDefault="00EC5D0E" w:rsidP="009327F6">
      <w:pPr>
        <w:spacing w:after="0"/>
        <w:jc w:val="center"/>
        <w:rPr>
          <w:sz w:val="24"/>
          <w:szCs w:val="24"/>
          <w:lang w:val="en-US"/>
        </w:rPr>
      </w:pPr>
      <w:bookmarkStart w:id="0" w:name="_GoBack"/>
      <w:r w:rsidRPr="002A105C">
        <w:rPr>
          <w:sz w:val="24"/>
          <w:szCs w:val="24"/>
        </w:rPr>
        <w:t>Ведомость электропотребления</w:t>
      </w:r>
      <w:bookmarkEnd w:id="0"/>
      <w:r w:rsidRPr="002A105C">
        <w:rPr>
          <w:sz w:val="24"/>
          <w:szCs w:val="24"/>
        </w:rPr>
        <w:t xml:space="preserve">, </w:t>
      </w:r>
      <w:r w:rsidRPr="002A105C">
        <w:rPr>
          <w:sz w:val="24"/>
          <w:szCs w:val="24"/>
        </w:rPr>
        <w:fldChar w:fldCharType="begin"/>
      </w:r>
      <w:r w:rsidRPr="002A105C">
        <w:rPr>
          <w:sz w:val="24"/>
          <w:szCs w:val="24"/>
        </w:rPr>
        <w:instrText xml:space="preserve"> DOCVARIABLE  City  \* MERGEFORMAT </w:instrText>
      </w:r>
      <w:r w:rsidRPr="002A105C">
        <w:rPr>
          <w:sz w:val="24"/>
          <w:szCs w:val="24"/>
        </w:rPr>
        <w:fldChar w:fldCharType="end"/>
      </w:r>
    </w:p>
    <w:p w:rsidR="00EC5D0E" w:rsidRPr="002A105C" w:rsidRDefault="00EC5D0E" w:rsidP="009327F6">
      <w:pPr>
        <w:spacing w:after="0"/>
        <w:jc w:val="center"/>
        <w:rPr>
          <w:sz w:val="24"/>
          <w:szCs w:val="24"/>
          <w:lang w:val="en-US"/>
        </w:rPr>
      </w:pPr>
      <w:r w:rsidRPr="002A105C">
        <w:rPr>
          <w:sz w:val="24"/>
          <w:szCs w:val="24"/>
        </w:rPr>
        <w:t xml:space="preserve">на </w:t>
      </w:r>
      <w:r w:rsidRPr="002A105C">
        <w:rPr>
          <w:sz w:val="24"/>
          <w:szCs w:val="24"/>
        </w:rPr>
        <w:fldChar w:fldCharType="begin"/>
      </w:r>
      <w:r w:rsidRPr="002A105C">
        <w:rPr>
          <w:sz w:val="24"/>
          <w:szCs w:val="24"/>
        </w:rPr>
        <w:instrText xml:space="preserve"> DOCVARIABLE  </w:instrText>
      </w:r>
      <w:r w:rsidRPr="002A105C">
        <w:rPr>
          <w:sz w:val="24"/>
          <w:szCs w:val="24"/>
          <w:lang w:val="en-US"/>
        </w:rPr>
        <w:instrText>Date</w:instrText>
      </w:r>
      <w:r w:rsidRPr="002A105C">
        <w:rPr>
          <w:sz w:val="24"/>
          <w:szCs w:val="24"/>
        </w:rPr>
        <w:instrText xml:space="preserve">  \* MERGEFORMAT </w:instrText>
      </w:r>
      <w:r w:rsidRPr="002A105C">
        <w:rPr>
          <w:sz w:val="24"/>
          <w:szCs w:val="24"/>
        </w:rPr>
        <w:fldChar w:fldCharType="end"/>
      </w:r>
    </w:p>
    <w:p w:rsidR="00EC5D0E" w:rsidRPr="002A105C" w:rsidRDefault="00EC5D0E" w:rsidP="009327F6">
      <w:pPr>
        <w:spacing w:after="0"/>
        <w:jc w:val="center"/>
        <w:rPr>
          <w:sz w:val="24"/>
          <w:szCs w:val="24"/>
        </w:rPr>
      </w:pPr>
      <w:r w:rsidRPr="002A105C">
        <w:rPr>
          <w:sz w:val="24"/>
          <w:szCs w:val="24"/>
        </w:rPr>
        <w:t xml:space="preserve">Плательщик:  </w:t>
      </w:r>
      <w:r w:rsidR="000B30F2" w:rsidRPr="002A105C">
        <w:rPr>
          <w:sz w:val="24"/>
          <w:szCs w:val="24"/>
        </w:rPr>
        <w:fldChar w:fldCharType="begin"/>
      </w:r>
      <w:r w:rsidR="000B30F2" w:rsidRPr="002A105C">
        <w:rPr>
          <w:sz w:val="24"/>
          <w:szCs w:val="24"/>
        </w:rPr>
        <w:instrText xml:space="preserve"> DOCVARIABLE  OrderNumber  \* MERGEFORMAT </w:instrText>
      </w:r>
      <w:r w:rsidR="000B30F2" w:rsidRPr="002A105C">
        <w:rPr>
          <w:sz w:val="24"/>
          <w:szCs w:val="24"/>
        </w:rPr>
        <w:fldChar w:fldCharType="end"/>
      </w:r>
      <w:r w:rsidR="000B30F2" w:rsidRPr="002A105C">
        <w:rPr>
          <w:sz w:val="24"/>
          <w:szCs w:val="24"/>
        </w:rPr>
        <w:t xml:space="preserve">  </w:t>
      </w:r>
      <w:r w:rsidR="000B30F2" w:rsidRPr="002A105C">
        <w:rPr>
          <w:sz w:val="24"/>
          <w:szCs w:val="24"/>
        </w:rPr>
        <w:fldChar w:fldCharType="begin"/>
      </w:r>
      <w:r w:rsidR="000B30F2" w:rsidRPr="002A105C">
        <w:rPr>
          <w:sz w:val="24"/>
          <w:szCs w:val="24"/>
        </w:rPr>
        <w:instrText xml:space="preserve"> DOCVARIABLE  </w:instrText>
      </w:r>
      <w:r w:rsidR="000B30F2" w:rsidRPr="002A105C">
        <w:rPr>
          <w:sz w:val="24"/>
          <w:szCs w:val="24"/>
          <w:lang w:val="en-US"/>
        </w:rPr>
        <w:instrText>CompanyName</w:instrText>
      </w:r>
      <w:r w:rsidR="000B30F2" w:rsidRPr="002A105C">
        <w:rPr>
          <w:sz w:val="24"/>
          <w:szCs w:val="24"/>
        </w:rPr>
        <w:instrText xml:space="preserve">  \* MERGEFORMAT </w:instrText>
      </w:r>
      <w:r w:rsidR="000B30F2" w:rsidRPr="002A105C">
        <w:rPr>
          <w:sz w:val="24"/>
          <w:szCs w:val="24"/>
        </w:rPr>
        <w:fldChar w:fldCharType="end"/>
      </w:r>
    </w:p>
    <w:tbl>
      <w:tblPr>
        <w:tblStyle w:val="a3"/>
        <w:tblW w:w="0" w:type="auto"/>
        <w:tblLook w:val="04A0" w:firstRow="1" w:lastRow="0" w:firstColumn="1" w:lastColumn="0" w:noHBand="0" w:noVBand="1"/>
      </w:tblPr>
      <w:tblGrid>
        <w:gridCol w:w="496"/>
        <w:gridCol w:w="1739"/>
        <w:gridCol w:w="1080"/>
        <w:gridCol w:w="1467"/>
        <w:gridCol w:w="1197"/>
        <w:gridCol w:w="1061"/>
        <w:gridCol w:w="987"/>
        <w:gridCol w:w="1043"/>
        <w:gridCol w:w="706"/>
        <w:gridCol w:w="1071"/>
        <w:gridCol w:w="605"/>
        <w:gridCol w:w="869"/>
        <w:gridCol w:w="869"/>
        <w:gridCol w:w="869"/>
        <w:gridCol w:w="727"/>
      </w:tblGrid>
      <w:tr w:rsidR="00AA1761" w:rsidTr="00072773">
        <w:tc>
          <w:tcPr>
            <w:tcW w:w="520" w:type="dxa"/>
            <w:vMerge w:val="restart"/>
          </w:tcPr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  <w:lang w:val="en-US"/>
              </w:rPr>
              <w:t>N</w:t>
            </w:r>
          </w:p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proofErr w:type="spellStart"/>
            <w:r w:rsidRPr="00AA1761">
              <w:rPr>
                <w:sz w:val="18"/>
                <w:szCs w:val="18"/>
              </w:rPr>
              <w:t>аб</w:t>
            </w:r>
            <w:proofErr w:type="spellEnd"/>
            <w:r w:rsidRPr="00AA1761">
              <w:rPr>
                <w:sz w:val="18"/>
                <w:szCs w:val="18"/>
              </w:rPr>
              <w:t>.</w:t>
            </w:r>
          </w:p>
        </w:tc>
        <w:tc>
          <w:tcPr>
            <w:tcW w:w="1913" w:type="dxa"/>
            <w:vMerge w:val="restart"/>
          </w:tcPr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Наименование</w:t>
            </w:r>
          </w:p>
        </w:tc>
        <w:tc>
          <w:tcPr>
            <w:tcW w:w="1171" w:type="dxa"/>
            <w:vMerge w:val="restart"/>
          </w:tcPr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Номер счетчика</w:t>
            </w:r>
          </w:p>
        </w:tc>
        <w:tc>
          <w:tcPr>
            <w:tcW w:w="1576" w:type="dxa"/>
            <w:vMerge w:val="restart"/>
          </w:tcPr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Предыдущие показания (</w:t>
            </w:r>
            <w:proofErr w:type="spellStart"/>
            <w:r w:rsidRPr="00AA1761">
              <w:rPr>
                <w:sz w:val="18"/>
                <w:szCs w:val="18"/>
              </w:rPr>
              <w:t>кВт</w:t>
            </w:r>
            <w:proofErr w:type="gramStart"/>
            <w:r w:rsidRPr="00AA1761">
              <w:rPr>
                <w:sz w:val="18"/>
                <w:szCs w:val="18"/>
              </w:rPr>
              <w:t>.ч</w:t>
            </w:r>
            <w:proofErr w:type="gramEnd"/>
            <w:r w:rsidRPr="00AA1761">
              <w:rPr>
                <w:sz w:val="18"/>
                <w:szCs w:val="18"/>
              </w:rPr>
              <w:t>ас</w:t>
            </w:r>
            <w:proofErr w:type="spellEnd"/>
            <w:r w:rsidRPr="00AA1761">
              <w:rPr>
                <w:sz w:val="18"/>
                <w:szCs w:val="18"/>
              </w:rPr>
              <w:t>)</w:t>
            </w:r>
          </w:p>
        </w:tc>
        <w:tc>
          <w:tcPr>
            <w:tcW w:w="1283" w:type="dxa"/>
            <w:vMerge w:val="restart"/>
          </w:tcPr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Текущие показания (</w:t>
            </w:r>
            <w:proofErr w:type="spellStart"/>
            <w:r w:rsidRPr="00AA1761">
              <w:rPr>
                <w:sz w:val="18"/>
                <w:szCs w:val="18"/>
              </w:rPr>
              <w:t>кВт</w:t>
            </w:r>
            <w:proofErr w:type="gramStart"/>
            <w:r w:rsidRPr="00AA1761">
              <w:rPr>
                <w:sz w:val="18"/>
                <w:szCs w:val="18"/>
              </w:rPr>
              <w:t>.ч</w:t>
            </w:r>
            <w:proofErr w:type="gramEnd"/>
            <w:r w:rsidRPr="00AA1761">
              <w:rPr>
                <w:sz w:val="18"/>
                <w:szCs w:val="18"/>
              </w:rPr>
              <w:t>ас</w:t>
            </w:r>
            <w:proofErr w:type="spellEnd"/>
            <w:r w:rsidRPr="00AA1761">
              <w:rPr>
                <w:sz w:val="18"/>
                <w:szCs w:val="18"/>
              </w:rPr>
              <w:t>)</w:t>
            </w:r>
          </w:p>
        </w:tc>
        <w:tc>
          <w:tcPr>
            <w:tcW w:w="1076" w:type="dxa"/>
            <w:vMerge w:val="restart"/>
          </w:tcPr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Разность показаний</w:t>
            </w:r>
            <w:r w:rsidR="00264DAB" w:rsidRPr="00AA1761">
              <w:rPr>
                <w:sz w:val="18"/>
                <w:szCs w:val="18"/>
              </w:rPr>
              <w:t xml:space="preserve"> (</w:t>
            </w:r>
            <w:proofErr w:type="spellStart"/>
            <w:r w:rsidR="00264DAB" w:rsidRPr="00AA1761">
              <w:rPr>
                <w:sz w:val="18"/>
                <w:szCs w:val="18"/>
              </w:rPr>
              <w:t>кВт</w:t>
            </w:r>
            <w:proofErr w:type="gramStart"/>
            <w:r w:rsidR="00264DAB" w:rsidRPr="00AA1761">
              <w:rPr>
                <w:sz w:val="18"/>
                <w:szCs w:val="18"/>
              </w:rPr>
              <w:t>.ч</w:t>
            </w:r>
            <w:proofErr w:type="gramEnd"/>
            <w:r w:rsidR="00264DAB" w:rsidRPr="00AA1761">
              <w:rPr>
                <w:sz w:val="18"/>
                <w:szCs w:val="18"/>
              </w:rPr>
              <w:t>ас</w:t>
            </w:r>
            <w:proofErr w:type="spellEnd"/>
            <w:r w:rsidR="00264DAB" w:rsidRPr="00AA1761">
              <w:rPr>
                <w:sz w:val="18"/>
                <w:szCs w:val="18"/>
              </w:rPr>
              <w:t>)</w:t>
            </w:r>
          </w:p>
        </w:tc>
        <w:tc>
          <w:tcPr>
            <w:tcW w:w="1076" w:type="dxa"/>
            <w:vMerge w:val="restart"/>
          </w:tcPr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proofErr w:type="spellStart"/>
            <w:r w:rsidRPr="00AA1761">
              <w:rPr>
                <w:sz w:val="18"/>
                <w:szCs w:val="18"/>
              </w:rPr>
              <w:t>Коэф</w:t>
            </w:r>
            <w:proofErr w:type="spellEnd"/>
            <w:r w:rsidRPr="00AA1761">
              <w:rPr>
                <w:sz w:val="18"/>
                <w:szCs w:val="18"/>
              </w:rPr>
              <w:t xml:space="preserve">. </w:t>
            </w:r>
            <w:proofErr w:type="spellStart"/>
            <w:r w:rsidRPr="00AA1761">
              <w:rPr>
                <w:sz w:val="18"/>
                <w:szCs w:val="18"/>
              </w:rPr>
              <w:t>трансф</w:t>
            </w:r>
            <w:proofErr w:type="spellEnd"/>
            <w:r w:rsidRPr="00AA1761">
              <w:rPr>
                <w:sz w:val="18"/>
                <w:szCs w:val="18"/>
              </w:rPr>
              <w:t>.</w:t>
            </w:r>
          </w:p>
        </w:tc>
        <w:tc>
          <w:tcPr>
            <w:tcW w:w="1076" w:type="dxa"/>
            <w:vMerge w:val="restart"/>
          </w:tcPr>
          <w:p w:rsidR="006A0792" w:rsidRPr="00AA1761" w:rsidRDefault="006A0792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Условный расход</w:t>
            </w:r>
            <w:r w:rsidR="00264DAB" w:rsidRPr="00AA1761">
              <w:rPr>
                <w:sz w:val="18"/>
                <w:szCs w:val="18"/>
              </w:rPr>
              <w:t xml:space="preserve"> (</w:t>
            </w:r>
            <w:proofErr w:type="spellStart"/>
            <w:r w:rsidR="00264DAB" w:rsidRPr="00AA1761">
              <w:rPr>
                <w:sz w:val="18"/>
                <w:szCs w:val="18"/>
              </w:rPr>
              <w:t>кВт</w:t>
            </w:r>
            <w:proofErr w:type="gramStart"/>
            <w:r w:rsidR="00264DAB" w:rsidRPr="00AA1761">
              <w:rPr>
                <w:sz w:val="18"/>
                <w:szCs w:val="18"/>
              </w:rPr>
              <w:t>.ч</w:t>
            </w:r>
            <w:proofErr w:type="gramEnd"/>
            <w:r w:rsidR="00264DAB" w:rsidRPr="00AA1761">
              <w:rPr>
                <w:sz w:val="18"/>
                <w:szCs w:val="18"/>
              </w:rPr>
              <w:t>ас</w:t>
            </w:r>
            <w:proofErr w:type="spellEnd"/>
            <w:r w:rsidR="00264DAB" w:rsidRPr="00AA1761">
              <w:rPr>
                <w:sz w:val="18"/>
                <w:szCs w:val="18"/>
              </w:rPr>
              <w:t>)</w:t>
            </w:r>
          </w:p>
        </w:tc>
        <w:tc>
          <w:tcPr>
            <w:tcW w:w="3639" w:type="dxa"/>
            <w:gridSpan w:val="5"/>
          </w:tcPr>
          <w:p w:rsidR="006A0792" w:rsidRPr="00AA1761" w:rsidRDefault="00264DAB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 xml:space="preserve">Потери </w:t>
            </w:r>
            <w:proofErr w:type="gramStart"/>
            <w:r w:rsidRPr="00AA1761">
              <w:rPr>
                <w:sz w:val="18"/>
                <w:szCs w:val="18"/>
              </w:rPr>
              <w:t>в</w:t>
            </w:r>
            <w:proofErr w:type="gramEnd"/>
          </w:p>
        </w:tc>
        <w:tc>
          <w:tcPr>
            <w:tcW w:w="728" w:type="dxa"/>
            <w:vMerge w:val="restart"/>
          </w:tcPr>
          <w:p w:rsidR="006A0792" w:rsidRPr="00AA1761" w:rsidRDefault="00264DAB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Полный расход/ (</w:t>
            </w:r>
            <w:proofErr w:type="spellStart"/>
            <w:proofErr w:type="gramStart"/>
            <w:r w:rsidRPr="00AA1761">
              <w:rPr>
                <w:sz w:val="18"/>
                <w:szCs w:val="18"/>
              </w:rPr>
              <w:t>пл</w:t>
            </w:r>
            <w:proofErr w:type="spellEnd"/>
            <w:proofErr w:type="gramEnd"/>
            <w:r w:rsidRPr="00AA1761">
              <w:rPr>
                <w:sz w:val="18"/>
                <w:szCs w:val="18"/>
              </w:rPr>
              <w:t xml:space="preserve">) </w:t>
            </w:r>
            <w:proofErr w:type="spellStart"/>
            <w:r w:rsidRPr="00AA1761">
              <w:rPr>
                <w:sz w:val="18"/>
                <w:szCs w:val="18"/>
              </w:rPr>
              <w:t>неучт</w:t>
            </w:r>
            <w:proofErr w:type="spellEnd"/>
            <w:r w:rsidRPr="00AA1761">
              <w:rPr>
                <w:sz w:val="18"/>
                <w:szCs w:val="18"/>
              </w:rPr>
              <w:t xml:space="preserve"> расход (</w:t>
            </w:r>
            <w:proofErr w:type="spellStart"/>
            <w:r w:rsidRPr="00AA1761">
              <w:rPr>
                <w:sz w:val="18"/>
                <w:szCs w:val="18"/>
              </w:rPr>
              <w:t>кВт.час</w:t>
            </w:r>
            <w:proofErr w:type="spellEnd"/>
            <w:r w:rsidRPr="00AA1761">
              <w:rPr>
                <w:sz w:val="18"/>
                <w:szCs w:val="18"/>
              </w:rPr>
              <w:t>)</w:t>
            </w:r>
          </w:p>
        </w:tc>
        <w:tc>
          <w:tcPr>
            <w:tcW w:w="728" w:type="dxa"/>
            <w:vMerge w:val="restart"/>
          </w:tcPr>
          <w:p w:rsidR="006A0792" w:rsidRPr="00AA1761" w:rsidRDefault="00264DAB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Сумма (руб.)</w:t>
            </w:r>
          </w:p>
        </w:tc>
      </w:tr>
      <w:tr w:rsidR="009327F6" w:rsidTr="00072773">
        <w:tc>
          <w:tcPr>
            <w:tcW w:w="520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913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171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576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283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076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076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076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455" w:type="dxa"/>
            <w:gridSpan w:val="2"/>
          </w:tcPr>
          <w:p w:rsidR="006A0792" w:rsidRPr="00AA1761" w:rsidRDefault="00AA1761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Трансформаторные</w:t>
            </w:r>
          </w:p>
        </w:tc>
        <w:tc>
          <w:tcPr>
            <w:tcW w:w="1456" w:type="dxa"/>
            <w:gridSpan w:val="2"/>
          </w:tcPr>
          <w:p w:rsidR="006A0792" w:rsidRPr="00AA1761" w:rsidRDefault="00AA1761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кабель</w:t>
            </w:r>
          </w:p>
        </w:tc>
        <w:tc>
          <w:tcPr>
            <w:tcW w:w="728" w:type="dxa"/>
          </w:tcPr>
          <w:p w:rsidR="006A0792" w:rsidRPr="00AA1761" w:rsidRDefault="00AA1761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 xml:space="preserve">Изм. </w:t>
            </w:r>
            <w:proofErr w:type="spellStart"/>
            <w:r w:rsidRPr="00AA1761">
              <w:rPr>
                <w:sz w:val="18"/>
                <w:szCs w:val="18"/>
              </w:rPr>
              <w:t>тр</w:t>
            </w:r>
            <w:proofErr w:type="spellEnd"/>
            <w:r w:rsidRPr="00AA1761">
              <w:rPr>
                <w:sz w:val="18"/>
                <w:szCs w:val="18"/>
              </w:rPr>
              <w:t>-ре</w:t>
            </w:r>
          </w:p>
        </w:tc>
        <w:tc>
          <w:tcPr>
            <w:tcW w:w="728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728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</w:tr>
      <w:tr w:rsidR="00AA1761" w:rsidTr="00072773">
        <w:tc>
          <w:tcPr>
            <w:tcW w:w="520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913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171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576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283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076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076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076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727" w:type="dxa"/>
          </w:tcPr>
          <w:p w:rsidR="006A0792" w:rsidRPr="00AA1761" w:rsidRDefault="00515C2B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%</w:t>
            </w:r>
          </w:p>
        </w:tc>
        <w:tc>
          <w:tcPr>
            <w:tcW w:w="728" w:type="dxa"/>
          </w:tcPr>
          <w:p w:rsidR="006A0792" w:rsidRPr="00AA1761" w:rsidRDefault="00264DAB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(</w:t>
            </w:r>
            <w:proofErr w:type="spellStart"/>
            <w:r w:rsidRPr="00AA1761">
              <w:rPr>
                <w:sz w:val="18"/>
                <w:szCs w:val="18"/>
              </w:rPr>
              <w:t>кВт</w:t>
            </w:r>
            <w:proofErr w:type="gramStart"/>
            <w:r w:rsidRPr="00AA1761">
              <w:rPr>
                <w:sz w:val="18"/>
                <w:szCs w:val="18"/>
              </w:rPr>
              <w:t>.ч</w:t>
            </w:r>
            <w:proofErr w:type="gramEnd"/>
            <w:r w:rsidRPr="00AA1761">
              <w:rPr>
                <w:sz w:val="18"/>
                <w:szCs w:val="18"/>
              </w:rPr>
              <w:t>ас</w:t>
            </w:r>
            <w:proofErr w:type="spellEnd"/>
            <w:r w:rsidRPr="00AA1761">
              <w:rPr>
                <w:sz w:val="18"/>
                <w:szCs w:val="18"/>
              </w:rPr>
              <w:t>)</w:t>
            </w:r>
          </w:p>
        </w:tc>
        <w:tc>
          <w:tcPr>
            <w:tcW w:w="728" w:type="dxa"/>
          </w:tcPr>
          <w:p w:rsidR="006A0792" w:rsidRPr="00AA1761" w:rsidRDefault="00515C2B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%</w:t>
            </w:r>
          </w:p>
        </w:tc>
        <w:tc>
          <w:tcPr>
            <w:tcW w:w="728" w:type="dxa"/>
          </w:tcPr>
          <w:p w:rsidR="006A0792" w:rsidRPr="00AA1761" w:rsidRDefault="00264DAB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(</w:t>
            </w:r>
            <w:proofErr w:type="spellStart"/>
            <w:r w:rsidRPr="00AA1761">
              <w:rPr>
                <w:sz w:val="18"/>
                <w:szCs w:val="18"/>
              </w:rPr>
              <w:t>кВт</w:t>
            </w:r>
            <w:proofErr w:type="gramStart"/>
            <w:r w:rsidRPr="00AA1761">
              <w:rPr>
                <w:sz w:val="18"/>
                <w:szCs w:val="18"/>
              </w:rPr>
              <w:t>.ч</w:t>
            </w:r>
            <w:proofErr w:type="gramEnd"/>
            <w:r w:rsidRPr="00AA1761">
              <w:rPr>
                <w:sz w:val="18"/>
                <w:szCs w:val="18"/>
              </w:rPr>
              <w:t>ас</w:t>
            </w:r>
            <w:proofErr w:type="spellEnd"/>
            <w:r w:rsidRPr="00AA1761">
              <w:rPr>
                <w:sz w:val="18"/>
                <w:szCs w:val="18"/>
              </w:rPr>
              <w:t>)</w:t>
            </w:r>
          </w:p>
        </w:tc>
        <w:tc>
          <w:tcPr>
            <w:tcW w:w="728" w:type="dxa"/>
          </w:tcPr>
          <w:p w:rsidR="006A0792" w:rsidRPr="00AA1761" w:rsidRDefault="00264DAB" w:rsidP="009327F6">
            <w:pPr>
              <w:jc w:val="center"/>
              <w:rPr>
                <w:sz w:val="18"/>
                <w:szCs w:val="18"/>
              </w:rPr>
            </w:pPr>
            <w:r w:rsidRPr="00AA1761">
              <w:rPr>
                <w:sz w:val="18"/>
                <w:szCs w:val="18"/>
              </w:rPr>
              <w:t>(</w:t>
            </w:r>
            <w:proofErr w:type="spellStart"/>
            <w:r w:rsidRPr="00AA1761">
              <w:rPr>
                <w:sz w:val="18"/>
                <w:szCs w:val="18"/>
              </w:rPr>
              <w:t>кВт</w:t>
            </w:r>
            <w:proofErr w:type="gramStart"/>
            <w:r w:rsidRPr="00AA1761">
              <w:rPr>
                <w:sz w:val="18"/>
                <w:szCs w:val="18"/>
              </w:rPr>
              <w:t>.ч</w:t>
            </w:r>
            <w:proofErr w:type="gramEnd"/>
            <w:r w:rsidRPr="00AA1761">
              <w:rPr>
                <w:sz w:val="18"/>
                <w:szCs w:val="18"/>
              </w:rPr>
              <w:t>ас</w:t>
            </w:r>
            <w:proofErr w:type="spellEnd"/>
            <w:r w:rsidRPr="00AA1761">
              <w:rPr>
                <w:sz w:val="18"/>
                <w:szCs w:val="18"/>
              </w:rPr>
              <w:t>)</w:t>
            </w:r>
          </w:p>
        </w:tc>
        <w:tc>
          <w:tcPr>
            <w:tcW w:w="728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728" w:type="dxa"/>
            <w:vMerge/>
          </w:tcPr>
          <w:p w:rsidR="006A0792" w:rsidRDefault="006A0792" w:rsidP="009327F6">
            <w:pPr>
              <w:jc w:val="center"/>
              <w:rPr>
                <w:sz w:val="24"/>
                <w:szCs w:val="24"/>
              </w:rPr>
            </w:pPr>
          </w:p>
        </w:tc>
      </w:tr>
    </w:tbl>
    <w:p w:rsidR="00EC5D0E" w:rsidRPr="009327F6" w:rsidRDefault="00EC5D0E" w:rsidP="009327F6">
      <w:pPr>
        <w:spacing w:after="0"/>
      </w:pPr>
    </w:p>
    <w:sectPr w:rsidR="00EC5D0E" w:rsidRPr="009327F6" w:rsidSect="000B30F2">
      <w:pgSz w:w="16838" w:h="11906" w:orient="landscape"/>
      <w:pgMar w:top="850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04036"/>
    <w:rsid w:val="000B30F2"/>
    <w:rsid w:val="00153D36"/>
    <w:rsid w:val="001B1C2F"/>
    <w:rsid w:val="00264DAB"/>
    <w:rsid w:val="002A105C"/>
    <w:rsid w:val="00515C2B"/>
    <w:rsid w:val="005E0798"/>
    <w:rsid w:val="006A0792"/>
    <w:rsid w:val="009327F6"/>
    <w:rsid w:val="00A04036"/>
    <w:rsid w:val="00A71728"/>
    <w:rsid w:val="00AA1761"/>
    <w:rsid w:val="00AE4EB9"/>
    <w:rsid w:val="00EC5D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53D3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153D36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ElStatement1.dotx</Template>
  <TotalTime>1</TotalTime>
  <Pages>1</Pages>
  <Words>79</Words>
  <Characters>454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Home</Company>
  <LinksUpToDate>false</LinksUpToDate>
  <CharactersWithSpaces>532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Ведомость электропотребления</dc:title>
  <dc:creator>Nick</dc:creator>
  <cp:lastModifiedBy>Nick</cp:lastModifiedBy>
  <cp:revision>1</cp:revision>
  <dcterms:created xsi:type="dcterms:W3CDTF">2014-12-06T15:34:00Z</dcterms:created>
  <dcterms:modified xsi:type="dcterms:W3CDTF">2014-12-06T15:35:00Z</dcterms:modified>
</cp:coreProperties>
</file>