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C049" w14:textId="5DE1EF0E" w:rsidR="00D55B96" w:rsidRDefault="00B3103A" w:rsidP="00B3103A">
      <w:pPr>
        <w:jc w:val="center"/>
        <w:rPr>
          <w:b/>
          <w:bCs/>
        </w:rPr>
      </w:pPr>
      <w:r>
        <w:rPr>
          <w:b/>
          <w:bCs/>
        </w:rPr>
        <w:t>Графы</w:t>
      </w:r>
    </w:p>
    <w:p w14:paraId="3F9CDA02" w14:textId="43835643" w:rsidR="00B3103A" w:rsidRDefault="00B3103A" w:rsidP="00B3103A">
      <w:pPr>
        <w:rPr>
          <w:b/>
          <w:bCs/>
        </w:rPr>
      </w:pPr>
      <w:r>
        <w:t xml:space="preserve">Графы моделируют набор </w:t>
      </w:r>
      <w:r>
        <w:rPr>
          <w:b/>
          <w:bCs/>
        </w:rPr>
        <w:t>связей.</w:t>
      </w:r>
    </w:p>
    <w:p w14:paraId="20911020" w14:textId="41A6BA7E" w:rsidR="00B3103A" w:rsidRDefault="00B3103A" w:rsidP="00B3103A">
      <w:pPr>
        <w:rPr>
          <w:b/>
          <w:bCs/>
        </w:rPr>
      </w:pPr>
      <w:r>
        <w:t xml:space="preserve">Каждый граф состоит из </w:t>
      </w:r>
      <w:r>
        <w:rPr>
          <w:b/>
          <w:bCs/>
        </w:rPr>
        <w:t xml:space="preserve">ребер </w:t>
      </w:r>
      <w:r>
        <w:t xml:space="preserve">и </w:t>
      </w:r>
      <w:r>
        <w:rPr>
          <w:b/>
          <w:bCs/>
        </w:rPr>
        <w:t>узлов.</w:t>
      </w:r>
    </w:p>
    <w:p w14:paraId="344D496B" w14:textId="21AA1F28" w:rsidR="00B3103A" w:rsidRDefault="00B3103A" w:rsidP="00B3103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00AEE2" wp14:editId="2B421847">
            <wp:extent cx="290512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053" w14:textId="77A4FCAB" w:rsidR="00B3103A" w:rsidRPr="00B3103A" w:rsidRDefault="00B3103A" w:rsidP="00B3103A">
      <w:r>
        <w:t>Если узел соединен с некоторыми другими узлами, то они называются соседями.</w:t>
      </w:r>
    </w:p>
    <w:sectPr w:rsidR="00B3103A" w:rsidRPr="00B3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90"/>
    <w:rsid w:val="003967E1"/>
    <w:rsid w:val="003A32F6"/>
    <w:rsid w:val="00AD1C90"/>
    <w:rsid w:val="00B3103A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918C"/>
  <w15:chartTrackingRefBased/>
  <w15:docId w15:val="{CF83656C-1DE0-4ACD-ADD8-54C00854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2</cp:revision>
  <dcterms:created xsi:type="dcterms:W3CDTF">2022-09-05T07:28:00Z</dcterms:created>
  <dcterms:modified xsi:type="dcterms:W3CDTF">2022-09-05T07:32:00Z</dcterms:modified>
</cp:coreProperties>
</file>