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3252" w14:textId="02A8E2E3" w:rsidR="00D55B96" w:rsidRDefault="007E366C" w:rsidP="007E366C">
      <w:pPr>
        <w:jc w:val="center"/>
        <w:rPr>
          <w:b/>
          <w:bCs/>
        </w:rPr>
      </w:pPr>
      <w:r>
        <w:rPr>
          <w:b/>
          <w:bCs/>
        </w:rPr>
        <w:t>Преобразование Фурье</w:t>
      </w:r>
    </w:p>
    <w:p w14:paraId="2414DA09" w14:textId="1C7690D1" w:rsidR="007E366C" w:rsidRDefault="007E366C" w:rsidP="007E366C">
      <w:r>
        <w:t>Используется для сжатия картинок, музыки, разбивки элементов на мелкие кусочки и работы с ними.</w:t>
      </w:r>
    </w:p>
    <w:p w14:paraId="6A76AEDE" w14:textId="011579AA" w:rsidR="007E366C" w:rsidRDefault="007E366C" w:rsidP="007E366C">
      <w:pPr>
        <w:rPr>
          <w:lang w:val="en-US"/>
        </w:rPr>
      </w:pPr>
      <w:r>
        <w:t xml:space="preserve">Можно сделать аналог </w:t>
      </w:r>
      <w:r>
        <w:rPr>
          <w:lang w:val="en-US"/>
        </w:rPr>
        <w:t>Shazam.</w:t>
      </w:r>
    </w:p>
    <w:p w14:paraId="2FE92408" w14:textId="77777777" w:rsidR="007E366C" w:rsidRPr="007E366C" w:rsidRDefault="007E366C" w:rsidP="007E366C"/>
    <w:sectPr w:rsidR="007E366C" w:rsidRPr="007E3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F"/>
    <w:rsid w:val="003967E1"/>
    <w:rsid w:val="003A32F6"/>
    <w:rsid w:val="00684B6F"/>
    <w:rsid w:val="007E366C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DD10"/>
  <w15:chartTrackingRefBased/>
  <w15:docId w15:val="{463E20F8-1B64-4499-969E-8FDC1CB5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2022-09-12T17:26:00Z</dcterms:created>
  <dcterms:modified xsi:type="dcterms:W3CDTF">2022-09-12T17:28:00Z</dcterms:modified>
</cp:coreProperties>
</file>