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D5EF" w14:textId="2C215A45" w:rsidR="00D55B96" w:rsidRDefault="00625FA5" w:rsidP="00625FA5">
      <w:pPr>
        <w:jc w:val="center"/>
      </w:pPr>
      <w:r>
        <w:t>Хэш-таблица</w:t>
      </w:r>
    </w:p>
    <w:p w14:paraId="1D9ABBD7" w14:textId="77777777" w:rsidR="00625FA5" w:rsidRDefault="00625FA5" w:rsidP="00625FA5">
      <w:r>
        <w:t>Хэш-таблица работает на основе хэш функций, которые на входе принимают значения в виде строчке и возвращают численное значение. То есть связывает название с 1 индексом.</w:t>
      </w:r>
    </w:p>
    <w:p w14:paraId="0B45D57E" w14:textId="19814F22" w:rsidR="00625FA5" w:rsidRDefault="00625FA5" w:rsidP="00625FA5">
      <w:r>
        <w:t xml:space="preserve"> </w:t>
      </w:r>
      <w:r w:rsidR="009F2997">
        <w:t>Ассоциативные массивы, словари, отображения, хеш-карты, хеши.</w:t>
      </w:r>
    </w:p>
    <w:p w14:paraId="10C57C0F" w14:textId="14F8EE91" w:rsidR="009F2997" w:rsidRDefault="009F2997" w:rsidP="00625FA5">
      <w:r>
        <w:t>Хеш-таблицы исключительно быстро работают.</w:t>
      </w:r>
    </w:p>
    <w:p w14:paraId="2CE4EA4C" w14:textId="7BA0265C" w:rsidR="009F2997" w:rsidRDefault="009F2997" w:rsidP="00625FA5">
      <w:r>
        <w:t>Например, обращение к индексу массива происходит мгновенно.</w:t>
      </w:r>
    </w:p>
    <w:p w14:paraId="49EC89C3" w14:textId="0195AC42" w:rsidR="009F2997" w:rsidRDefault="009F2997" w:rsidP="00625FA5">
      <w:r>
        <w:t>Хеш-таблицы используют массивы для хранения данных, поэтому при обращении к элементам они не уступают массивам.</w:t>
      </w:r>
    </w:p>
    <w:p w14:paraId="65FDFE78" w14:textId="57A4BE4E" w:rsidR="000F6B92" w:rsidRDefault="000F6B92" w:rsidP="00625FA5">
      <w:pPr>
        <w:rPr>
          <w:lang w:val="en-US"/>
        </w:rPr>
      </w:pPr>
      <w:r>
        <w:t>Хеш-функция будет последовательной, если возвращает одни и тот же результат для одинаковых входных данных.</w:t>
      </w:r>
    </w:p>
    <w:p w14:paraId="6625A959" w14:textId="0BECF289" w:rsidR="00B07BEC" w:rsidRDefault="00B07BEC" w:rsidP="00B07BEC">
      <w:pPr>
        <w:jc w:val="center"/>
        <w:rPr>
          <w:b/>
          <w:bCs/>
        </w:rPr>
      </w:pPr>
      <w:r>
        <w:rPr>
          <w:b/>
          <w:bCs/>
        </w:rPr>
        <w:t>Примеры работы</w:t>
      </w:r>
    </w:p>
    <w:p w14:paraId="1C211B5B" w14:textId="2112875C" w:rsidR="00B07BEC" w:rsidRDefault="00B07BEC" w:rsidP="00B07BEC">
      <w:r>
        <w:t>Телефонная книга</w:t>
      </w:r>
    </w:p>
    <w:p w14:paraId="5EDF9E13" w14:textId="62D10A1B" w:rsidR="00B07BEC" w:rsidRDefault="00B07BEC" w:rsidP="00B07BEC">
      <w:r>
        <w:t xml:space="preserve">Работа с преобразованием </w:t>
      </w:r>
      <w:r>
        <w:rPr>
          <w:lang w:val="en-US"/>
        </w:rPr>
        <w:t>DNS</w:t>
      </w:r>
      <w:r w:rsidRPr="00B07BEC">
        <w:t xml:space="preserve"> (</w:t>
      </w:r>
      <w:r>
        <w:rPr>
          <w:lang w:val="en-US"/>
        </w:rPr>
        <w:t>domain</w:t>
      </w:r>
      <w:r w:rsidRPr="00B07BEC">
        <w:t xml:space="preserve"> </w:t>
      </w:r>
      <w:r>
        <w:rPr>
          <w:lang w:val="en-US"/>
        </w:rPr>
        <w:t>name</w:t>
      </w:r>
      <w:r w:rsidRPr="00B07BEC">
        <w:t xml:space="preserve"> </w:t>
      </w:r>
      <w:r>
        <w:rPr>
          <w:lang w:val="en-US"/>
        </w:rPr>
        <w:t>system</w:t>
      </w:r>
      <w:r w:rsidRPr="00B07BEC">
        <w:t xml:space="preserve">) </w:t>
      </w:r>
      <w:r>
        <w:t>–</w:t>
      </w:r>
      <w:r w:rsidRPr="00B07BEC">
        <w:t xml:space="preserve"> </w:t>
      </w:r>
      <w:r>
        <w:t xml:space="preserve">преобразование доменов в </w:t>
      </w:r>
      <w:r>
        <w:rPr>
          <w:lang w:val="en-US"/>
        </w:rPr>
        <w:t>IP</w:t>
      </w:r>
      <w:r w:rsidRPr="00B07BEC">
        <w:t xml:space="preserve"> </w:t>
      </w:r>
      <w:r>
        <w:t>адресс.</w:t>
      </w:r>
    </w:p>
    <w:p w14:paraId="087D9EE1" w14:textId="6769F09F" w:rsidR="00B07BEC" w:rsidRDefault="00B07BEC" w:rsidP="00B07BEC">
      <w:r>
        <w:t>Проверка на дубликаты:</w:t>
      </w:r>
    </w:p>
    <w:p w14:paraId="6640FC65" w14:textId="3B7354F8" w:rsidR="00B07BEC" w:rsidRDefault="00B07BEC" w:rsidP="00B07BEC">
      <w:r>
        <w:rPr>
          <w:noProof/>
        </w:rPr>
        <w:drawing>
          <wp:inline distT="0" distB="0" distL="0" distR="0" wp14:anchorId="345D4044" wp14:editId="78774286">
            <wp:extent cx="4076700" cy="800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71D4" w14:textId="7502CA21" w:rsidR="008158E6" w:rsidRDefault="008158E6" w:rsidP="00B07BEC">
      <w:r>
        <w:rPr>
          <w:lang w:val="en-US"/>
        </w:rPr>
        <w:lastRenderedPageBreak/>
        <w:t>Get</w:t>
      </w:r>
      <w:r w:rsidRPr="008158E6">
        <w:t xml:space="preserve"> </w:t>
      </w:r>
      <w:r>
        <w:t>предназначен только для словарей</w:t>
      </w:r>
      <w:r w:rsidR="003F0F20">
        <w:rPr>
          <w:noProof/>
        </w:rPr>
        <w:drawing>
          <wp:inline distT="0" distB="0" distL="0" distR="0" wp14:anchorId="07114B47" wp14:editId="0035A4CC">
            <wp:extent cx="5940425" cy="4524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3CBB" w14:textId="001D1A5D" w:rsidR="003F0F20" w:rsidRDefault="003F0F20" w:rsidP="003F0F20">
      <w:pPr>
        <w:jc w:val="center"/>
        <w:rPr>
          <w:b/>
          <w:bCs/>
        </w:rPr>
      </w:pPr>
      <w:r>
        <w:rPr>
          <w:b/>
          <w:bCs/>
        </w:rPr>
        <w:t>Кэширование</w:t>
      </w:r>
    </w:p>
    <w:p w14:paraId="77891E40" w14:textId="144AFE3A" w:rsidR="003F0F20" w:rsidRDefault="003F0F20" w:rsidP="003F0F20">
      <w:r>
        <w:t>Кэширование – это механизм хранения данных, например, если запрашивать одну и ту же страницу у сервера, то сервер будет выдавать одну и ту же страницу через кэш.</w:t>
      </w:r>
    </w:p>
    <w:p w14:paraId="6A927438" w14:textId="69A92E7F" w:rsidR="003F0F20" w:rsidRDefault="003F0F20" w:rsidP="003F0F2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1CF4F8" wp14:editId="056379BE">
            <wp:extent cx="5940425" cy="3672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B906" w14:textId="0401F988" w:rsidR="003F0F20" w:rsidRPr="003F0F20" w:rsidRDefault="003F0F20" w:rsidP="003F0F20">
      <w:r>
        <w:t>Когда мы посещаем страницу на сайте, сайт сначала проверяет хранится ли страница в хеше.</w:t>
      </w:r>
    </w:p>
    <w:p w14:paraId="3ACD70C9" w14:textId="44689A71" w:rsidR="00B07BEC" w:rsidRDefault="003F0F20" w:rsidP="00B07BEC">
      <w:pPr>
        <w:rPr>
          <w:lang w:val="en-US"/>
        </w:rPr>
      </w:pPr>
      <w:r>
        <w:rPr>
          <w:noProof/>
        </w:rPr>
        <w:drawing>
          <wp:inline distT="0" distB="0" distL="0" distR="0" wp14:anchorId="7E857F61" wp14:editId="6274A1A6">
            <wp:extent cx="4714875" cy="3657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E60" w14:textId="2D9895C5" w:rsidR="008B07ED" w:rsidRDefault="008B07ED" w:rsidP="00B07B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793410" wp14:editId="0FBBAAEA">
            <wp:extent cx="5940425" cy="208216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7A56" w14:textId="1265151A" w:rsidR="008B07ED" w:rsidRPr="008158E6" w:rsidRDefault="008B07ED" w:rsidP="00B07BEC">
      <w:pPr>
        <w:rPr>
          <w:lang w:val="en-US"/>
        </w:rPr>
      </w:pPr>
      <w:r>
        <w:rPr>
          <w:noProof/>
        </w:rPr>
        <w:drawing>
          <wp:inline distT="0" distB="0" distL="0" distR="0" wp14:anchorId="4AE743BC" wp14:editId="0736C1B6">
            <wp:extent cx="5940425" cy="207137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7ED" w:rsidRPr="0081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39"/>
    <w:rsid w:val="000F6B92"/>
    <w:rsid w:val="003967E1"/>
    <w:rsid w:val="003A32F6"/>
    <w:rsid w:val="003F0F20"/>
    <w:rsid w:val="00595782"/>
    <w:rsid w:val="00625FA5"/>
    <w:rsid w:val="006B7A39"/>
    <w:rsid w:val="008158E6"/>
    <w:rsid w:val="008B07ED"/>
    <w:rsid w:val="009F2997"/>
    <w:rsid w:val="00B07BEC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C8CB"/>
  <w15:chartTrackingRefBased/>
  <w15:docId w15:val="{C4E6D69A-0358-4B88-8A22-18A8F492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2022-09-04T16:34:00Z</dcterms:created>
  <dcterms:modified xsi:type="dcterms:W3CDTF">2022-09-05T05:27:00Z</dcterms:modified>
</cp:coreProperties>
</file>