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</w:rPr>
        <w:id w:val="95151500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E96886C" w14:textId="17F76750" w:rsidR="00CC447B" w:rsidRPr="00FE5A56" w:rsidRDefault="00CC447B" w:rsidP="00984274">
          <w:pPr>
            <w:spacing w:after="0" w:line="360" w:lineRule="auto"/>
            <w:contextualSpacing/>
            <w:jc w:val="center"/>
            <w:rPr>
              <w:rFonts w:ascii="Times New Roman" w:eastAsia="Calibri" w:hAnsi="Times New Roman" w:cs="Times New Roman"/>
              <w:sz w:val="24"/>
              <w:szCs w:val="24"/>
              <w:lang w:eastAsia="ru-RU"/>
            </w:rPr>
          </w:pPr>
          <w:r w:rsidRPr="00FE5A56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</w:p>
      </w:sdtContent>
    </w:sdt>
    <w:p w14:paraId="701EE2E9" w14:textId="77777777" w:rsidR="00984274" w:rsidRPr="00FE5A56" w:rsidRDefault="00984274" w:rsidP="0098427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4"/>
          <w:szCs w:val="24"/>
          <w:lang w:eastAsia="ru-RU"/>
        </w:rPr>
      </w:pPr>
      <w:r w:rsidRPr="00FE5A56">
        <w:rPr>
          <w:rFonts w:ascii="Times New Roman" w:eastAsia="Calibri" w:hAnsi="Times New Roman" w:cs="Times New Roman"/>
          <w:caps/>
          <w:sz w:val="24"/>
          <w:szCs w:val="24"/>
          <w:lang w:eastAsia="ru-RU"/>
        </w:rPr>
        <w:t>МИНИСТЕРСТВО НАУКИ и высшего образования</w:t>
      </w:r>
    </w:p>
    <w:p w14:paraId="6BF3EB38" w14:textId="77777777" w:rsidR="00984274" w:rsidRPr="00FE5A56" w:rsidRDefault="00984274" w:rsidP="009842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4"/>
          <w:szCs w:val="24"/>
        </w:rPr>
      </w:pPr>
      <w:r w:rsidRPr="00FE5A56">
        <w:rPr>
          <w:rFonts w:ascii="Times New Roman" w:eastAsia="Times New Roman" w:hAnsi="Times New Roman" w:cs="Times New Roman"/>
          <w:b/>
          <w:iCs/>
          <w:caps/>
          <w:color w:val="000000"/>
          <w:sz w:val="24"/>
          <w:szCs w:val="24"/>
        </w:rPr>
        <w:t>РОССИЙСКОЙ ФЕДЕРАЦИИ</w:t>
      </w:r>
    </w:p>
    <w:p w14:paraId="0793B6D0" w14:textId="77777777" w:rsidR="00984274" w:rsidRPr="00FE5A56" w:rsidRDefault="00984274" w:rsidP="0098427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5A56">
        <w:rPr>
          <w:rFonts w:ascii="Times New Roman" w:eastAsia="Calibri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48D8F997" w14:textId="77777777" w:rsidR="00984274" w:rsidRPr="00FE5A56" w:rsidRDefault="00984274" w:rsidP="0098427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5A5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высшего образования </w:t>
      </w:r>
    </w:p>
    <w:p w14:paraId="46EC0041" w14:textId="77777777" w:rsidR="00984274" w:rsidRPr="00FE5A56" w:rsidRDefault="00984274" w:rsidP="0098427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5A5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«Санкт-Петербургский политехнический университет Петра Великого» </w:t>
      </w:r>
    </w:p>
    <w:p w14:paraId="66D294C1" w14:textId="77777777" w:rsidR="00984274" w:rsidRPr="00FE5A56" w:rsidRDefault="00984274" w:rsidP="0098427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5A56">
        <w:rPr>
          <w:rFonts w:ascii="Times New Roman" w:eastAsia="Calibri" w:hAnsi="Times New Roman" w:cs="Times New Roman"/>
          <w:sz w:val="24"/>
          <w:szCs w:val="24"/>
          <w:lang w:eastAsia="ru-RU"/>
        </w:rPr>
        <w:t>(ФГАОУ ВО «</w:t>
      </w:r>
      <w:proofErr w:type="spellStart"/>
      <w:r w:rsidRPr="00FE5A56">
        <w:rPr>
          <w:rFonts w:ascii="Times New Roman" w:eastAsia="Calibri" w:hAnsi="Times New Roman" w:cs="Times New Roman"/>
          <w:sz w:val="24"/>
          <w:szCs w:val="24"/>
          <w:lang w:eastAsia="ru-RU"/>
        </w:rPr>
        <w:t>СПбПУ</w:t>
      </w:r>
      <w:proofErr w:type="spellEnd"/>
      <w:r w:rsidRPr="00FE5A5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») </w:t>
      </w:r>
    </w:p>
    <w:p w14:paraId="37A19378" w14:textId="77777777" w:rsidR="00984274" w:rsidRPr="00FE5A56" w:rsidRDefault="00984274" w:rsidP="0098427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  <w:lang w:eastAsia="ru-RU"/>
        </w:rPr>
      </w:pPr>
      <w:r w:rsidRPr="00FE5A56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Институт среднего профессионального образования</w:t>
      </w:r>
      <w:r w:rsidRPr="00FE5A5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4CA336E3" w14:textId="77777777" w:rsidR="00984274" w:rsidRPr="00FE5A56" w:rsidRDefault="00984274" w:rsidP="00984274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EAB0431" w14:textId="77777777" w:rsidR="00CC447B" w:rsidRPr="00FE5A56" w:rsidRDefault="00CC447B" w:rsidP="004F73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33305" w14:textId="12F80D38" w:rsidR="00CC447B" w:rsidRPr="00FE5A56" w:rsidRDefault="00CC447B" w:rsidP="004F73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46CE0" w14:textId="42CA4AA1" w:rsidR="00CC447B" w:rsidRPr="00FE5A56" w:rsidRDefault="00CC447B" w:rsidP="004F73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F5288" w14:textId="77777777" w:rsidR="00AE509E" w:rsidRPr="00FE5A56" w:rsidRDefault="00AE509E" w:rsidP="004F73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664F92" w14:textId="77777777" w:rsidR="00AE509E" w:rsidRPr="00FE5A56" w:rsidRDefault="00AE509E" w:rsidP="004F73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CBECC" w14:textId="2AA921EC" w:rsidR="00CC447B" w:rsidRPr="00FE5A56" w:rsidRDefault="00CC447B" w:rsidP="004F73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536C6E" w14:textId="6027892E" w:rsidR="00AE509E" w:rsidRPr="003C12BC" w:rsidRDefault="00262559" w:rsidP="00AE509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C12BC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ГДЗ</w:t>
      </w:r>
    </w:p>
    <w:p w14:paraId="2A739EEA" w14:textId="77777777" w:rsidR="00AE509E" w:rsidRPr="00FE5A56" w:rsidRDefault="00AE509E" w:rsidP="00273B79">
      <w:pPr>
        <w:spacing w:after="24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FE5A56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Руководство оператора</w:t>
      </w:r>
    </w:p>
    <w:p w14:paraId="185A6CE8" w14:textId="4EC735F1" w:rsidR="00273B79" w:rsidRPr="00FE5A56" w:rsidRDefault="00984274" w:rsidP="00273B79">
      <w:pPr>
        <w:spacing w:after="24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FE5A56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Электронный документ</w:t>
      </w:r>
    </w:p>
    <w:p w14:paraId="2CBF2A91" w14:textId="5259F452" w:rsidR="00CC447B" w:rsidRPr="00FE5A56" w:rsidRDefault="007D21E0" w:rsidP="004F73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5A56">
        <w:rPr>
          <w:rFonts w:ascii="Times New Roman" w:hAnsi="Times New Roman" w:cs="Times New Roman"/>
          <w:b/>
          <w:bCs/>
          <w:sz w:val="24"/>
          <w:szCs w:val="24"/>
        </w:rPr>
        <w:t xml:space="preserve">Листов </w:t>
      </w:r>
      <w:r w:rsidR="004D2EF5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4DB3217A" w14:textId="77777777" w:rsidR="008B2EE3" w:rsidRPr="00FE5A56" w:rsidRDefault="008B2EE3" w:rsidP="004F73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AE8F8D" w14:textId="59FFA89A" w:rsidR="00CC447B" w:rsidRPr="00FE5A56" w:rsidRDefault="00CC447B" w:rsidP="004F73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E96AB" w14:textId="56A77080" w:rsidR="00CC447B" w:rsidRPr="00FE5A56" w:rsidRDefault="00CC447B" w:rsidP="004F73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0D2385" w14:textId="76A905B3" w:rsidR="00CC447B" w:rsidRPr="00FE5A56" w:rsidRDefault="00CC447B" w:rsidP="004F73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36B54" w14:textId="77777777" w:rsidR="00CC447B" w:rsidRPr="00FE5A56" w:rsidRDefault="00CC447B" w:rsidP="004F73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96FF74" w14:textId="77777777" w:rsidR="00CC447B" w:rsidRPr="00FE5A56" w:rsidRDefault="00CC447B" w:rsidP="004F73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409AF" w14:textId="77777777" w:rsidR="00CC447B" w:rsidRPr="00FE5A56" w:rsidRDefault="00CC447B" w:rsidP="004F73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D5615" w14:textId="77777777" w:rsidR="00CC447B" w:rsidRPr="00FE5A56" w:rsidRDefault="00CC447B" w:rsidP="004F73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4E43F9" w14:textId="77777777" w:rsidR="00CC447B" w:rsidRPr="00FE5A56" w:rsidRDefault="00CC447B" w:rsidP="004F73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F04EA" w14:textId="77777777" w:rsidR="00CC447B" w:rsidRPr="00FE5A56" w:rsidRDefault="00CC447B" w:rsidP="004F73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29249" w14:textId="77777777" w:rsidR="00CC447B" w:rsidRPr="00FE5A56" w:rsidRDefault="00CC447B" w:rsidP="004F73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F3DCE" w14:textId="77777777" w:rsidR="00CC447B" w:rsidRPr="00FE5A56" w:rsidRDefault="00CC447B" w:rsidP="004F73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67F9A" w14:textId="0E3FDCC6" w:rsidR="00CC447B" w:rsidRPr="00FE5A56" w:rsidRDefault="00CC447B" w:rsidP="004F73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055D8A" w14:textId="3FE24728" w:rsidR="00984274" w:rsidRPr="00FE5A56" w:rsidRDefault="00984274" w:rsidP="004F73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0A312" w14:textId="5FBA81A5" w:rsidR="00984274" w:rsidRPr="00FE5A56" w:rsidRDefault="00984274" w:rsidP="004F73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C8A8F" w14:textId="77777777" w:rsidR="00984274" w:rsidRPr="00FE5A56" w:rsidRDefault="00984274" w:rsidP="004F73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B9E0E" w14:textId="713BA0D7" w:rsidR="00CC447B" w:rsidRPr="00FE5A56" w:rsidRDefault="009325B2" w:rsidP="004F73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5A56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AB59DF" w:rsidRPr="00FE5A56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D4B4560" w14:textId="7C18B52D" w:rsidR="00CC447B" w:rsidRPr="00FE5A56" w:rsidRDefault="005D4F8D" w:rsidP="005D4F8D">
      <w:pPr>
        <w:ind w:right="113"/>
        <w:jc w:val="right"/>
        <w:rPr>
          <w:rFonts w:ascii="Times New Roman" w:hAnsi="Times New Roman" w:cs="Times New Roman"/>
          <w:sz w:val="24"/>
          <w:szCs w:val="24"/>
        </w:rPr>
      </w:pPr>
      <w:r w:rsidRPr="00FE5A5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A3AC82B" w14:textId="77777777" w:rsidR="008E261A" w:rsidRPr="00FE5A56" w:rsidRDefault="008E261A" w:rsidP="004F73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8E261A" w:rsidRPr="00FE5A56" w:rsidSect="008E261A">
          <w:headerReference w:type="default" r:id="rId8"/>
          <w:pgSz w:w="11906" w:h="16838"/>
          <w:pgMar w:top="0" w:right="0" w:bottom="0" w:left="1134" w:header="510" w:footer="709" w:gutter="0"/>
          <w:cols w:space="708"/>
          <w:titlePg/>
          <w:docGrid w:linePitch="360"/>
        </w:sectPr>
      </w:pPr>
    </w:p>
    <w:p w14:paraId="2D2404C5" w14:textId="074F8FB9" w:rsidR="003D7327" w:rsidRPr="00FE5A56" w:rsidRDefault="003D7327" w:rsidP="004673B7">
      <w:pPr>
        <w:spacing w:after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5A56">
        <w:rPr>
          <w:rFonts w:ascii="Times New Roman" w:hAnsi="Times New Roman" w:cs="Times New Roman"/>
          <w:b/>
          <w:bCs/>
          <w:sz w:val="24"/>
          <w:szCs w:val="24"/>
        </w:rPr>
        <w:lastRenderedPageBreak/>
        <w:t>АННОТАЦИЯ</w:t>
      </w:r>
    </w:p>
    <w:p w14:paraId="77094C2D" w14:textId="08C599B3" w:rsidR="004673B7" w:rsidRPr="00FE5A56" w:rsidRDefault="00A87B4B" w:rsidP="00A87B4B">
      <w:pPr>
        <w:pStyle w:val="af1"/>
        <w:spacing w:after="0" w:line="360" w:lineRule="auto"/>
        <w:ind w:left="0" w:firstLine="567"/>
        <w:jc w:val="both"/>
        <w:rPr>
          <w:lang w:eastAsia="ru-RU"/>
        </w:rPr>
      </w:pPr>
      <w:r>
        <w:rPr>
          <w:lang w:eastAsia="ru-RU"/>
        </w:rPr>
        <w:t>В настоящем документе содержится руководство оператора программы “ГДЗ”. В документе представлена информация о назначении системы, областях и условиях ее применения. Описан порядок выполнения программы, последовательность действий оператора системы, сообщения, выдаваемые оператору Системы.</w:t>
      </w:r>
      <w:r>
        <w:rPr>
          <w:lang w:eastAsia="ru-RU"/>
        </w:rPr>
        <w:t xml:space="preserve"> </w:t>
      </w:r>
      <w:r w:rsidR="004673B7" w:rsidRPr="00FE5A56">
        <w:t>Данное руководство оператора содержит следующие разделы:</w:t>
      </w:r>
    </w:p>
    <w:p w14:paraId="4D822815" w14:textId="0FC4738C" w:rsidR="00B9717C" w:rsidRPr="00FE5A56" w:rsidRDefault="00B9717C" w:rsidP="005164D2">
      <w:pPr>
        <w:pStyle w:val="ae"/>
        <w:numPr>
          <w:ilvl w:val="0"/>
          <w:numId w:val="24"/>
        </w:numPr>
        <w:spacing w:line="360" w:lineRule="auto"/>
        <w:ind w:firstLine="709"/>
      </w:pPr>
      <w:r w:rsidRPr="00FE5A56">
        <w:t>Общие сведения по программе</w:t>
      </w:r>
      <w:r w:rsidR="00081EDC" w:rsidRPr="00FE5A56">
        <w:t>;</w:t>
      </w:r>
    </w:p>
    <w:p w14:paraId="62C8D48F" w14:textId="3553E5BC" w:rsidR="004673B7" w:rsidRPr="00FE5A56" w:rsidRDefault="004673B7" w:rsidP="005164D2">
      <w:pPr>
        <w:pStyle w:val="ae"/>
        <w:numPr>
          <w:ilvl w:val="0"/>
          <w:numId w:val="24"/>
        </w:numPr>
        <w:spacing w:line="360" w:lineRule="auto"/>
        <w:ind w:firstLine="709"/>
      </w:pPr>
      <w:r w:rsidRPr="00FE5A56">
        <w:t>Условия выполнения программы</w:t>
      </w:r>
      <w:r w:rsidR="00081EDC" w:rsidRPr="00FE5A56">
        <w:t>;</w:t>
      </w:r>
    </w:p>
    <w:p w14:paraId="4D8F66B0" w14:textId="6EA131F7" w:rsidR="004673B7" w:rsidRPr="00FE5A56" w:rsidRDefault="004673B7" w:rsidP="005164D2">
      <w:pPr>
        <w:pStyle w:val="ae"/>
        <w:numPr>
          <w:ilvl w:val="0"/>
          <w:numId w:val="24"/>
        </w:numPr>
        <w:spacing w:line="360" w:lineRule="auto"/>
        <w:ind w:firstLine="709"/>
      </w:pPr>
      <w:r w:rsidRPr="00FE5A56">
        <w:t>Выполнение программы</w:t>
      </w:r>
      <w:r w:rsidR="00081EDC" w:rsidRPr="00FE5A56">
        <w:t>;</w:t>
      </w:r>
    </w:p>
    <w:p w14:paraId="116347A1" w14:textId="3906B450" w:rsidR="004673B7" w:rsidRPr="00FE5A56" w:rsidRDefault="004673B7" w:rsidP="00186047">
      <w:pPr>
        <w:pStyle w:val="ae"/>
        <w:numPr>
          <w:ilvl w:val="0"/>
          <w:numId w:val="24"/>
        </w:numPr>
        <w:spacing w:line="360" w:lineRule="auto"/>
        <w:ind w:firstLine="709"/>
      </w:pPr>
      <w:r w:rsidRPr="00FE5A56">
        <w:t>Сообщения оператору</w:t>
      </w:r>
      <w:r w:rsidR="00081EDC" w:rsidRPr="00FE5A56">
        <w:t>.</w:t>
      </w:r>
    </w:p>
    <w:p w14:paraId="0F11DA1C" w14:textId="787A58F2" w:rsidR="00984274" w:rsidRPr="00FE5A56" w:rsidRDefault="00984274" w:rsidP="00984274">
      <w:pPr>
        <w:pStyle w:val="ae"/>
        <w:spacing w:line="360" w:lineRule="auto"/>
        <w:ind w:firstLine="708"/>
      </w:pPr>
      <w:r w:rsidRPr="00FE5A56">
        <w:t xml:space="preserve">В настоящем руководстве оператора содержатся все необходимые сведения по </w:t>
      </w:r>
      <w:r w:rsidR="00A87B4B">
        <w:t>использованию</w:t>
      </w:r>
      <w:r w:rsidRPr="00FE5A56">
        <w:t xml:space="preserve"> программного продукта. Издано в 2023г., написано А.А. Корсаков</w:t>
      </w:r>
      <w:r w:rsidR="00A87B4B">
        <w:t>ым</w:t>
      </w:r>
      <w:r w:rsidRPr="00FE5A56">
        <w:t>.</w:t>
      </w:r>
    </w:p>
    <w:p w14:paraId="2A382CAB" w14:textId="77777777" w:rsidR="003D7327" w:rsidRPr="00FE5A56" w:rsidRDefault="003D7327" w:rsidP="003D732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099BE" w14:textId="77777777" w:rsidR="003D7327" w:rsidRPr="00FE5A56" w:rsidRDefault="003D7327" w:rsidP="003D732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C3A33" w14:textId="77777777" w:rsidR="003D7327" w:rsidRPr="00FE5A56" w:rsidRDefault="003D7327" w:rsidP="003D732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637C5" w14:textId="77777777" w:rsidR="003D7327" w:rsidRPr="00FE5A56" w:rsidRDefault="003D7327" w:rsidP="003D732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71B5B" w14:textId="77777777" w:rsidR="003D7327" w:rsidRPr="00FE5A56" w:rsidRDefault="003D7327" w:rsidP="003D732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CD1624" w14:textId="77777777" w:rsidR="003D7327" w:rsidRPr="00FE5A56" w:rsidRDefault="003D7327" w:rsidP="003D732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3E2F1D" w14:textId="77777777" w:rsidR="003D7327" w:rsidRPr="00FE5A56" w:rsidRDefault="003D7327" w:rsidP="003D732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15927" w14:textId="77777777" w:rsidR="003D7327" w:rsidRPr="00FE5A56" w:rsidRDefault="003D7327" w:rsidP="003D732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2D0DDE" w14:textId="77777777" w:rsidR="003D7327" w:rsidRPr="00FE5A56" w:rsidRDefault="003D7327" w:rsidP="003D732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EA9588" w14:textId="77777777" w:rsidR="003D7327" w:rsidRPr="00FE5A56" w:rsidRDefault="003D7327" w:rsidP="003D732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22A047" w14:textId="77777777" w:rsidR="003D7327" w:rsidRPr="00FE5A56" w:rsidRDefault="003D7327" w:rsidP="003D732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146D5A" w14:textId="77777777" w:rsidR="003D7327" w:rsidRPr="00FE5A56" w:rsidRDefault="003D7327" w:rsidP="003D732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A8DB93" w14:textId="035357C2" w:rsidR="003D7327" w:rsidRDefault="003D7327" w:rsidP="003D732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5A508B" w14:textId="77777777" w:rsidR="00B005B9" w:rsidRPr="00FE5A56" w:rsidRDefault="00B005B9" w:rsidP="003D732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E498D" w14:textId="77777777" w:rsidR="003D7327" w:rsidRPr="00FE5A56" w:rsidRDefault="003D7327" w:rsidP="003D732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2E5167" w14:textId="4B28A2DF" w:rsidR="00B005B9" w:rsidRPr="00B005B9" w:rsidRDefault="00B005B9" w:rsidP="00B005B9">
      <w:pPr>
        <w:pStyle w:val="11"/>
      </w:pPr>
      <w:r w:rsidRPr="00B005B9">
        <w:lastRenderedPageBreak/>
        <w:t>СОДЕРЖАНИЕ</w:t>
      </w:r>
    </w:p>
    <w:p w14:paraId="0453E1BC" w14:textId="4F0FE595" w:rsidR="00DC3C84" w:rsidRPr="00DC3C84" w:rsidRDefault="002506FC">
      <w:pPr>
        <w:pStyle w:val="11"/>
        <w:rPr>
          <w:b w:val="0"/>
          <w:bCs w:val="0"/>
          <w:noProof/>
        </w:rPr>
      </w:pPr>
      <w:r w:rsidRPr="00DC3C84">
        <w:fldChar w:fldCharType="begin"/>
      </w:r>
      <w:r w:rsidRPr="00DC3C84">
        <w:instrText xml:space="preserve"> TOC \o "1-2" \h \z \t "Заголовок 3;2;Стиль2;2;Стиль3;2" </w:instrText>
      </w:r>
      <w:r w:rsidRPr="00DC3C84">
        <w:fldChar w:fldCharType="separate"/>
      </w:r>
      <w:hyperlink w:anchor="_Toc150862786" w:history="1">
        <w:r w:rsidR="00DC3C84" w:rsidRPr="00DC3C84">
          <w:rPr>
            <w:rStyle w:val="af3"/>
            <w:noProof/>
          </w:rPr>
          <w:t>1. Назначение программы</w:t>
        </w:r>
        <w:r w:rsidR="00DC3C84" w:rsidRPr="00DC3C84">
          <w:rPr>
            <w:noProof/>
            <w:webHidden/>
          </w:rPr>
          <w:tab/>
        </w:r>
        <w:r w:rsidR="00DC3C84" w:rsidRPr="00DC3C84">
          <w:rPr>
            <w:noProof/>
            <w:webHidden/>
          </w:rPr>
          <w:fldChar w:fldCharType="begin"/>
        </w:r>
        <w:r w:rsidR="00DC3C84" w:rsidRPr="00DC3C84">
          <w:rPr>
            <w:noProof/>
            <w:webHidden/>
          </w:rPr>
          <w:instrText xml:space="preserve"> PAGEREF _Toc150862786 \h </w:instrText>
        </w:r>
        <w:r w:rsidR="00DC3C84" w:rsidRPr="00DC3C84">
          <w:rPr>
            <w:noProof/>
            <w:webHidden/>
          </w:rPr>
        </w:r>
        <w:r w:rsidR="00DC3C84" w:rsidRPr="00DC3C84">
          <w:rPr>
            <w:noProof/>
            <w:webHidden/>
          </w:rPr>
          <w:fldChar w:fldCharType="separate"/>
        </w:r>
        <w:r w:rsidR="00DC3C84" w:rsidRPr="00DC3C84">
          <w:rPr>
            <w:noProof/>
            <w:webHidden/>
          </w:rPr>
          <w:t>4</w:t>
        </w:r>
        <w:r w:rsidR="00DC3C84" w:rsidRPr="00DC3C84">
          <w:rPr>
            <w:noProof/>
            <w:webHidden/>
          </w:rPr>
          <w:fldChar w:fldCharType="end"/>
        </w:r>
      </w:hyperlink>
    </w:p>
    <w:p w14:paraId="210792E2" w14:textId="3CA65564" w:rsidR="00DC3C84" w:rsidRPr="00DC3C84" w:rsidRDefault="00DC3C84">
      <w:pPr>
        <w:pStyle w:val="21"/>
        <w:tabs>
          <w:tab w:val="right" w:leader="dot" w:pos="10195"/>
        </w:tabs>
        <w:rPr>
          <w:rFonts w:ascii="Times New Roman" w:hAnsi="Times New Roman"/>
          <w:noProof/>
          <w:sz w:val="24"/>
          <w:szCs w:val="24"/>
        </w:rPr>
      </w:pPr>
      <w:hyperlink w:anchor="_Toc150862787" w:history="1">
        <w:r w:rsidRPr="00DC3C84">
          <w:rPr>
            <w:rStyle w:val="af3"/>
            <w:rFonts w:ascii="Times New Roman" w:hAnsi="Times New Roman"/>
            <w:noProof/>
            <w:sz w:val="24"/>
            <w:szCs w:val="24"/>
          </w:rPr>
          <w:t>1.1. Функциональное назначение</w: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_Toc150862787 \h </w:instrTex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A9ABAAC" w14:textId="480B8EC1" w:rsidR="00DC3C84" w:rsidRPr="00DC3C84" w:rsidRDefault="00DC3C84">
      <w:pPr>
        <w:pStyle w:val="21"/>
        <w:tabs>
          <w:tab w:val="right" w:leader="dot" w:pos="10195"/>
        </w:tabs>
        <w:rPr>
          <w:rFonts w:ascii="Times New Roman" w:hAnsi="Times New Roman"/>
          <w:noProof/>
          <w:sz w:val="24"/>
          <w:szCs w:val="24"/>
        </w:rPr>
      </w:pPr>
      <w:hyperlink w:anchor="_Toc150862788" w:history="1">
        <w:r w:rsidRPr="00DC3C84">
          <w:rPr>
            <w:rStyle w:val="af3"/>
            <w:rFonts w:ascii="Times New Roman" w:hAnsi="Times New Roman"/>
            <w:noProof/>
            <w:sz w:val="24"/>
            <w:szCs w:val="24"/>
          </w:rPr>
          <w:t>1.2. Эксплуатационное назначение</w: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_Toc150862788 \h </w:instrTex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CF838C4" w14:textId="5DBD275A" w:rsidR="00DC3C84" w:rsidRPr="00DC3C84" w:rsidRDefault="00DC3C84">
      <w:pPr>
        <w:pStyle w:val="21"/>
        <w:tabs>
          <w:tab w:val="right" w:leader="dot" w:pos="10195"/>
        </w:tabs>
        <w:rPr>
          <w:rFonts w:ascii="Times New Roman" w:hAnsi="Times New Roman"/>
          <w:noProof/>
          <w:sz w:val="24"/>
          <w:szCs w:val="24"/>
        </w:rPr>
      </w:pPr>
      <w:hyperlink w:anchor="_Toc150862789" w:history="1">
        <w:r w:rsidRPr="00DC3C84">
          <w:rPr>
            <w:rStyle w:val="af3"/>
            <w:rFonts w:ascii="Times New Roman" w:hAnsi="Times New Roman"/>
            <w:noProof/>
            <w:sz w:val="24"/>
            <w:szCs w:val="24"/>
          </w:rPr>
          <w:t>1.3. Состав функций</w: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_Toc150862789 \h </w:instrTex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9A6A0B4" w14:textId="4605FF6B" w:rsidR="00DC3C84" w:rsidRPr="00DC3C84" w:rsidRDefault="00DC3C84">
      <w:pPr>
        <w:pStyle w:val="11"/>
        <w:rPr>
          <w:b w:val="0"/>
          <w:bCs w:val="0"/>
          <w:noProof/>
        </w:rPr>
      </w:pPr>
      <w:hyperlink w:anchor="_Toc150862790" w:history="1">
        <w:r w:rsidRPr="00DC3C84">
          <w:rPr>
            <w:rStyle w:val="af3"/>
            <w:noProof/>
          </w:rPr>
          <w:t>2. Условия выполнения программы</w:t>
        </w:r>
        <w:r w:rsidRPr="00DC3C84">
          <w:rPr>
            <w:noProof/>
            <w:webHidden/>
          </w:rPr>
          <w:tab/>
        </w:r>
        <w:r w:rsidRPr="00DC3C84">
          <w:rPr>
            <w:noProof/>
            <w:webHidden/>
          </w:rPr>
          <w:fldChar w:fldCharType="begin"/>
        </w:r>
        <w:r w:rsidRPr="00DC3C84">
          <w:rPr>
            <w:noProof/>
            <w:webHidden/>
          </w:rPr>
          <w:instrText xml:space="preserve"> PAGEREF _Toc150862790 \h </w:instrText>
        </w:r>
        <w:r w:rsidRPr="00DC3C84">
          <w:rPr>
            <w:noProof/>
            <w:webHidden/>
          </w:rPr>
        </w:r>
        <w:r w:rsidRPr="00DC3C84">
          <w:rPr>
            <w:noProof/>
            <w:webHidden/>
          </w:rPr>
          <w:fldChar w:fldCharType="separate"/>
        </w:r>
        <w:r w:rsidRPr="00DC3C84">
          <w:rPr>
            <w:noProof/>
            <w:webHidden/>
          </w:rPr>
          <w:t>5</w:t>
        </w:r>
        <w:r w:rsidRPr="00DC3C84">
          <w:rPr>
            <w:noProof/>
            <w:webHidden/>
          </w:rPr>
          <w:fldChar w:fldCharType="end"/>
        </w:r>
      </w:hyperlink>
    </w:p>
    <w:p w14:paraId="486FE9A3" w14:textId="192DD29A" w:rsidR="00DC3C84" w:rsidRPr="00DC3C84" w:rsidRDefault="00DC3C84">
      <w:pPr>
        <w:pStyle w:val="21"/>
        <w:tabs>
          <w:tab w:val="right" w:leader="dot" w:pos="10195"/>
        </w:tabs>
        <w:rPr>
          <w:rFonts w:ascii="Times New Roman" w:hAnsi="Times New Roman"/>
          <w:noProof/>
          <w:sz w:val="24"/>
          <w:szCs w:val="24"/>
        </w:rPr>
      </w:pPr>
      <w:hyperlink w:anchor="_Toc150862791" w:history="1">
        <w:r w:rsidRPr="00DC3C84">
          <w:rPr>
            <w:rStyle w:val="af3"/>
            <w:rFonts w:ascii="Times New Roman" w:hAnsi="Times New Roman"/>
            <w:noProof/>
            <w:sz w:val="24"/>
            <w:szCs w:val="24"/>
          </w:rPr>
          <w:t>2.1. Минимальный состав технических средств</w: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_Toc150862791 \h </w:instrTex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86300AA" w14:textId="2E1BA69F" w:rsidR="00DC3C84" w:rsidRPr="00DC3C84" w:rsidRDefault="00DC3C84">
      <w:pPr>
        <w:pStyle w:val="21"/>
        <w:tabs>
          <w:tab w:val="right" w:leader="dot" w:pos="10195"/>
        </w:tabs>
        <w:rPr>
          <w:rFonts w:ascii="Times New Roman" w:hAnsi="Times New Roman"/>
          <w:noProof/>
          <w:sz w:val="24"/>
          <w:szCs w:val="24"/>
        </w:rPr>
      </w:pPr>
      <w:hyperlink w:anchor="_Toc150862792" w:history="1">
        <w:r w:rsidRPr="00DC3C84">
          <w:rPr>
            <w:rStyle w:val="af3"/>
            <w:rFonts w:ascii="Times New Roman" w:hAnsi="Times New Roman"/>
            <w:noProof/>
            <w:sz w:val="24"/>
            <w:szCs w:val="24"/>
          </w:rPr>
          <w:t>2.2.  Минимальный состав программных средств</w: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_Toc150862792 \h </w:instrTex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91D2331" w14:textId="2B58902D" w:rsidR="00DC3C84" w:rsidRPr="00DC3C84" w:rsidRDefault="00DC3C84">
      <w:pPr>
        <w:pStyle w:val="21"/>
        <w:tabs>
          <w:tab w:val="right" w:leader="dot" w:pos="10195"/>
        </w:tabs>
        <w:rPr>
          <w:rFonts w:ascii="Times New Roman" w:hAnsi="Times New Roman"/>
          <w:noProof/>
          <w:sz w:val="24"/>
          <w:szCs w:val="24"/>
        </w:rPr>
      </w:pPr>
      <w:hyperlink w:anchor="_Toc150862793" w:history="1">
        <w:r w:rsidRPr="00DC3C84">
          <w:rPr>
            <w:rStyle w:val="af3"/>
            <w:rFonts w:ascii="Times New Roman" w:hAnsi="Times New Roman"/>
            <w:noProof/>
            <w:sz w:val="24"/>
            <w:szCs w:val="24"/>
          </w:rPr>
          <w:t>2.3. Требование к персоналу (пользователю)</w: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_Toc150862793 \h </w:instrTex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DDBF9CC" w14:textId="73E966AC" w:rsidR="00DC3C84" w:rsidRPr="00DC3C84" w:rsidRDefault="00DC3C84">
      <w:pPr>
        <w:pStyle w:val="11"/>
        <w:rPr>
          <w:b w:val="0"/>
          <w:bCs w:val="0"/>
          <w:noProof/>
        </w:rPr>
      </w:pPr>
      <w:hyperlink w:anchor="_Toc150862794" w:history="1">
        <w:r w:rsidRPr="00DC3C84">
          <w:rPr>
            <w:rStyle w:val="af3"/>
            <w:noProof/>
          </w:rPr>
          <w:t>3. Выполнение программы</w:t>
        </w:r>
        <w:r w:rsidRPr="00DC3C84">
          <w:rPr>
            <w:noProof/>
            <w:webHidden/>
          </w:rPr>
          <w:tab/>
        </w:r>
        <w:r w:rsidRPr="00DC3C84">
          <w:rPr>
            <w:noProof/>
            <w:webHidden/>
          </w:rPr>
          <w:fldChar w:fldCharType="begin"/>
        </w:r>
        <w:r w:rsidRPr="00DC3C84">
          <w:rPr>
            <w:noProof/>
            <w:webHidden/>
          </w:rPr>
          <w:instrText xml:space="preserve"> PAGEREF _Toc150862794 \h </w:instrText>
        </w:r>
        <w:r w:rsidRPr="00DC3C84">
          <w:rPr>
            <w:noProof/>
            <w:webHidden/>
          </w:rPr>
        </w:r>
        <w:r w:rsidRPr="00DC3C84">
          <w:rPr>
            <w:noProof/>
            <w:webHidden/>
          </w:rPr>
          <w:fldChar w:fldCharType="separate"/>
        </w:r>
        <w:r w:rsidRPr="00DC3C84">
          <w:rPr>
            <w:noProof/>
            <w:webHidden/>
          </w:rPr>
          <w:t>6</w:t>
        </w:r>
        <w:r w:rsidRPr="00DC3C84">
          <w:rPr>
            <w:noProof/>
            <w:webHidden/>
          </w:rPr>
          <w:fldChar w:fldCharType="end"/>
        </w:r>
      </w:hyperlink>
    </w:p>
    <w:p w14:paraId="0B0AEFA3" w14:textId="5A7C63AD" w:rsidR="00DC3C84" w:rsidRPr="00DC3C84" w:rsidRDefault="00DC3C84">
      <w:pPr>
        <w:pStyle w:val="21"/>
        <w:tabs>
          <w:tab w:val="right" w:leader="dot" w:pos="10195"/>
        </w:tabs>
        <w:rPr>
          <w:rFonts w:ascii="Times New Roman" w:hAnsi="Times New Roman"/>
          <w:noProof/>
          <w:sz w:val="24"/>
          <w:szCs w:val="24"/>
        </w:rPr>
      </w:pPr>
      <w:hyperlink w:anchor="_Toc150862795" w:history="1">
        <w:r w:rsidRPr="00DC3C84">
          <w:rPr>
            <w:rStyle w:val="af3"/>
            <w:rFonts w:ascii="Times New Roman" w:hAnsi="Times New Roman"/>
            <w:noProof/>
            <w:sz w:val="24"/>
            <w:szCs w:val="24"/>
          </w:rPr>
          <w:t>3.1.  Запуск программы</w: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_Toc150862795 \h </w:instrTex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D98029A" w14:textId="07CE969D" w:rsidR="00DC3C84" w:rsidRPr="00DC3C84" w:rsidRDefault="00DC3C84">
      <w:pPr>
        <w:pStyle w:val="21"/>
        <w:tabs>
          <w:tab w:val="right" w:leader="dot" w:pos="10195"/>
        </w:tabs>
        <w:rPr>
          <w:rFonts w:ascii="Times New Roman" w:hAnsi="Times New Roman"/>
          <w:noProof/>
          <w:sz w:val="24"/>
          <w:szCs w:val="24"/>
        </w:rPr>
      </w:pPr>
      <w:hyperlink w:anchor="_Toc150862796" w:history="1">
        <w:r w:rsidRPr="00DC3C84">
          <w:rPr>
            <w:rStyle w:val="af3"/>
            <w:rFonts w:ascii="Times New Roman" w:hAnsi="Times New Roman"/>
            <w:noProof/>
            <w:sz w:val="24"/>
            <w:szCs w:val="24"/>
          </w:rPr>
          <w:t>3.2. Выполнение программы</w: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_Toc150862796 \h </w:instrTex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BA8A53E" w14:textId="0D79F810" w:rsidR="00DC3C84" w:rsidRPr="00DC3C84" w:rsidRDefault="00DC3C84">
      <w:pPr>
        <w:pStyle w:val="21"/>
        <w:tabs>
          <w:tab w:val="right" w:leader="dot" w:pos="10195"/>
        </w:tabs>
        <w:rPr>
          <w:rFonts w:ascii="Times New Roman" w:hAnsi="Times New Roman"/>
          <w:noProof/>
          <w:sz w:val="24"/>
          <w:szCs w:val="24"/>
        </w:rPr>
      </w:pPr>
      <w:hyperlink w:anchor="_Toc150862797" w:history="1">
        <w:r w:rsidRPr="00DC3C84">
          <w:rPr>
            <w:rStyle w:val="af3"/>
            <w:rFonts w:ascii="Times New Roman" w:hAnsi="Times New Roman"/>
            <w:noProof/>
            <w:sz w:val="24"/>
            <w:szCs w:val="24"/>
          </w:rPr>
          <w:t>3.2.1. Регистрация</w: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_Toc150862797 \h </w:instrTex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FD7E016" w14:textId="27A02181" w:rsidR="00DC3C84" w:rsidRPr="00DC3C84" w:rsidRDefault="00DC3C84">
      <w:pPr>
        <w:pStyle w:val="21"/>
        <w:tabs>
          <w:tab w:val="right" w:leader="dot" w:pos="10195"/>
        </w:tabs>
        <w:rPr>
          <w:rFonts w:ascii="Times New Roman" w:hAnsi="Times New Roman"/>
          <w:noProof/>
          <w:sz w:val="24"/>
          <w:szCs w:val="24"/>
        </w:rPr>
      </w:pPr>
      <w:hyperlink w:anchor="_Toc150862798" w:history="1">
        <w:r w:rsidRPr="00DC3C84">
          <w:rPr>
            <w:rStyle w:val="af3"/>
            <w:rFonts w:ascii="Times New Roman" w:hAnsi="Times New Roman"/>
            <w:noProof/>
            <w:sz w:val="24"/>
            <w:szCs w:val="24"/>
          </w:rPr>
          <w:t>3.2.1. Авторизация</w: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_Toc150862798 \h </w:instrTex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7BC9E68" w14:textId="671A7C59" w:rsidR="00DC3C84" w:rsidRPr="00DC3C84" w:rsidRDefault="00DC3C84">
      <w:pPr>
        <w:pStyle w:val="21"/>
        <w:tabs>
          <w:tab w:val="right" w:leader="dot" w:pos="10195"/>
        </w:tabs>
        <w:rPr>
          <w:rFonts w:ascii="Times New Roman" w:hAnsi="Times New Roman"/>
          <w:noProof/>
          <w:sz w:val="24"/>
          <w:szCs w:val="24"/>
        </w:rPr>
      </w:pPr>
      <w:hyperlink w:anchor="_Toc150862799" w:history="1">
        <w:r w:rsidRPr="00DC3C84">
          <w:rPr>
            <w:rStyle w:val="af3"/>
            <w:rFonts w:ascii="Times New Roman" w:hAnsi="Times New Roman"/>
            <w:noProof/>
            <w:sz w:val="24"/>
            <w:szCs w:val="24"/>
          </w:rPr>
          <w:t>3.2.2. Выбор номера задания</w: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_Toc150862799 \h </w:instrTex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A15E3A2" w14:textId="49EAC258" w:rsidR="00DC3C84" w:rsidRPr="00DC3C84" w:rsidRDefault="00DC3C84">
      <w:pPr>
        <w:pStyle w:val="21"/>
        <w:tabs>
          <w:tab w:val="right" w:leader="dot" w:pos="10195"/>
        </w:tabs>
        <w:rPr>
          <w:rFonts w:ascii="Times New Roman" w:hAnsi="Times New Roman"/>
          <w:noProof/>
          <w:sz w:val="24"/>
          <w:szCs w:val="24"/>
        </w:rPr>
      </w:pPr>
      <w:hyperlink w:anchor="_Toc150862800" w:history="1">
        <w:r w:rsidRPr="00DC3C84">
          <w:rPr>
            <w:rStyle w:val="af3"/>
            <w:rFonts w:ascii="Times New Roman" w:hAnsi="Times New Roman"/>
            <w:noProof/>
            <w:sz w:val="24"/>
            <w:szCs w:val="24"/>
          </w:rPr>
          <w:t>3.3. Завершение работы программы</w: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_Toc150862800 \h </w:instrTex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Pr="00DC3C8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4CA8E66" w14:textId="4DAEC943" w:rsidR="00DC3C84" w:rsidRPr="00DC3C84" w:rsidRDefault="00DC3C84">
      <w:pPr>
        <w:pStyle w:val="11"/>
        <w:rPr>
          <w:b w:val="0"/>
          <w:bCs w:val="0"/>
          <w:noProof/>
        </w:rPr>
      </w:pPr>
      <w:hyperlink w:anchor="_Toc150862801" w:history="1">
        <w:r w:rsidRPr="00DC3C84">
          <w:rPr>
            <w:rStyle w:val="af3"/>
            <w:noProof/>
          </w:rPr>
          <w:t>4. Сообщение оператору</w:t>
        </w:r>
        <w:r w:rsidRPr="00DC3C84">
          <w:rPr>
            <w:noProof/>
            <w:webHidden/>
          </w:rPr>
          <w:tab/>
        </w:r>
        <w:r w:rsidRPr="00DC3C84">
          <w:rPr>
            <w:noProof/>
            <w:webHidden/>
          </w:rPr>
          <w:fldChar w:fldCharType="begin"/>
        </w:r>
        <w:r w:rsidRPr="00DC3C84">
          <w:rPr>
            <w:noProof/>
            <w:webHidden/>
          </w:rPr>
          <w:instrText xml:space="preserve"> PAGEREF _Toc150862801 \h </w:instrText>
        </w:r>
        <w:r w:rsidRPr="00DC3C84">
          <w:rPr>
            <w:noProof/>
            <w:webHidden/>
          </w:rPr>
        </w:r>
        <w:r w:rsidRPr="00DC3C84">
          <w:rPr>
            <w:noProof/>
            <w:webHidden/>
          </w:rPr>
          <w:fldChar w:fldCharType="separate"/>
        </w:r>
        <w:r w:rsidRPr="00DC3C84">
          <w:rPr>
            <w:noProof/>
            <w:webHidden/>
          </w:rPr>
          <w:t>7</w:t>
        </w:r>
        <w:r w:rsidRPr="00DC3C84">
          <w:rPr>
            <w:noProof/>
            <w:webHidden/>
          </w:rPr>
          <w:fldChar w:fldCharType="end"/>
        </w:r>
      </w:hyperlink>
    </w:p>
    <w:p w14:paraId="6B7C398F" w14:textId="79C5C301" w:rsidR="002506FC" w:rsidRPr="00DC3C84" w:rsidRDefault="002506FC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DC3C84">
        <w:rPr>
          <w:rFonts w:ascii="Times New Roman" w:hAnsi="Times New Roman" w:cs="Times New Roman"/>
          <w:sz w:val="24"/>
          <w:szCs w:val="24"/>
          <w:lang w:eastAsia="ru-RU"/>
        </w:rPr>
        <w:fldChar w:fldCharType="end"/>
      </w:r>
    </w:p>
    <w:p w14:paraId="3B285FDC" w14:textId="72D7D12B" w:rsidR="002506FC" w:rsidRDefault="002506FC" w:rsidP="006D01F4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C8046EB" w14:textId="402D9F94" w:rsidR="002506FC" w:rsidRDefault="002506FC" w:rsidP="006D01F4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14FD46C" w14:textId="14D35331" w:rsidR="002506FC" w:rsidRDefault="002506FC" w:rsidP="006D01F4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0988F6B" w14:textId="46BF34CE" w:rsidR="002506FC" w:rsidRPr="006D01F4" w:rsidRDefault="002506FC" w:rsidP="006D01F4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6ECC1100" w14:textId="29A7FA31" w:rsidR="00983634" w:rsidRPr="00FE5A56" w:rsidRDefault="00C75141" w:rsidP="002506FC">
      <w:pPr>
        <w:pStyle w:val="12"/>
      </w:pPr>
      <w:bookmarkStart w:id="0" w:name="_Toc150862786"/>
      <w:r w:rsidRPr="00FE5A56">
        <w:lastRenderedPageBreak/>
        <w:t xml:space="preserve">1. </w:t>
      </w:r>
      <w:r w:rsidR="006D01F4">
        <w:t>Назначение программы</w:t>
      </w:r>
      <w:bookmarkEnd w:id="0"/>
    </w:p>
    <w:p w14:paraId="59F144C3" w14:textId="77502C29" w:rsidR="003036A0" w:rsidRPr="003C12BC" w:rsidRDefault="006D01F4" w:rsidP="003C12BC">
      <w:pPr>
        <w:pStyle w:val="13"/>
      </w:pPr>
      <w:bookmarkStart w:id="1" w:name="_Toc150862787"/>
      <w:r w:rsidRPr="003C12BC">
        <w:t xml:space="preserve">1.1. </w:t>
      </w:r>
      <w:r w:rsidR="00105724" w:rsidRPr="003C12BC">
        <w:t>Функциональное назначени</w:t>
      </w:r>
      <w:r w:rsidR="00771BF3" w:rsidRPr="003C12BC">
        <w:t>е</w:t>
      </w:r>
      <w:bookmarkEnd w:id="1"/>
      <w:r w:rsidR="00105724" w:rsidRPr="003C12BC">
        <w:t xml:space="preserve">  </w:t>
      </w:r>
    </w:p>
    <w:p w14:paraId="128F7A09" w14:textId="20B8BB4F" w:rsidR="00105724" w:rsidRPr="00FE5A56" w:rsidRDefault="00C50EAF" w:rsidP="003C12BC">
      <w:pPr>
        <w:pStyle w:val="a4"/>
        <w:spacing w:before="160"/>
        <w:ind w:left="0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2EF5">
        <w:rPr>
          <w:rFonts w:ascii="Times New Roman" w:hAnsi="Times New Roman" w:cs="Times New Roman"/>
          <w:color w:val="000000" w:themeColor="text1"/>
          <w:sz w:val="24"/>
          <w:szCs w:val="24"/>
        </w:rPr>
        <w:t>Функциональным</w:t>
      </w:r>
      <w:r w:rsidRPr="00FE5A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назначением программы является предоставление пользователю возможности в оказании помощи в решении домашнего задания.</w:t>
      </w:r>
    </w:p>
    <w:p w14:paraId="69F68A68" w14:textId="77777777" w:rsidR="00C50EAF" w:rsidRPr="00FE5A56" w:rsidRDefault="00C50EAF" w:rsidP="00C50EAF">
      <w:pPr>
        <w:pStyle w:val="a4"/>
        <w:spacing w:before="160"/>
        <w:ind w:left="360" w:firstLine="34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31D2EC" w14:textId="392A51B3" w:rsidR="00105724" w:rsidRPr="003C12BC" w:rsidRDefault="006D01F4" w:rsidP="003C12BC">
      <w:pPr>
        <w:pStyle w:val="13"/>
      </w:pPr>
      <w:bookmarkStart w:id="2" w:name="_Toc150862788"/>
      <w:r w:rsidRPr="003C12BC">
        <w:t xml:space="preserve">1.2. </w:t>
      </w:r>
      <w:r w:rsidR="00105724" w:rsidRPr="003C12BC">
        <w:t>Эксплуатационное назначение</w:t>
      </w:r>
      <w:bookmarkEnd w:id="2"/>
    </w:p>
    <w:p w14:paraId="42BEE25A" w14:textId="6EE10A3E" w:rsidR="00C50EAF" w:rsidRPr="00FE5A56" w:rsidRDefault="00C50EAF" w:rsidP="003C12BC">
      <w:pPr>
        <w:pStyle w:val="a4"/>
        <w:spacing w:before="160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5A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может эксплуатироваться в домашних условиях </w:t>
      </w:r>
      <w:r w:rsidR="003C12BC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Pr="00FE5A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условиях обучения.</w:t>
      </w:r>
    </w:p>
    <w:p w14:paraId="45959523" w14:textId="77777777" w:rsidR="00450F4D" w:rsidRPr="00FE5A56" w:rsidRDefault="00450F4D" w:rsidP="00C50EAF">
      <w:pPr>
        <w:pStyle w:val="a4"/>
        <w:spacing w:before="16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4264FF" w14:textId="63519230" w:rsidR="00A924D5" w:rsidRPr="003C12BC" w:rsidRDefault="006D01F4" w:rsidP="003C12BC">
      <w:pPr>
        <w:pStyle w:val="13"/>
      </w:pPr>
      <w:bookmarkStart w:id="3" w:name="_Toc150862789"/>
      <w:r w:rsidRPr="003C12BC">
        <w:t xml:space="preserve">1.3. </w:t>
      </w:r>
      <w:r w:rsidR="00EF1432" w:rsidRPr="003C12BC">
        <w:t>Состав функций</w:t>
      </w:r>
      <w:bookmarkEnd w:id="3"/>
      <w:r w:rsidRPr="003C12BC">
        <w:t xml:space="preserve"> </w:t>
      </w:r>
    </w:p>
    <w:p w14:paraId="573174E8" w14:textId="236F5D8B" w:rsidR="00034202" w:rsidRPr="00FE5A56" w:rsidRDefault="00034202" w:rsidP="00A87B4B">
      <w:pPr>
        <w:pStyle w:val="a4"/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E5A56">
        <w:rPr>
          <w:rFonts w:ascii="Times New Roman" w:hAnsi="Times New Roman" w:cs="Times New Roman"/>
          <w:sz w:val="24"/>
          <w:szCs w:val="24"/>
        </w:rPr>
        <w:t>Программа включает в себя следующие функции:</w:t>
      </w:r>
    </w:p>
    <w:p w14:paraId="1E3DC527" w14:textId="23C5FA3C" w:rsidR="00EF1432" w:rsidRPr="00FE5A56" w:rsidRDefault="00C50EAF" w:rsidP="00C50EAF">
      <w:pPr>
        <w:pStyle w:val="a4"/>
        <w:numPr>
          <w:ilvl w:val="0"/>
          <w:numId w:val="5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FE5A56">
        <w:rPr>
          <w:rFonts w:ascii="Times New Roman" w:hAnsi="Times New Roman" w:cs="Times New Roman"/>
          <w:sz w:val="24"/>
          <w:szCs w:val="24"/>
        </w:rPr>
        <w:t>Функции регистрации</w:t>
      </w:r>
      <w:r w:rsidR="00490399" w:rsidRPr="00FE5A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B97E6E" w14:textId="755F01DA" w:rsidR="00EF1432" w:rsidRPr="00FE5A56" w:rsidRDefault="00EF1432" w:rsidP="00442B1B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5A56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C50EAF" w:rsidRPr="00FE5A56">
        <w:rPr>
          <w:rFonts w:ascii="Times New Roman" w:hAnsi="Times New Roman" w:cs="Times New Roman"/>
          <w:color w:val="000000" w:themeColor="text1"/>
          <w:sz w:val="24"/>
          <w:szCs w:val="24"/>
        </w:rPr>
        <w:t>входа (при условии, что пользователь уже зарегистрирован)</w:t>
      </w:r>
      <w:r w:rsidR="00490399" w:rsidRPr="00FE5A56">
        <w:rPr>
          <w:rFonts w:ascii="Times New Roman" w:hAnsi="Times New Roman" w:cs="Times New Roman"/>
          <w:sz w:val="24"/>
          <w:szCs w:val="24"/>
        </w:rPr>
        <w:t>;</w:t>
      </w:r>
    </w:p>
    <w:p w14:paraId="1C4FF747" w14:textId="7A8F4920" w:rsidR="00EF1432" w:rsidRPr="00FE5A56" w:rsidRDefault="00EF1432" w:rsidP="00442B1B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5A56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450F4D" w:rsidRPr="00FE5A56">
        <w:rPr>
          <w:rFonts w:ascii="Times New Roman" w:hAnsi="Times New Roman" w:cs="Times New Roman"/>
          <w:color w:val="000000" w:themeColor="text1"/>
          <w:sz w:val="24"/>
          <w:szCs w:val="24"/>
        </w:rPr>
        <w:t>авторизации</w:t>
      </w:r>
      <w:r w:rsidR="00490399" w:rsidRPr="00FE5A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9A0981" w14:textId="2F79BFF5" w:rsidR="00EF1432" w:rsidRPr="00FE5A56" w:rsidRDefault="00EF1432" w:rsidP="00442B1B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5A56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450F4D" w:rsidRPr="00FE5A56">
        <w:rPr>
          <w:rFonts w:ascii="Times New Roman" w:hAnsi="Times New Roman" w:cs="Times New Roman"/>
          <w:color w:val="000000" w:themeColor="text1"/>
          <w:sz w:val="24"/>
          <w:szCs w:val="24"/>
        </w:rPr>
        <w:t>выбора нужного учебного пособия</w:t>
      </w:r>
      <w:r w:rsidR="00490399" w:rsidRPr="00FE5A56">
        <w:rPr>
          <w:rFonts w:ascii="Times New Roman" w:hAnsi="Times New Roman" w:cs="Times New Roman"/>
          <w:sz w:val="24"/>
          <w:szCs w:val="24"/>
        </w:rPr>
        <w:t>;</w:t>
      </w:r>
    </w:p>
    <w:p w14:paraId="4619C302" w14:textId="51D9CBAC" w:rsidR="00EF1432" w:rsidRPr="00FE5A56" w:rsidRDefault="00EF1432" w:rsidP="00442B1B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5A56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450F4D" w:rsidRPr="00FE5A56">
        <w:rPr>
          <w:rFonts w:ascii="Times New Roman" w:hAnsi="Times New Roman" w:cs="Times New Roman"/>
          <w:color w:val="000000" w:themeColor="text1"/>
          <w:sz w:val="24"/>
          <w:szCs w:val="24"/>
        </w:rPr>
        <w:t>выбора номера задания</w:t>
      </w:r>
      <w:r w:rsidR="00490399" w:rsidRPr="00FE5A56">
        <w:rPr>
          <w:rFonts w:ascii="Times New Roman" w:hAnsi="Times New Roman" w:cs="Times New Roman"/>
          <w:sz w:val="24"/>
          <w:szCs w:val="24"/>
        </w:rPr>
        <w:t>;</w:t>
      </w:r>
    </w:p>
    <w:p w14:paraId="3F06CDBE" w14:textId="53F3102B" w:rsidR="00EF1432" w:rsidRPr="00FE5A56" w:rsidRDefault="00EF1432" w:rsidP="00442B1B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5A56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450F4D" w:rsidRPr="00FE5A56">
        <w:rPr>
          <w:rFonts w:ascii="Times New Roman" w:hAnsi="Times New Roman" w:cs="Times New Roman"/>
          <w:color w:val="000000" w:themeColor="text1"/>
          <w:sz w:val="24"/>
          <w:szCs w:val="24"/>
        </w:rPr>
        <w:t>просмотра решения задания</w:t>
      </w:r>
      <w:r w:rsidR="00490399" w:rsidRPr="00FE5A56">
        <w:rPr>
          <w:rFonts w:ascii="Times New Roman" w:hAnsi="Times New Roman" w:cs="Times New Roman"/>
          <w:sz w:val="24"/>
          <w:szCs w:val="24"/>
        </w:rPr>
        <w:t>;</w:t>
      </w:r>
    </w:p>
    <w:p w14:paraId="3BB52E7C" w14:textId="0A916D54" w:rsidR="00EF1432" w:rsidRPr="00FE5A56" w:rsidRDefault="00EF1432" w:rsidP="00442B1B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5A56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450F4D" w:rsidRPr="00FE5A56">
        <w:rPr>
          <w:rFonts w:ascii="Times New Roman" w:hAnsi="Times New Roman" w:cs="Times New Roman"/>
          <w:color w:val="000000" w:themeColor="text1"/>
          <w:sz w:val="24"/>
          <w:szCs w:val="24"/>
        </w:rPr>
        <w:t>просмотра другого решения задания</w:t>
      </w:r>
      <w:r w:rsidR="00490399" w:rsidRPr="00FE5A56">
        <w:rPr>
          <w:rFonts w:ascii="Times New Roman" w:hAnsi="Times New Roman" w:cs="Times New Roman"/>
          <w:sz w:val="24"/>
          <w:szCs w:val="24"/>
        </w:rPr>
        <w:t>;</w:t>
      </w:r>
    </w:p>
    <w:p w14:paraId="514D2E03" w14:textId="22A1D7FE" w:rsidR="00EF1432" w:rsidRPr="00FE5A56" w:rsidRDefault="00EF1432" w:rsidP="00442B1B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5A56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450F4D" w:rsidRPr="00FE5A56">
        <w:rPr>
          <w:rFonts w:ascii="Times New Roman" w:hAnsi="Times New Roman" w:cs="Times New Roman"/>
          <w:color w:val="000000" w:themeColor="text1"/>
          <w:sz w:val="24"/>
          <w:szCs w:val="24"/>
        </w:rPr>
        <w:t>видео-объяснения</w:t>
      </w:r>
      <w:r w:rsidR="00450F4D" w:rsidRPr="00FE5A56">
        <w:rPr>
          <w:rFonts w:ascii="Times New Roman" w:hAnsi="Times New Roman" w:cs="Times New Roman"/>
          <w:sz w:val="24"/>
          <w:szCs w:val="24"/>
        </w:rPr>
        <w:t xml:space="preserve"> </w:t>
      </w:r>
      <w:r w:rsidRPr="00FE5A56">
        <w:rPr>
          <w:rFonts w:ascii="Times New Roman" w:hAnsi="Times New Roman" w:cs="Times New Roman"/>
          <w:sz w:val="24"/>
          <w:szCs w:val="24"/>
        </w:rPr>
        <w:t>заданий</w:t>
      </w:r>
      <w:r w:rsidR="00490399" w:rsidRPr="00FE5A56">
        <w:rPr>
          <w:rFonts w:ascii="Times New Roman" w:hAnsi="Times New Roman" w:cs="Times New Roman"/>
          <w:sz w:val="24"/>
          <w:szCs w:val="24"/>
        </w:rPr>
        <w:t>;</w:t>
      </w:r>
    </w:p>
    <w:p w14:paraId="3CDF78F4" w14:textId="475014C2" w:rsidR="00EF1432" w:rsidRPr="00FE5A56" w:rsidRDefault="00EF1432" w:rsidP="00442B1B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5A56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450F4D" w:rsidRPr="00FE5A56">
        <w:rPr>
          <w:rFonts w:ascii="Times New Roman" w:hAnsi="Times New Roman" w:cs="Times New Roman"/>
          <w:color w:val="000000" w:themeColor="text1"/>
          <w:sz w:val="24"/>
          <w:szCs w:val="24"/>
        </w:rPr>
        <w:t>выбора другого номера</w:t>
      </w:r>
      <w:r w:rsidR="00490399" w:rsidRPr="00FE5A56">
        <w:rPr>
          <w:rFonts w:ascii="Times New Roman" w:hAnsi="Times New Roman" w:cs="Times New Roman"/>
          <w:sz w:val="24"/>
          <w:szCs w:val="24"/>
        </w:rPr>
        <w:t>;</w:t>
      </w:r>
    </w:p>
    <w:p w14:paraId="6F8F9196" w14:textId="318493C1" w:rsidR="00842CBE" w:rsidRPr="00FE5A56" w:rsidRDefault="00842CBE" w:rsidP="00442B1B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5A56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450F4D" w:rsidRPr="00FE5A56">
        <w:rPr>
          <w:rFonts w:ascii="Times New Roman" w:hAnsi="Times New Roman" w:cs="Times New Roman"/>
          <w:color w:val="000000" w:themeColor="text1"/>
          <w:sz w:val="24"/>
          <w:szCs w:val="24"/>
        </w:rPr>
        <w:t>выхода с сайта.</w:t>
      </w:r>
    </w:p>
    <w:p w14:paraId="31B3B131" w14:textId="6C5938C8" w:rsidR="00490399" w:rsidRPr="00FE5A56" w:rsidRDefault="00490399" w:rsidP="00450F4D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8F6EF42" w14:textId="6445B262" w:rsidR="00560904" w:rsidRPr="00560904" w:rsidRDefault="00490399" w:rsidP="0056090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E5A5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bookmarkStart w:id="4" w:name="_Toc150862790"/>
    </w:p>
    <w:p w14:paraId="127BB286" w14:textId="77777777" w:rsidR="00560904" w:rsidRDefault="00560904" w:rsidP="002506FC">
      <w:pPr>
        <w:pStyle w:val="12"/>
      </w:pPr>
      <w:r>
        <w:br w:type="page"/>
      </w:r>
    </w:p>
    <w:p w14:paraId="3213CE26" w14:textId="0885DCFE" w:rsidR="00C92776" w:rsidRPr="00F150A0" w:rsidRDefault="006D01F4" w:rsidP="002506FC">
      <w:pPr>
        <w:pStyle w:val="12"/>
      </w:pPr>
      <w:r>
        <w:lastRenderedPageBreak/>
        <w:t xml:space="preserve">2. </w:t>
      </w:r>
      <w:r w:rsidR="00C92776" w:rsidRPr="00FE5A56">
        <w:t>Условия выполнения программы</w:t>
      </w:r>
      <w:bookmarkEnd w:id="4"/>
    </w:p>
    <w:p w14:paraId="66EBD23A" w14:textId="14AA14A0" w:rsidR="00450F4D" w:rsidRPr="003C12BC" w:rsidRDefault="00450F4D" w:rsidP="005E3140">
      <w:pPr>
        <w:pStyle w:val="13"/>
        <w:jc w:val="both"/>
      </w:pPr>
      <w:r w:rsidRPr="003C12BC">
        <w:t xml:space="preserve"> </w:t>
      </w:r>
      <w:bookmarkStart w:id="5" w:name="_Toc150862791"/>
      <w:r w:rsidR="006D01F4" w:rsidRPr="003C12BC">
        <w:t xml:space="preserve">2.1. </w:t>
      </w:r>
      <w:r w:rsidRPr="003C12BC">
        <w:t>Минимальный состав технических средств</w:t>
      </w:r>
      <w:bookmarkEnd w:id="5"/>
    </w:p>
    <w:p w14:paraId="4972DD3A" w14:textId="64E238BB" w:rsidR="00EF1432" w:rsidRPr="00FE5A56" w:rsidRDefault="00EF1432" w:rsidP="000E4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5A56">
        <w:rPr>
          <w:rFonts w:ascii="Times New Roman" w:hAnsi="Times New Roman" w:cs="Times New Roman"/>
          <w:sz w:val="24"/>
          <w:szCs w:val="24"/>
        </w:rPr>
        <w:t>В состав технических средств должен вхо</w:t>
      </w:r>
      <w:r w:rsidR="00BE5682" w:rsidRPr="00FE5A56">
        <w:rPr>
          <w:rFonts w:ascii="Times New Roman" w:hAnsi="Times New Roman" w:cs="Times New Roman"/>
          <w:sz w:val="24"/>
          <w:szCs w:val="24"/>
        </w:rPr>
        <w:t>дить персональный компьютер, включающий в себя:</w:t>
      </w:r>
    </w:p>
    <w:p w14:paraId="4DD1254F" w14:textId="21323F7D" w:rsidR="00BE5682" w:rsidRPr="00FE5A56" w:rsidRDefault="00450F4D" w:rsidP="00351835">
      <w:pPr>
        <w:pStyle w:val="a4"/>
        <w:numPr>
          <w:ilvl w:val="0"/>
          <w:numId w:val="1"/>
        </w:numPr>
        <w:shd w:val="clear" w:color="auto" w:fill="FFFFFF"/>
        <w:tabs>
          <w:tab w:val="clear" w:pos="720"/>
        </w:tabs>
        <w:spacing w:before="168" w:after="168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FE5A56">
        <w:rPr>
          <w:rFonts w:ascii="Times New Roman" w:hAnsi="Times New Roman" w:cs="Times New Roman"/>
          <w:color w:val="000000" w:themeColor="text1"/>
          <w:sz w:val="24"/>
          <w:szCs w:val="24"/>
        </w:rPr>
        <w:t>IBM PC совместимый с процессором х86 и выше</w:t>
      </w:r>
      <w:r w:rsidR="00BE5682" w:rsidRPr="00FE5A5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;</w:t>
      </w:r>
    </w:p>
    <w:p w14:paraId="6B9124D5" w14:textId="0F76338D" w:rsidR="00BE5682" w:rsidRPr="00FE5A56" w:rsidRDefault="00450F4D" w:rsidP="00351835">
      <w:pPr>
        <w:numPr>
          <w:ilvl w:val="0"/>
          <w:numId w:val="1"/>
        </w:numPr>
        <w:shd w:val="clear" w:color="auto" w:fill="FFFFFF"/>
        <w:spacing w:before="168" w:after="168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FE5A56">
        <w:rPr>
          <w:rFonts w:ascii="Times New Roman" w:hAnsi="Times New Roman" w:cs="Times New Roman"/>
          <w:color w:val="000000" w:themeColor="text1"/>
          <w:sz w:val="24"/>
          <w:szCs w:val="24"/>
        </w:rPr>
        <w:t>ОЗУ более 32 Мбайт</w:t>
      </w:r>
      <w:r w:rsidR="00BE5682" w:rsidRPr="00FE5A5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;</w:t>
      </w:r>
    </w:p>
    <w:p w14:paraId="192D56AA" w14:textId="48F15FA3" w:rsidR="00BE5682" w:rsidRPr="00FE5A56" w:rsidRDefault="00450F4D" w:rsidP="00351835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68" w:after="168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FE5A56">
        <w:rPr>
          <w:rFonts w:ascii="Times New Roman" w:hAnsi="Times New Roman" w:cs="Times New Roman"/>
          <w:color w:val="000000" w:themeColor="text1"/>
          <w:sz w:val="24"/>
          <w:szCs w:val="24"/>
        </w:rPr>
        <w:t>128 МБ видеопамяти и выше</w:t>
      </w:r>
      <w:r w:rsidR="00BE5682" w:rsidRPr="00FE5A5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.</w:t>
      </w:r>
    </w:p>
    <w:p w14:paraId="4798A3AB" w14:textId="4B08E23F" w:rsidR="00F150A0" w:rsidRPr="003C12BC" w:rsidRDefault="00450F4D" w:rsidP="005E3140">
      <w:pPr>
        <w:pStyle w:val="ae"/>
        <w:numPr>
          <w:ilvl w:val="0"/>
          <w:numId w:val="1"/>
        </w:numPr>
        <w:tabs>
          <w:tab w:val="clear" w:pos="720"/>
        </w:tabs>
        <w:spacing w:before="168" w:beforeAutospacing="0" w:after="168" w:afterAutospacing="0" w:line="360" w:lineRule="auto"/>
        <w:ind w:left="993" w:hanging="284"/>
        <w:jc w:val="both"/>
        <w:rPr>
          <w:color w:val="000000" w:themeColor="text1"/>
        </w:rPr>
      </w:pPr>
      <w:r w:rsidRPr="00FE5A56">
        <w:rPr>
          <w:color w:val="000000" w:themeColor="text1"/>
        </w:rPr>
        <w:t>Наличие свободного места на жестком диске 20 Мбайт.</w:t>
      </w:r>
    </w:p>
    <w:p w14:paraId="053562F4" w14:textId="77777777" w:rsidR="00F150A0" w:rsidRPr="00F150A0" w:rsidRDefault="00F150A0" w:rsidP="00F150A0">
      <w:pPr>
        <w:pStyle w:val="ae"/>
        <w:spacing w:before="168" w:beforeAutospacing="0" w:after="168" w:afterAutospacing="0" w:line="360" w:lineRule="auto"/>
        <w:ind w:left="993"/>
        <w:rPr>
          <w:color w:val="000000" w:themeColor="text1"/>
        </w:rPr>
      </w:pPr>
    </w:p>
    <w:p w14:paraId="562799E0" w14:textId="5AA5E30F" w:rsidR="00842CBE" w:rsidRPr="003C12BC" w:rsidRDefault="006D01F4" w:rsidP="005E3140">
      <w:pPr>
        <w:pStyle w:val="13"/>
        <w:jc w:val="both"/>
      </w:pPr>
      <w:bookmarkStart w:id="6" w:name="_Toc150862792"/>
      <w:r w:rsidRPr="003C12BC">
        <w:t xml:space="preserve">2.2. </w:t>
      </w:r>
      <w:r w:rsidR="0067296F" w:rsidRPr="003C12BC">
        <w:t xml:space="preserve"> </w:t>
      </w:r>
      <w:r w:rsidR="00842CBE" w:rsidRPr="003C12BC">
        <w:t>Минимальный состав программных средств</w:t>
      </w:r>
      <w:bookmarkStart w:id="7" w:name="_Hlk149034860"/>
      <w:bookmarkEnd w:id="6"/>
    </w:p>
    <w:p w14:paraId="0C6C342B" w14:textId="20A46C5B" w:rsidR="00F150A0" w:rsidRPr="00FE5A56" w:rsidRDefault="00842CBE" w:rsidP="003C12BC">
      <w:pPr>
        <w:spacing w:after="48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5A56">
        <w:rPr>
          <w:rFonts w:ascii="Times New Roman" w:hAnsi="Times New Roman" w:cs="Times New Roman"/>
          <w:sz w:val="24"/>
          <w:szCs w:val="24"/>
        </w:rPr>
        <w:t>Системные программные средства, используемые программой: операционная система</w:t>
      </w:r>
      <w:r w:rsidR="00CF215B" w:rsidRPr="00FE5A56">
        <w:rPr>
          <w:rFonts w:ascii="Times New Roman" w:hAnsi="Times New Roman" w:cs="Times New Roman"/>
          <w:sz w:val="24"/>
          <w:szCs w:val="24"/>
        </w:rPr>
        <w:t xml:space="preserve"> (</w:t>
      </w:r>
      <w:r w:rsidR="00BE5682" w:rsidRPr="00FE5A5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BE5682" w:rsidRPr="00FE5A56">
        <w:rPr>
          <w:rFonts w:ascii="Times New Roman" w:hAnsi="Times New Roman" w:cs="Times New Roman"/>
          <w:sz w:val="24"/>
          <w:szCs w:val="24"/>
        </w:rPr>
        <w:t xml:space="preserve">, </w:t>
      </w:r>
      <w:r w:rsidR="00BE5682" w:rsidRPr="00FE5A56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BE5682" w:rsidRPr="00FE5A56">
        <w:rPr>
          <w:rFonts w:ascii="Times New Roman" w:hAnsi="Times New Roman" w:cs="Times New Roman"/>
          <w:sz w:val="24"/>
          <w:szCs w:val="24"/>
        </w:rPr>
        <w:t xml:space="preserve"> и </w:t>
      </w:r>
      <w:r w:rsidR="008C7835" w:rsidRPr="00FE5A56">
        <w:rPr>
          <w:rFonts w:ascii="Times New Roman" w:hAnsi="Times New Roman" w:cs="Times New Roman"/>
          <w:sz w:val="24"/>
          <w:szCs w:val="24"/>
        </w:rPr>
        <w:t>т. п.</w:t>
      </w:r>
      <w:r w:rsidR="00CF215B" w:rsidRPr="00FE5A56">
        <w:rPr>
          <w:rFonts w:ascii="Times New Roman" w:hAnsi="Times New Roman" w:cs="Times New Roman"/>
          <w:sz w:val="24"/>
          <w:szCs w:val="24"/>
        </w:rPr>
        <w:t>)</w:t>
      </w:r>
      <w:r w:rsidRPr="00FE5A56">
        <w:rPr>
          <w:rFonts w:ascii="Times New Roman" w:hAnsi="Times New Roman" w:cs="Times New Roman"/>
          <w:sz w:val="24"/>
          <w:szCs w:val="24"/>
        </w:rPr>
        <w:t>, браузер и подключение к интернету.</w:t>
      </w:r>
    </w:p>
    <w:bookmarkEnd w:id="7"/>
    <w:p w14:paraId="753A8E83" w14:textId="71D4C676" w:rsidR="00842CBE" w:rsidRPr="00FE5A56" w:rsidRDefault="0067296F" w:rsidP="005E3140">
      <w:pPr>
        <w:pStyle w:val="13"/>
        <w:jc w:val="both"/>
      </w:pPr>
      <w:r w:rsidRPr="00FE5A56">
        <w:t xml:space="preserve"> </w:t>
      </w:r>
      <w:bookmarkStart w:id="8" w:name="_Toc150862793"/>
      <w:r w:rsidR="0061779C">
        <w:t xml:space="preserve">2.3. </w:t>
      </w:r>
      <w:r w:rsidR="00842CBE" w:rsidRPr="00FE5A56">
        <w:t xml:space="preserve">Требование к </w:t>
      </w:r>
      <w:r w:rsidR="00842CBE" w:rsidRPr="003C12BC">
        <w:t>персоналу</w:t>
      </w:r>
      <w:r w:rsidR="00842CBE" w:rsidRPr="00FE5A56">
        <w:t xml:space="preserve"> (пользователю)</w:t>
      </w:r>
      <w:bookmarkEnd w:id="8"/>
    </w:p>
    <w:p w14:paraId="57EFCC06" w14:textId="7B8A982D" w:rsidR="005F77CE" w:rsidRPr="00FE5A56" w:rsidRDefault="005F77CE" w:rsidP="009227E4">
      <w:pPr>
        <w:pStyle w:val="a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5A56">
        <w:rPr>
          <w:rFonts w:ascii="Times New Roman" w:hAnsi="Times New Roman" w:cs="Times New Roman"/>
          <w:sz w:val="24"/>
          <w:szCs w:val="24"/>
        </w:rPr>
        <w:t>Минимальное количество персонала, требуемого для работы программы, должно составлять не менее 2 штатных единиц – системный администратор, пользователь программы – операторы.</w:t>
      </w:r>
    </w:p>
    <w:p w14:paraId="669E9C6A" w14:textId="77777777" w:rsidR="005F77CE" w:rsidRPr="00FE5A56" w:rsidRDefault="005F77CE" w:rsidP="005F77CE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0A618912" w14:textId="47D13594" w:rsidR="006F080E" w:rsidRPr="00FE5A56" w:rsidRDefault="005F77CE" w:rsidP="000E4908">
      <w:pPr>
        <w:pStyle w:val="a4"/>
        <w:numPr>
          <w:ilvl w:val="2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5A56">
        <w:rPr>
          <w:rFonts w:ascii="Times New Roman" w:hAnsi="Times New Roman" w:cs="Times New Roman"/>
          <w:sz w:val="24"/>
          <w:szCs w:val="24"/>
        </w:rPr>
        <w:t>Системный администратор должен иметь высшее профильное образование и сертификаты компании-производителя операционной системы</w:t>
      </w:r>
      <w:r w:rsidR="006F080E" w:rsidRPr="00FE5A56">
        <w:rPr>
          <w:rFonts w:ascii="Times New Roman" w:hAnsi="Times New Roman" w:cs="Times New Roman"/>
          <w:sz w:val="24"/>
          <w:szCs w:val="24"/>
        </w:rPr>
        <w:t>.</w:t>
      </w:r>
    </w:p>
    <w:p w14:paraId="38E1CE08" w14:textId="41AC42A8" w:rsidR="00F150A0" w:rsidRPr="00F150A0" w:rsidRDefault="005F77CE" w:rsidP="00F150A0">
      <w:pPr>
        <w:pStyle w:val="a4"/>
        <w:numPr>
          <w:ilvl w:val="2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5A56">
        <w:rPr>
          <w:rFonts w:ascii="Times New Roman" w:hAnsi="Times New Roman" w:cs="Times New Roman"/>
          <w:sz w:val="24"/>
          <w:szCs w:val="24"/>
        </w:rPr>
        <w:t>К пользователю требований нет</w:t>
      </w:r>
      <w:r w:rsidR="00364F8D" w:rsidRPr="00FE5A56">
        <w:rPr>
          <w:rFonts w:ascii="Times New Roman" w:hAnsi="Times New Roman" w:cs="Times New Roman"/>
          <w:sz w:val="24"/>
          <w:szCs w:val="24"/>
        </w:rPr>
        <w:t>.</w:t>
      </w:r>
    </w:p>
    <w:p w14:paraId="1D56F7E8" w14:textId="77777777" w:rsidR="003C12BC" w:rsidRDefault="003C12BC">
      <w:pPr>
        <w:rPr>
          <w:rFonts w:ascii="Times New Roman" w:eastAsiaTheme="majorEastAsia" w:hAnsi="Times New Roman" w:cs="Times New Roman"/>
          <w:b/>
          <w:caps/>
          <w:color w:val="000000" w:themeColor="text1"/>
          <w:sz w:val="24"/>
          <w:szCs w:val="24"/>
        </w:rPr>
      </w:pPr>
      <w:bookmarkStart w:id="9" w:name="_Toc150862794"/>
      <w:r>
        <w:br w:type="page"/>
      </w:r>
    </w:p>
    <w:p w14:paraId="5E99E41E" w14:textId="7B34380B" w:rsidR="006F080E" w:rsidRPr="0061779C" w:rsidRDefault="002506FC" w:rsidP="002506FC">
      <w:pPr>
        <w:pStyle w:val="12"/>
      </w:pPr>
      <w:r>
        <w:lastRenderedPageBreak/>
        <w:t xml:space="preserve">3. </w:t>
      </w:r>
      <w:r w:rsidR="006F080E" w:rsidRPr="0061779C">
        <w:t>Выполнение программы</w:t>
      </w:r>
      <w:bookmarkEnd w:id="9"/>
    </w:p>
    <w:p w14:paraId="1F312A6B" w14:textId="5D7585A9" w:rsidR="003E2CDA" w:rsidRPr="00F150A0" w:rsidRDefault="0061779C" w:rsidP="005E3140">
      <w:pPr>
        <w:pStyle w:val="13"/>
        <w:jc w:val="both"/>
      </w:pPr>
      <w:bookmarkStart w:id="10" w:name="_Toc150862795"/>
      <w:r>
        <w:t xml:space="preserve">3.1. </w:t>
      </w:r>
      <w:r w:rsidR="0067296F" w:rsidRPr="00F150A0">
        <w:t xml:space="preserve"> </w:t>
      </w:r>
      <w:r w:rsidR="003E2CDA" w:rsidRPr="00F150A0">
        <w:t xml:space="preserve">Запуск </w:t>
      </w:r>
      <w:r w:rsidR="003E2CDA" w:rsidRPr="003C12BC">
        <w:t>программы</w:t>
      </w:r>
      <w:bookmarkEnd w:id="10"/>
    </w:p>
    <w:p w14:paraId="46737D9E" w14:textId="176B53AF" w:rsidR="00F13DDA" w:rsidRPr="00F150A0" w:rsidRDefault="00F13DDA" w:rsidP="00560904">
      <w:pPr>
        <w:spacing w:after="48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50A0">
        <w:rPr>
          <w:rFonts w:ascii="Times New Roman" w:hAnsi="Times New Roman" w:cs="Times New Roman"/>
          <w:sz w:val="24"/>
          <w:szCs w:val="24"/>
        </w:rPr>
        <w:t xml:space="preserve">Открыть браузер, ввести </w:t>
      </w:r>
      <w:r w:rsidR="00C92776" w:rsidRPr="00F150A0">
        <w:rPr>
          <w:rFonts w:ascii="Times New Roman" w:hAnsi="Times New Roman" w:cs="Times New Roman"/>
          <w:sz w:val="24"/>
          <w:szCs w:val="24"/>
        </w:rPr>
        <w:t>название сайта (ГДЗ)</w:t>
      </w:r>
      <w:r w:rsidR="00734C3C" w:rsidRPr="00F150A0">
        <w:rPr>
          <w:rFonts w:ascii="Times New Roman" w:hAnsi="Times New Roman" w:cs="Times New Roman"/>
          <w:sz w:val="24"/>
          <w:szCs w:val="24"/>
        </w:rPr>
        <w:t xml:space="preserve">, </w:t>
      </w:r>
      <w:r w:rsidR="00EA4382" w:rsidRPr="00F150A0">
        <w:rPr>
          <w:rFonts w:ascii="Times New Roman" w:hAnsi="Times New Roman" w:cs="Times New Roman"/>
          <w:sz w:val="24"/>
          <w:szCs w:val="24"/>
        </w:rPr>
        <w:t xml:space="preserve">нажать </w:t>
      </w:r>
      <w:r w:rsidR="00C92776" w:rsidRPr="00F150A0">
        <w:rPr>
          <w:rFonts w:ascii="Times New Roman" w:hAnsi="Times New Roman" w:cs="Times New Roman"/>
          <w:sz w:val="24"/>
          <w:szCs w:val="24"/>
        </w:rPr>
        <w:t>на ссылку</w:t>
      </w:r>
      <w:r w:rsidR="00EA4382" w:rsidRPr="00F150A0">
        <w:rPr>
          <w:rFonts w:ascii="Times New Roman" w:hAnsi="Times New Roman" w:cs="Times New Roman"/>
          <w:sz w:val="24"/>
          <w:szCs w:val="24"/>
        </w:rPr>
        <w:t>.</w:t>
      </w:r>
    </w:p>
    <w:p w14:paraId="498C24CD" w14:textId="27345FF3" w:rsidR="00C91261" w:rsidRPr="00F150A0" w:rsidRDefault="0061779C" w:rsidP="005E3140">
      <w:pPr>
        <w:pStyle w:val="13"/>
        <w:jc w:val="both"/>
      </w:pPr>
      <w:bookmarkStart w:id="11" w:name="_Toc150862796"/>
      <w:r>
        <w:t xml:space="preserve">3.2. </w:t>
      </w:r>
      <w:r w:rsidR="003D1076" w:rsidRPr="00F150A0">
        <w:t>Выполнение программы</w:t>
      </w:r>
      <w:bookmarkEnd w:id="11"/>
    </w:p>
    <w:p w14:paraId="41EDAF36" w14:textId="64F5FFA7" w:rsidR="006703E0" w:rsidRPr="00F150A0" w:rsidRDefault="00C91261" w:rsidP="005E3140">
      <w:pPr>
        <w:pStyle w:val="32"/>
        <w:rPr>
          <w:bCs/>
        </w:rPr>
      </w:pPr>
      <w:r w:rsidRPr="00F150A0">
        <w:t xml:space="preserve"> </w:t>
      </w:r>
      <w:bookmarkStart w:id="12" w:name="_Toc150862797"/>
      <w:r w:rsidR="007F2634">
        <w:t xml:space="preserve">3.2.1. </w:t>
      </w:r>
      <w:r w:rsidR="005F77CE" w:rsidRPr="007F2634">
        <w:t>Регистрация</w:t>
      </w:r>
      <w:bookmarkEnd w:id="12"/>
    </w:p>
    <w:p w14:paraId="2264655D" w14:textId="67317A03" w:rsidR="006703E0" w:rsidRPr="00F150A0" w:rsidRDefault="006703E0" w:rsidP="003C12BC">
      <w:pPr>
        <w:spacing w:after="96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50A0">
        <w:rPr>
          <w:rFonts w:ascii="Times New Roman" w:hAnsi="Times New Roman" w:cs="Times New Roman"/>
          <w:sz w:val="24"/>
          <w:szCs w:val="24"/>
        </w:rPr>
        <w:t xml:space="preserve">Нужно зайти на </w:t>
      </w:r>
      <w:r w:rsidR="005F77CE" w:rsidRPr="00F150A0">
        <w:rPr>
          <w:rFonts w:ascii="Times New Roman" w:hAnsi="Times New Roman" w:cs="Times New Roman"/>
          <w:sz w:val="24"/>
          <w:szCs w:val="24"/>
        </w:rPr>
        <w:t>сайт</w:t>
      </w:r>
      <w:r w:rsidRPr="00F150A0">
        <w:rPr>
          <w:rFonts w:ascii="Times New Roman" w:hAnsi="Times New Roman" w:cs="Times New Roman"/>
          <w:sz w:val="24"/>
          <w:szCs w:val="24"/>
        </w:rPr>
        <w:t>,</w:t>
      </w:r>
      <w:r w:rsidR="002D2671" w:rsidRPr="00F150A0">
        <w:rPr>
          <w:rFonts w:ascii="Times New Roman" w:hAnsi="Times New Roman" w:cs="Times New Roman"/>
          <w:sz w:val="24"/>
          <w:szCs w:val="24"/>
        </w:rPr>
        <w:t xml:space="preserve"> ввести свои данные в появившуюся форму и </w:t>
      </w:r>
      <w:r w:rsidR="004F3A40" w:rsidRPr="00F150A0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EA4382" w:rsidRPr="00F150A0">
        <w:rPr>
          <w:rFonts w:ascii="Times New Roman" w:hAnsi="Times New Roman" w:cs="Times New Roman"/>
          <w:sz w:val="24"/>
          <w:szCs w:val="24"/>
        </w:rPr>
        <w:t>«З</w:t>
      </w:r>
      <w:r w:rsidR="004F3A40" w:rsidRPr="00F150A0">
        <w:rPr>
          <w:rFonts w:ascii="Times New Roman" w:hAnsi="Times New Roman" w:cs="Times New Roman"/>
          <w:sz w:val="24"/>
          <w:szCs w:val="24"/>
        </w:rPr>
        <w:t>арегистрироваться</w:t>
      </w:r>
      <w:r w:rsidR="00EA4382" w:rsidRPr="00F150A0">
        <w:rPr>
          <w:rFonts w:ascii="Times New Roman" w:hAnsi="Times New Roman" w:cs="Times New Roman"/>
          <w:sz w:val="24"/>
          <w:szCs w:val="24"/>
        </w:rPr>
        <w:t xml:space="preserve">». </w:t>
      </w:r>
      <w:r w:rsidR="00097286" w:rsidRPr="00F150A0">
        <w:rPr>
          <w:rFonts w:ascii="Times New Roman" w:hAnsi="Times New Roman" w:cs="Times New Roman"/>
          <w:sz w:val="24"/>
          <w:szCs w:val="24"/>
        </w:rPr>
        <w:t>После этого откроется</w:t>
      </w:r>
      <w:r w:rsidR="00EA4382" w:rsidRPr="00F150A0">
        <w:rPr>
          <w:rFonts w:ascii="Times New Roman" w:hAnsi="Times New Roman" w:cs="Times New Roman"/>
          <w:sz w:val="24"/>
          <w:szCs w:val="24"/>
        </w:rPr>
        <w:t xml:space="preserve"> страница «</w:t>
      </w:r>
      <w:r w:rsidR="00097286" w:rsidRPr="00F150A0">
        <w:rPr>
          <w:rFonts w:ascii="Times New Roman" w:hAnsi="Times New Roman" w:cs="Times New Roman"/>
          <w:sz w:val="24"/>
          <w:szCs w:val="24"/>
        </w:rPr>
        <w:t>Выбор нужного учебного пособия</w:t>
      </w:r>
      <w:r w:rsidR="00EA4382" w:rsidRPr="00F150A0">
        <w:rPr>
          <w:rFonts w:ascii="Times New Roman" w:hAnsi="Times New Roman" w:cs="Times New Roman"/>
          <w:sz w:val="24"/>
          <w:szCs w:val="24"/>
        </w:rPr>
        <w:t>».</w:t>
      </w:r>
    </w:p>
    <w:p w14:paraId="3C6A8DCD" w14:textId="08F8FF35" w:rsidR="004F3A40" w:rsidRPr="007F2634" w:rsidRDefault="00C91261" w:rsidP="005E3140">
      <w:pPr>
        <w:pStyle w:val="32"/>
      </w:pPr>
      <w:r w:rsidRPr="00F150A0">
        <w:t xml:space="preserve"> </w:t>
      </w:r>
      <w:bookmarkStart w:id="13" w:name="_Toc150862798"/>
      <w:r w:rsidR="007F2634" w:rsidRPr="007F2634">
        <w:t xml:space="preserve">3.2.1. </w:t>
      </w:r>
      <w:r w:rsidR="00C92776" w:rsidRPr="007F2634">
        <w:t>Авторизация</w:t>
      </w:r>
      <w:bookmarkEnd w:id="13"/>
    </w:p>
    <w:p w14:paraId="1DD6B041" w14:textId="561EE53B" w:rsidR="006C05DA" w:rsidRPr="00F150A0" w:rsidRDefault="00C92776" w:rsidP="003C12BC">
      <w:pPr>
        <w:spacing w:after="9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50A0">
        <w:rPr>
          <w:rFonts w:ascii="Times New Roman" w:hAnsi="Times New Roman" w:cs="Times New Roman"/>
          <w:sz w:val="24"/>
          <w:szCs w:val="24"/>
        </w:rPr>
        <w:t>Нужно зайти на сайт</w:t>
      </w:r>
      <w:r w:rsidR="006C05DA" w:rsidRPr="00F150A0">
        <w:rPr>
          <w:rFonts w:ascii="Times New Roman" w:hAnsi="Times New Roman" w:cs="Times New Roman"/>
          <w:sz w:val="24"/>
          <w:szCs w:val="24"/>
        </w:rPr>
        <w:t xml:space="preserve">, </w:t>
      </w:r>
      <w:r w:rsidR="000D2504" w:rsidRPr="00F150A0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EA4382" w:rsidRPr="00F150A0">
        <w:rPr>
          <w:rFonts w:ascii="Times New Roman" w:hAnsi="Times New Roman" w:cs="Times New Roman"/>
          <w:sz w:val="24"/>
          <w:szCs w:val="24"/>
        </w:rPr>
        <w:t>«</w:t>
      </w:r>
      <w:r w:rsidRPr="00F150A0">
        <w:rPr>
          <w:rFonts w:ascii="Times New Roman" w:hAnsi="Times New Roman" w:cs="Times New Roman"/>
          <w:sz w:val="24"/>
          <w:szCs w:val="24"/>
        </w:rPr>
        <w:t>Вход</w:t>
      </w:r>
      <w:r w:rsidR="00EA4382" w:rsidRPr="00F150A0">
        <w:rPr>
          <w:rFonts w:ascii="Times New Roman" w:hAnsi="Times New Roman" w:cs="Times New Roman"/>
          <w:sz w:val="24"/>
          <w:szCs w:val="24"/>
        </w:rPr>
        <w:t xml:space="preserve">». </w:t>
      </w:r>
      <w:r w:rsidRPr="00F150A0">
        <w:rPr>
          <w:rFonts w:ascii="Times New Roman" w:hAnsi="Times New Roman" w:cs="Times New Roman"/>
          <w:sz w:val="24"/>
          <w:szCs w:val="24"/>
        </w:rPr>
        <w:t>После этого откроется страница «Выбор нужного учебного пособия».</w:t>
      </w:r>
    </w:p>
    <w:p w14:paraId="481CEDDF" w14:textId="4E7A9027" w:rsidR="000D2504" w:rsidRPr="004D2EF5" w:rsidRDefault="007F2634" w:rsidP="005E3140">
      <w:pPr>
        <w:pStyle w:val="32"/>
      </w:pPr>
      <w:bookmarkStart w:id="14" w:name="_Toc150862799"/>
      <w:r>
        <w:t xml:space="preserve">3.2.2. </w:t>
      </w:r>
      <w:r w:rsidR="00C92776" w:rsidRPr="004D2EF5">
        <w:t>Выбор номера задания</w:t>
      </w:r>
      <w:bookmarkEnd w:id="14"/>
    </w:p>
    <w:p w14:paraId="5B1BD61F" w14:textId="72A39427" w:rsidR="000D2504" w:rsidRPr="00F150A0" w:rsidRDefault="00A6459A" w:rsidP="002506FC">
      <w:pPr>
        <w:spacing w:after="9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50A0">
        <w:rPr>
          <w:rFonts w:ascii="Times New Roman" w:hAnsi="Times New Roman" w:cs="Times New Roman"/>
          <w:sz w:val="24"/>
          <w:szCs w:val="24"/>
        </w:rPr>
        <w:t xml:space="preserve">Нужно зайти на </w:t>
      </w:r>
      <w:r w:rsidR="00C92776" w:rsidRPr="00F150A0">
        <w:rPr>
          <w:rFonts w:ascii="Times New Roman" w:hAnsi="Times New Roman" w:cs="Times New Roman"/>
          <w:sz w:val="24"/>
          <w:szCs w:val="24"/>
        </w:rPr>
        <w:t>сайт</w:t>
      </w:r>
      <w:r w:rsidR="00CA18A4" w:rsidRPr="00F150A0">
        <w:rPr>
          <w:rFonts w:ascii="Times New Roman" w:hAnsi="Times New Roman" w:cs="Times New Roman"/>
          <w:sz w:val="24"/>
          <w:szCs w:val="24"/>
        </w:rPr>
        <w:t xml:space="preserve">, </w:t>
      </w:r>
      <w:r w:rsidR="00C92776" w:rsidRPr="00F150A0">
        <w:rPr>
          <w:rFonts w:ascii="Times New Roman" w:hAnsi="Times New Roman" w:cs="Times New Roman"/>
          <w:sz w:val="24"/>
          <w:szCs w:val="24"/>
        </w:rPr>
        <w:t>зарегистрироваться или войти</w:t>
      </w:r>
      <w:r w:rsidR="00B130F2" w:rsidRPr="00F150A0">
        <w:rPr>
          <w:rFonts w:ascii="Times New Roman" w:hAnsi="Times New Roman" w:cs="Times New Roman"/>
          <w:sz w:val="24"/>
          <w:szCs w:val="24"/>
        </w:rPr>
        <w:t xml:space="preserve">, дальше </w:t>
      </w:r>
      <w:r w:rsidR="00C92776" w:rsidRPr="00F150A0">
        <w:rPr>
          <w:rFonts w:ascii="Times New Roman" w:hAnsi="Times New Roman" w:cs="Times New Roman"/>
          <w:sz w:val="24"/>
          <w:szCs w:val="24"/>
        </w:rPr>
        <w:t>выбрать учебное пособие, затем выбрать нужный номер.</w:t>
      </w:r>
    </w:p>
    <w:p w14:paraId="2C9B7C3E" w14:textId="7A6BB820" w:rsidR="00A531AF" w:rsidRPr="00F150A0" w:rsidRDefault="00A531AF" w:rsidP="005E3140">
      <w:pPr>
        <w:pStyle w:val="13"/>
        <w:jc w:val="both"/>
      </w:pPr>
      <w:r w:rsidRPr="00F150A0">
        <w:rPr>
          <w:i/>
          <w:iCs/>
        </w:rPr>
        <w:t xml:space="preserve"> </w:t>
      </w:r>
      <w:bookmarkStart w:id="15" w:name="_Toc150862800"/>
      <w:r w:rsidR="00DC3C84">
        <w:t xml:space="preserve">3.3. </w:t>
      </w:r>
      <w:r w:rsidRPr="00F150A0">
        <w:t>Завершение работы программы</w:t>
      </w:r>
      <w:bookmarkEnd w:id="15"/>
    </w:p>
    <w:p w14:paraId="2DFC32CC" w14:textId="45984927" w:rsidR="00C92776" w:rsidRPr="002506FC" w:rsidRDefault="00A531AF" w:rsidP="002506F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50A0">
        <w:rPr>
          <w:rFonts w:ascii="Times New Roman" w:hAnsi="Times New Roman" w:cs="Times New Roman"/>
          <w:sz w:val="24"/>
          <w:szCs w:val="24"/>
        </w:rPr>
        <w:t xml:space="preserve">Для </w:t>
      </w:r>
      <w:r w:rsidR="000710D9" w:rsidRPr="00F150A0">
        <w:rPr>
          <w:rFonts w:ascii="Times New Roman" w:hAnsi="Times New Roman" w:cs="Times New Roman"/>
          <w:sz w:val="24"/>
          <w:szCs w:val="24"/>
        </w:rPr>
        <w:t>завершения работы с сайтом нужно закрыть вкладку с сайтом в браузере</w:t>
      </w:r>
      <w:r w:rsidR="00364F8D" w:rsidRPr="00F150A0">
        <w:rPr>
          <w:rFonts w:ascii="Times New Roman" w:hAnsi="Times New Roman" w:cs="Times New Roman"/>
          <w:sz w:val="24"/>
          <w:szCs w:val="24"/>
        </w:rPr>
        <w:t>.</w:t>
      </w:r>
    </w:p>
    <w:p w14:paraId="6CAE710F" w14:textId="77777777" w:rsidR="003C12BC" w:rsidRDefault="003C12B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bookmarkStart w:id="16" w:name="_Toc150862801"/>
      <w:r>
        <w:rPr>
          <w:bCs/>
          <w:caps/>
        </w:rPr>
        <w:br w:type="page"/>
      </w:r>
    </w:p>
    <w:p w14:paraId="53F39B1D" w14:textId="3618B397" w:rsidR="00EA4382" w:rsidRPr="00F150A0" w:rsidRDefault="002506FC" w:rsidP="002506FC">
      <w:pPr>
        <w:pStyle w:val="12"/>
      </w:pPr>
      <w:r w:rsidRPr="00B005B9">
        <w:rPr>
          <w:bCs/>
          <w:caps w:val="0"/>
        </w:rPr>
        <w:lastRenderedPageBreak/>
        <w:t>4.</w:t>
      </w:r>
      <w:r w:rsidRPr="00B005B9">
        <w:rPr>
          <w:bCs/>
        </w:rPr>
        <w:t xml:space="preserve"> </w:t>
      </w:r>
      <w:r w:rsidR="00EA4382" w:rsidRPr="00B005B9">
        <w:rPr>
          <w:bCs/>
        </w:rPr>
        <w:t>Сообщение</w:t>
      </w:r>
      <w:r w:rsidR="00EA4382" w:rsidRPr="00F150A0">
        <w:t xml:space="preserve"> оператору</w:t>
      </w:r>
      <w:bookmarkEnd w:id="16"/>
    </w:p>
    <w:p w14:paraId="37E1B80B" w14:textId="720C1252" w:rsidR="00A83E71" w:rsidRPr="00FE5A56" w:rsidRDefault="00C92776" w:rsidP="000E4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5A56">
        <w:rPr>
          <w:rFonts w:ascii="Times New Roman" w:hAnsi="Times New Roman" w:cs="Times New Roman"/>
          <w:sz w:val="24"/>
          <w:szCs w:val="24"/>
        </w:rPr>
        <w:t>С</w:t>
      </w:r>
      <w:r w:rsidR="00A83E71" w:rsidRPr="00FE5A56">
        <w:rPr>
          <w:rFonts w:ascii="Times New Roman" w:hAnsi="Times New Roman" w:cs="Times New Roman"/>
          <w:sz w:val="24"/>
          <w:szCs w:val="24"/>
        </w:rPr>
        <w:t>ообщени</w:t>
      </w:r>
      <w:r w:rsidRPr="00FE5A56">
        <w:rPr>
          <w:rFonts w:ascii="Times New Roman" w:hAnsi="Times New Roman" w:cs="Times New Roman"/>
          <w:sz w:val="24"/>
          <w:szCs w:val="24"/>
        </w:rPr>
        <w:t>я</w:t>
      </w:r>
      <w:r w:rsidR="00A83E71" w:rsidRPr="00FE5A56">
        <w:rPr>
          <w:rFonts w:ascii="Times New Roman" w:hAnsi="Times New Roman" w:cs="Times New Roman"/>
          <w:sz w:val="24"/>
          <w:szCs w:val="24"/>
        </w:rPr>
        <w:t xml:space="preserve"> оператору:</w:t>
      </w:r>
    </w:p>
    <w:p w14:paraId="5878E758" w14:textId="0223180F" w:rsidR="00097286" w:rsidRPr="00FE5A56" w:rsidRDefault="00097286" w:rsidP="00B005B9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5A56">
        <w:rPr>
          <w:rFonts w:ascii="Times New Roman" w:hAnsi="Times New Roman" w:cs="Times New Roman"/>
          <w:sz w:val="24"/>
          <w:szCs w:val="24"/>
        </w:rPr>
        <w:t>Если во время выполнения какой-либо функции появляется диалоговое окно «Ошибка. Повторите попытку позже», нужно перезагрузить страницу и попробовать снова. Если сообщение об ошибке продолжает появляться, то нужно зайти на сайт позже.</w:t>
      </w:r>
    </w:p>
    <w:p w14:paraId="649A4D14" w14:textId="398ECB44" w:rsidR="00343D7C" w:rsidRPr="003C12BC" w:rsidRDefault="00097286" w:rsidP="00182902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12BC">
        <w:rPr>
          <w:rFonts w:ascii="Times New Roman" w:hAnsi="Times New Roman" w:cs="Times New Roman"/>
          <w:sz w:val="24"/>
          <w:szCs w:val="24"/>
        </w:rPr>
        <w:t>Если во время попытки зайти на сайт появляется диалоговое окно «Ошибка подключения», нужно проверить интернет на устройстве и попробовать снова.</w:t>
      </w:r>
    </w:p>
    <w:sectPr w:rsidR="00343D7C" w:rsidRPr="003C12BC" w:rsidSect="008E261A">
      <w:pgSz w:w="11906" w:h="16838"/>
      <w:pgMar w:top="1418" w:right="567" w:bottom="851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419AE" w14:textId="77777777" w:rsidR="00E70771" w:rsidRDefault="00E70771" w:rsidP="00D114C2">
      <w:pPr>
        <w:spacing w:after="0" w:line="240" w:lineRule="auto"/>
      </w:pPr>
      <w:r>
        <w:separator/>
      </w:r>
    </w:p>
  </w:endnote>
  <w:endnote w:type="continuationSeparator" w:id="0">
    <w:p w14:paraId="57DD33AD" w14:textId="77777777" w:rsidR="00E70771" w:rsidRDefault="00E70771" w:rsidP="00D1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D4C8C" w14:textId="77777777" w:rsidR="00E70771" w:rsidRDefault="00E70771" w:rsidP="00D114C2">
      <w:pPr>
        <w:spacing w:after="0" w:line="240" w:lineRule="auto"/>
      </w:pPr>
      <w:r>
        <w:separator/>
      </w:r>
    </w:p>
  </w:footnote>
  <w:footnote w:type="continuationSeparator" w:id="0">
    <w:p w14:paraId="6AB271AA" w14:textId="77777777" w:rsidR="00E70771" w:rsidRDefault="00E70771" w:rsidP="00D11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1205075"/>
      <w:docPartObj>
        <w:docPartGallery w:val="Page Numbers (Top of Page)"/>
        <w:docPartUnique/>
      </w:docPartObj>
    </w:sdtPr>
    <w:sdtEndPr/>
    <w:sdtContent>
      <w:p w14:paraId="60F356E8" w14:textId="48DB6890" w:rsidR="008E58DA" w:rsidRPr="00C567C5" w:rsidRDefault="008E58DA" w:rsidP="00C567C5">
        <w:pPr>
          <w:pStyle w:val="a5"/>
          <w:spacing w:after="240"/>
          <w:jc w:val="center"/>
          <w:rPr>
            <w:rFonts w:ascii="Times New Roman" w:hAnsi="Times New Roman" w:cs="Times New Roman"/>
          </w:rPr>
        </w:pPr>
        <w:r w:rsidRPr="00C567C5">
          <w:rPr>
            <w:rFonts w:ascii="Times New Roman" w:hAnsi="Times New Roman" w:cs="Times New Roman"/>
          </w:rPr>
          <w:fldChar w:fldCharType="begin"/>
        </w:r>
        <w:r w:rsidRPr="00C567C5">
          <w:rPr>
            <w:rFonts w:ascii="Times New Roman" w:hAnsi="Times New Roman" w:cs="Times New Roman"/>
          </w:rPr>
          <w:instrText>PAGE   \* MERGEFORMAT</w:instrText>
        </w:r>
        <w:r w:rsidRPr="00C567C5">
          <w:rPr>
            <w:rFonts w:ascii="Times New Roman" w:hAnsi="Times New Roman" w:cs="Times New Roman"/>
          </w:rPr>
          <w:fldChar w:fldCharType="separate"/>
        </w:r>
        <w:r w:rsidR="00097286">
          <w:rPr>
            <w:rFonts w:ascii="Times New Roman" w:hAnsi="Times New Roman" w:cs="Times New Roman"/>
            <w:noProof/>
          </w:rPr>
          <w:t>7</w:t>
        </w:r>
        <w:r w:rsidRPr="00C567C5">
          <w:rPr>
            <w:rFonts w:ascii="Times New Roman" w:hAnsi="Times New Roman" w:cs="Times New Roman"/>
          </w:rPr>
          <w:fldChar w:fldCharType="end"/>
        </w:r>
      </w:p>
      <w:p w14:paraId="4C78CB68" w14:textId="0EED16DD" w:rsidR="008E58DA" w:rsidRPr="00C567C5" w:rsidRDefault="008E58DA" w:rsidP="00984274">
        <w:pPr>
          <w:pStyle w:val="a5"/>
          <w:rPr>
            <w:rFonts w:ascii="Times New Roman" w:hAnsi="Times New Roman" w:cs="Times New Roman"/>
          </w:rPr>
        </w:pPr>
      </w:p>
      <w:p w14:paraId="7D8E4079" w14:textId="03A4B654" w:rsidR="008E58DA" w:rsidRDefault="007F7A15">
        <w:pPr>
          <w:pStyle w:val="a5"/>
        </w:pPr>
      </w:p>
    </w:sdtContent>
  </w:sdt>
  <w:p w14:paraId="5FF5C5B9" w14:textId="77777777" w:rsidR="00D114C2" w:rsidRDefault="00D114C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1F1A"/>
    <w:multiLevelType w:val="hybridMultilevel"/>
    <w:tmpl w:val="43C41088"/>
    <w:lvl w:ilvl="0" w:tplc="FFFFFFFF">
      <w:start w:val="1"/>
      <w:numFmt w:val="decimal"/>
      <w:lvlText w:val="%1."/>
      <w:lvlJc w:val="left"/>
      <w:pPr>
        <w:ind w:left="5463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6183" w:hanging="360"/>
      </w:pPr>
    </w:lvl>
    <w:lvl w:ilvl="2" w:tplc="FFFFFFFF" w:tentative="1">
      <w:start w:val="1"/>
      <w:numFmt w:val="lowerRoman"/>
      <w:lvlText w:val="%3."/>
      <w:lvlJc w:val="right"/>
      <w:pPr>
        <w:ind w:left="6903" w:hanging="180"/>
      </w:pPr>
    </w:lvl>
    <w:lvl w:ilvl="3" w:tplc="FFFFFFFF" w:tentative="1">
      <w:start w:val="1"/>
      <w:numFmt w:val="decimal"/>
      <w:lvlText w:val="%4."/>
      <w:lvlJc w:val="left"/>
      <w:pPr>
        <w:ind w:left="7623" w:hanging="360"/>
      </w:pPr>
    </w:lvl>
    <w:lvl w:ilvl="4" w:tplc="FFFFFFFF" w:tentative="1">
      <w:start w:val="1"/>
      <w:numFmt w:val="lowerLetter"/>
      <w:lvlText w:val="%5."/>
      <w:lvlJc w:val="left"/>
      <w:pPr>
        <w:ind w:left="8343" w:hanging="360"/>
      </w:pPr>
    </w:lvl>
    <w:lvl w:ilvl="5" w:tplc="FFFFFFFF" w:tentative="1">
      <w:start w:val="1"/>
      <w:numFmt w:val="lowerRoman"/>
      <w:lvlText w:val="%6."/>
      <w:lvlJc w:val="right"/>
      <w:pPr>
        <w:ind w:left="9063" w:hanging="180"/>
      </w:pPr>
    </w:lvl>
    <w:lvl w:ilvl="6" w:tplc="FFFFFFFF" w:tentative="1">
      <w:start w:val="1"/>
      <w:numFmt w:val="decimal"/>
      <w:lvlText w:val="%7."/>
      <w:lvlJc w:val="left"/>
      <w:pPr>
        <w:ind w:left="9783" w:hanging="360"/>
      </w:pPr>
    </w:lvl>
    <w:lvl w:ilvl="7" w:tplc="FFFFFFFF" w:tentative="1">
      <w:start w:val="1"/>
      <w:numFmt w:val="lowerLetter"/>
      <w:lvlText w:val="%8."/>
      <w:lvlJc w:val="left"/>
      <w:pPr>
        <w:ind w:left="10503" w:hanging="360"/>
      </w:pPr>
    </w:lvl>
    <w:lvl w:ilvl="8" w:tplc="FFFFFFFF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1" w15:restartNumberingAfterBreak="0">
    <w:nsid w:val="083A56D6"/>
    <w:multiLevelType w:val="multilevel"/>
    <w:tmpl w:val="371EFC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2" w15:restartNumberingAfterBreak="0">
    <w:nsid w:val="08960D73"/>
    <w:multiLevelType w:val="multilevel"/>
    <w:tmpl w:val="0374C5E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7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88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50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72" w:hanging="1800"/>
      </w:pPr>
      <w:rPr>
        <w:rFonts w:hint="default"/>
      </w:rPr>
    </w:lvl>
  </w:abstractNum>
  <w:abstractNum w:abstractNumId="3" w15:restartNumberingAfterBreak="0">
    <w:nsid w:val="08D62433"/>
    <w:multiLevelType w:val="multilevel"/>
    <w:tmpl w:val="084CB9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99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99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5631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7628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9265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1262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2899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4896" w:hanging="1800"/>
      </w:pPr>
      <w:rPr>
        <w:rFonts w:hint="default"/>
        <w:b w:val="0"/>
      </w:rPr>
    </w:lvl>
  </w:abstractNum>
  <w:abstractNum w:abstractNumId="4" w15:restartNumberingAfterBreak="0">
    <w:nsid w:val="0FA84ECF"/>
    <w:multiLevelType w:val="hybridMultilevel"/>
    <w:tmpl w:val="3918B2E0"/>
    <w:lvl w:ilvl="0" w:tplc="C910EDC8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B65755"/>
    <w:multiLevelType w:val="multilevel"/>
    <w:tmpl w:val="4A52A4C0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4"/>
      </w:rPr>
    </w:lvl>
  </w:abstractNum>
  <w:abstractNum w:abstractNumId="6" w15:restartNumberingAfterBreak="0">
    <w:nsid w:val="19410059"/>
    <w:multiLevelType w:val="multilevel"/>
    <w:tmpl w:val="9A787F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9" w:hanging="36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1C964E84"/>
    <w:multiLevelType w:val="multilevel"/>
    <w:tmpl w:val="03867E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7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210C048F"/>
    <w:multiLevelType w:val="multilevel"/>
    <w:tmpl w:val="172653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9" w15:restartNumberingAfterBreak="0">
    <w:nsid w:val="21F33067"/>
    <w:multiLevelType w:val="multilevel"/>
    <w:tmpl w:val="22F690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0" w15:restartNumberingAfterBreak="0">
    <w:nsid w:val="22B54474"/>
    <w:multiLevelType w:val="multilevel"/>
    <w:tmpl w:val="928232AE"/>
    <w:lvl w:ilvl="0">
      <w:start w:val="2"/>
      <w:numFmt w:val="decimal"/>
      <w:lvlText w:val="%1."/>
      <w:lvlJc w:val="left"/>
      <w:pPr>
        <w:ind w:left="2912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4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8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96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880" w:hanging="1800"/>
      </w:pPr>
      <w:rPr>
        <w:rFonts w:hint="default"/>
      </w:rPr>
    </w:lvl>
  </w:abstractNum>
  <w:abstractNum w:abstractNumId="11" w15:restartNumberingAfterBreak="0">
    <w:nsid w:val="238F62C8"/>
    <w:multiLevelType w:val="multilevel"/>
    <w:tmpl w:val="A5B237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</w:rPr>
    </w:lvl>
  </w:abstractNum>
  <w:abstractNum w:abstractNumId="12" w15:restartNumberingAfterBreak="0">
    <w:nsid w:val="29706716"/>
    <w:multiLevelType w:val="multilevel"/>
    <w:tmpl w:val="4C1AF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13" w15:restartNumberingAfterBreak="0">
    <w:nsid w:val="321A57CC"/>
    <w:multiLevelType w:val="hybridMultilevel"/>
    <w:tmpl w:val="DECE23D6"/>
    <w:lvl w:ilvl="0" w:tplc="0DF82A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35D3ECA"/>
    <w:multiLevelType w:val="multilevel"/>
    <w:tmpl w:val="2BC8220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9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04" w:hanging="1800"/>
      </w:pPr>
      <w:rPr>
        <w:rFonts w:hint="default"/>
      </w:rPr>
    </w:lvl>
  </w:abstractNum>
  <w:abstractNum w:abstractNumId="15" w15:restartNumberingAfterBreak="0">
    <w:nsid w:val="3A830409"/>
    <w:multiLevelType w:val="hybridMultilevel"/>
    <w:tmpl w:val="43C41088"/>
    <w:lvl w:ilvl="0" w:tplc="FFFFFFFF">
      <w:start w:val="1"/>
      <w:numFmt w:val="decimal"/>
      <w:lvlText w:val="%1."/>
      <w:lvlJc w:val="left"/>
      <w:pPr>
        <w:ind w:left="576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96" w:hanging="360"/>
      </w:pPr>
    </w:lvl>
    <w:lvl w:ilvl="2" w:tplc="FFFFFFFF" w:tentative="1">
      <w:start w:val="1"/>
      <w:numFmt w:val="lowerRoman"/>
      <w:lvlText w:val="%3."/>
      <w:lvlJc w:val="right"/>
      <w:pPr>
        <w:ind w:left="2016" w:hanging="180"/>
      </w:pPr>
    </w:lvl>
    <w:lvl w:ilvl="3" w:tplc="FFFFFFFF" w:tentative="1">
      <w:start w:val="1"/>
      <w:numFmt w:val="decimal"/>
      <w:lvlText w:val="%4."/>
      <w:lvlJc w:val="left"/>
      <w:pPr>
        <w:ind w:left="2736" w:hanging="360"/>
      </w:pPr>
    </w:lvl>
    <w:lvl w:ilvl="4" w:tplc="FFFFFFFF" w:tentative="1">
      <w:start w:val="1"/>
      <w:numFmt w:val="lowerLetter"/>
      <w:lvlText w:val="%5."/>
      <w:lvlJc w:val="left"/>
      <w:pPr>
        <w:ind w:left="3456" w:hanging="360"/>
      </w:pPr>
    </w:lvl>
    <w:lvl w:ilvl="5" w:tplc="FFFFFFFF" w:tentative="1">
      <w:start w:val="1"/>
      <w:numFmt w:val="lowerRoman"/>
      <w:lvlText w:val="%6."/>
      <w:lvlJc w:val="right"/>
      <w:pPr>
        <w:ind w:left="4176" w:hanging="180"/>
      </w:pPr>
    </w:lvl>
    <w:lvl w:ilvl="6" w:tplc="FFFFFFFF" w:tentative="1">
      <w:start w:val="1"/>
      <w:numFmt w:val="decimal"/>
      <w:lvlText w:val="%7."/>
      <w:lvlJc w:val="left"/>
      <w:pPr>
        <w:ind w:left="4896" w:hanging="360"/>
      </w:pPr>
    </w:lvl>
    <w:lvl w:ilvl="7" w:tplc="FFFFFFFF" w:tentative="1">
      <w:start w:val="1"/>
      <w:numFmt w:val="lowerLetter"/>
      <w:lvlText w:val="%8."/>
      <w:lvlJc w:val="left"/>
      <w:pPr>
        <w:ind w:left="5616" w:hanging="360"/>
      </w:pPr>
    </w:lvl>
    <w:lvl w:ilvl="8" w:tplc="FFFFFFFF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6" w15:restartNumberingAfterBreak="0">
    <w:nsid w:val="3EE80F9D"/>
    <w:multiLevelType w:val="hybridMultilevel"/>
    <w:tmpl w:val="D1A64D14"/>
    <w:lvl w:ilvl="0" w:tplc="DF7E77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F9F70A7"/>
    <w:multiLevelType w:val="multilevel"/>
    <w:tmpl w:val="2006DE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/>
      </w:rPr>
    </w:lvl>
    <w:lvl w:ilvl="1">
      <w:start w:val="3"/>
      <w:numFmt w:val="decimal"/>
      <w:lvlText w:val="%1.%2"/>
      <w:lvlJc w:val="left"/>
      <w:pPr>
        <w:ind w:left="1794" w:hanging="36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3588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5022" w:hanging="72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6816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8250" w:hanging="108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10044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11478" w:hanging="144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13272" w:hanging="1800"/>
      </w:pPr>
      <w:rPr>
        <w:rFonts w:hint="default"/>
        <w:b w:val="0"/>
        <w:i/>
      </w:rPr>
    </w:lvl>
  </w:abstractNum>
  <w:abstractNum w:abstractNumId="18" w15:restartNumberingAfterBreak="0">
    <w:nsid w:val="47152C7D"/>
    <w:multiLevelType w:val="hybridMultilevel"/>
    <w:tmpl w:val="9B048BF4"/>
    <w:lvl w:ilvl="0" w:tplc="7370F39E">
      <w:start w:val="1"/>
      <w:numFmt w:val="decimal"/>
      <w:lvlText w:val="%1."/>
      <w:lvlJc w:val="left"/>
      <w:pPr>
        <w:ind w:left="576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9" w15:restartNumberingAfterBreak="0">
    <w:nsid w:val="4F4B4455"/>
    <w:multiLevelType w:val="multilevel"/>
    <w:tmpl w:val="3E1AF8FA"/>
    <w:lvl w:ilvl="0">
      <w:start w:val="2"/>
      <w:numFmt w:val="decimal"/>
      <w:lvlText w:val="%1."/>
      <w:lvlJc w:val="left"/>
      <w:pPr>
        <w:ind w:left="3943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3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3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04" w:hanging="1800"/>
      </w:pPr>
      <w:rPr>
        <w:rFonts w:hint="default"/>
      </w:rPr>
    </w:lvl>
  </w:abstractNum>
  <w:abstractNum w:abstractNumId="20" w15:restartNumberingAfterBreak="0">
    <w:nsid w:val="59304491"/>
    <w:multiLevelType w:val="hybridMultilevel"/>
    <w:tmpl w:val="8124A4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2A34C2"/>
    <w:multiLevelType w:val="hybridMultilevel"/>
    <w:tmpl w:val="B7E6A51C"/>
    <w:lvl w:ilvl="0" w:tplc="95FC48F2">
      <w:start w:val="4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3" w:hanging="360"/>
      </w:pPr>
    </w:lvl>
    <w:lvl w:ilvl="2" w:tplc="0419001B" w:tentative="1">
      <w:start w:val="1"/>
      <w:numFmt w:val="lowerRoman"/>
      <w:lvlText w:val="%3."/>
      <w:lvlJc w:val="right"/>
      <w:pPr>
        <w:ind w:left="5203" w:hanging="180"/>
      </w:pPr>
    </w:lvl>
    <w:lvl w:ilvl="3" w:tplc="0419000F" w:tentative="1">
      <w:start w:val="1"/>
      <w:numFmt w:val="decimal"/>
      <w:lvlText w:val="%4."/>
      <w:lvlJc w:val="left"/>
      <w:pPr>
        <w:ind w:left="5923" w:hanging="360"/>
      </w:pPr>
    </w:lvl>
    <w:lvl w:ilvl="4" w:tplc="04190019" w:tentative="1">
      <w:start w:val="1"/>
      <w:numFmt w:val="lowerLetter"/>
      <w:lvlText w:val="%5."/>
      <w:lvlJc w:val="left"/>
      <w:pPr>
        <w:ind w:left="6643" w:hanging="360"/>
      </w:pPr>
    </w:lvl>
    <w:lvl w:ilvl="5" w:tplc="0419001B" w:tentative="1">
      <w:start w:val="1"/>
      <w:numFmt w:val="lowerRoman"/>
      <w:lvlText w:val="%6."/>
      <w:lvlJc w:val="right"/>
      <w:pPr>
        <w:ind w:left="7363" w:hanging="180"/>
      </w:pPr>
    </w:lvl>
    <w:lvl w:ilvl="6" w:tplc="0419000F" w:tentative="1">
      <w:start w:val="1"/>
      <w:numFmt w:val="decimal"/>
      <w:lvlText w:val="%7."/>
      <w:lvlJc w:val="left"/>
      <w:pPr>
        <w:ind w:left="8083" w:hanging="360"/>
      </w:pPr>
    </w:lvl>
    <w:lvl w:ilvl="7" w:tplc="04190019" w:tentative="1">
      <w:start w:val="1"/>
      <w:numFmt w:val="lowerLetter"/>
      <w:lvlText w:val="%8."/>
      <w:lvlJc w:val="left"/>
      <w:pPr>
        <w:ind w:left="8803" w:hanging="360"/>
      </w:pPr>
    </w:lvl>
    <w:lvl w:ilvl="8" w:tplc="041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22" w15:restartNumberingAfterBreak="0">
    <w:nsid w:val="5A680F75"/>
    <w:multiLevelType w:val="hybridMultilevel"/>
    <w:tmpl w:val="43C41088"/>
    <w:lvl w:ilvl="0" w:tplc="6DF6180C">
      <w:start w:val="1"/>
      <w:numFmt w:val="decimal"/>
      <w:lvlText w:val="%1."/>
      <w:lvlJc w:val="left"/>
      <w:pPr>
        <w:ind w:left="576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3" w15:restartNumberingAfterBreak="0">
    <w:nsid w:val="6C1E7FAD"/>
    <w:multiLevelType w:val="hybridMultilevel"/>
    <w:tmpl w:val="A336F9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553357"/>
    <w:multiLevelType w:val="multilevel"/>
    <w:tmpl w:val="F928311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235372"/>
    <w:multiLevelType w:val="multilevel"/>
    <w:tmpl w:val="FBA0D8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36779ED"/>
    <w:multiLevelType w:val="hybridMultilevel"/>
    <w:tmpl w:val="9350EA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E1D6DC8"/>
    <w:multiLevelType w:val="multilevel"/>
    <w:tmpl w:val="B4AA8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1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28" w:hanging="1800"/>
      </w:pPr>
      <w:rPr>
        <w:rFonts w:hint="default"/>
      </w:rPr>
    </w:lvl>
  </w:abstractNum>
  <w:num w:numId="1">
    <w:abstractNumId w:val="24"/>
  </w:num>
  <w:num w:numId="2">
    <w:abstractNumId w:val="23"/>
  </w:num>
  <w:num w:numId="3">
    <w:abstractNumId w:val="16"/>
  </w:num>
  <w:num w:numId="4">
    <w:abstractNumId w:val="26"/>
  </w:num>
  <w:num w:numId="5">
    <w:abstractNumId w:val="4"/>
  </w:num>
  <w:num w:numId="6">
    <w:abstractNumId w:val="13"/>
  </w:num>
  <w:num w:numId="7">
    <w:abstractNumId w:val="6"/>
  </w:num>
  <w:num w:numId="8">
    <w:abstractNumId w:val="11"/>
  </w:num>
  <w:num w:numId="9">
    <w:abstractNumId w:val="7"/>
  </w:num>
  <w:num w:numId="10">
    <w:abstractNumId w:val="3"/>
  </w:num>
  <w:num w:numId="11">
    <w:abstractNumId w:val="18"/>
  </w:num>
  <w:num w:numId="12">
    <w:abstractNumId w:val="22"/>
  </w:num>
  <w:num w:numId="13">
    <w:abstractNumId w:val="15"/>
  </w:num>
  <w:num w:numId="14">
    <w:abstractNumId w:val="0"/>
  </w:num>
  <w:num w:numId="15">
    <w:abstractNumId w:val="12"/>
  </w:num>
  <w:num w:numId="16">
    <w:abstractNumId w:val="1"/>
  </w:num>
  <w:num w:numId="17">
    <w:abstractNumId w:val="5"/>
  </w:num>
  <w:num w:numId="18">
    <w:abstractNumId w:val="27"/>
  </w:num>
  <w:num w:numId="19">
    <w:abstractNumId w:val="10"/>
  </w:num>
  <w:num w:numId="20">
    <w:abstractNumId w:val="2"/>
  </w:num>
  <w:num w:numId="21">
    <w:abstractNumId w:val="17"/>
  </w:num>
  <w:num w:numId="22">
    <w:abstractNumId w:val="14"/>
  </w:num>
  <w:num w:numId="23">
    <w:abstractNumId w:val="19"/>
  </w:num>
  <w:num w:numId="24">
    <w:abstractNumId w:val="20"/>
  </w:num>
  <w:num w:numId="25">
    <w:abstractNumId w:val="8"/>
  </w:num>
  <w:num w:numId="26">
    <w:abstractNumId w:val="9"/>
  </w:num>
  <w:num w:numId="27">
    <w:abstractNumId w:val="25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724"/>
    <w:rsid w:val="00015423"/>
    <w:rsid w:val="00026E6A"/>
    <w:rsid w:val="00034202"/>
    <w:rsid w:val="00043120"/>
    <w:rsid w:val="00047E87"/>
    <w:rsid w:val="000710D9"/>
    <w:rsid w:val="0007332D"/>
    <w:rsid w:val="00081EDC"/>
    <w:rsid w:val="00097286"/>
    <w:rsid w:val="000B7163"/>
    <w:rsid w:val="000D2504"/>
    <w:rsid w:val="000E4908"/>
    <w:rsid w:val="000F4A80"/>
    <w:rsid w:val="00105724"/>
    <w:rsid w:val="00175912"/>
    <w:rsid w:val="00186047"/>
    <w:rsid w:val="001A1FA9"/>
    <w:rsid w:val="001C0784"/>
    <w:rsid w:val="001C0A48"/>
    <w:rsid w:val="001C3C0F"/>
    <w:rsid w:val="00225B5E"/>
    <w:rsid w:val="002506FC"/>
    <w:rsid w:val="0025536F"/>
    <w:rsid w:val="00262559"/>
    <w:rsid w:val="00273B79"/>
    <w:rsid w:val="0028443A"/>
    <w:rsid w:val="002A4B61"/>
    <w:rsid w:val="002B4FE4"/>
    <w:rsid w:val="002D2671"/>
    <w:rsid w:val="003036A0"/>
    <w:rsid w:val="00306E3E"/>
    <w:rsid w:val="00317A8B"/>
    <w:rsid w:val="00343D7C"/>
    <w:rsid w:val="00351835"/>
    <w:rsid w:val="00364F8D"/>
    <w:rsid w:val="00381EA3"/>
    <w:rsid w:val="003C12BC"/>
    <w:rsid w:val="003C6A14"/>
    <w:rsid w:val="003C7BF1"/>
    <w:rsid w:val="003D1076"/>
    <w:rsid w:val="003D7327"/>
    <w:rsid w:val="003E2CDA"/>
    <w:rsid w:val="003E3A14"/>
    <w:rsid w:val="00431743"/>
    <w:rsid w:val="00433B84"/>
    <w:rsid w:val="00442B1B"/>
    <w:rsid w:val="00450F4D"/>
    <w:rsid w:val="00457528"/>
    <w:rsid w:val="004673B7"/>
    <w:rsid w:val="004703D8"/>
    <w:rsid w:val="00490135"/>
    <w:rsid w:val="00490399"/>
    <w:rsid w:val="004D2EF5"/>
    <w:rsid w:val="004F3A40"/>
    <w:rsid w:val="004F7370"/>
    <w:rsid w:val="005164D2"/>
    <w:rsid w:val="0052712F"/>
    <w:rsid w:val="005462A7"/>
    <w:rsid w:val="00552E9F"/>
    <w:rsid w:val="0055681A"/>
    <w:rsid w:val="00560904"/>
    <w:rsid w:val="00565C77"/>
    <w:rsid w:val="005A13CC"/>
    <w:rsid w:val="005A3A59"/>
    <w:rsid w:val="005B56F6"/>
    <w:rsid w:val="005D4F8D"/>
    <w:rsid w:val="005E3140"/>
    <w:rsid w:val="005F77CE"/>
    <w:rsid w:val="0060657C"/>
    <w:rsid w:val="0061779C"/>
    <w:rsid w:val="006235E2"/>
    <w:rsid w:val="00636DBF"/>
    <w:rsid w:val="00652607"/>
    <w:rsid w:val="006703E0"/>
    <w:rsid w:val="0067296F"/>
    <w:rsid w:val="006A3B32"/>
    <w:rsid w:val="006A7902"/>
    <w:rsid w:val="006C05DA"/>
    <w:rsid w:val="006D01F4"/>
    <w:rsid w:val="006F080E"/>
    <w:rsid w:val="00716A45"/>
    <w:rsid w:val="00726C18"/>
    <w:rsid w:val="00734C3C"/>
    <w:rsid w:val="00771BF3"/>
    <w:rsid w:val="00775077"/>
    <w:rsid w:val="00775C1C"/>
    <w:rsid w:val="007C3251"/>
    <w:rsid w:val="007D21E0"/>
    <w:rsid w:val="007F2634"/>
    <w:rsid w:val="007F7A15"/>
    <w:rsid w:val="008218AD"/>
    <w:rsid w:val="00842CBE"/>
    <w:rsid w:val="00855C8F"/>
    <w:rsid w:val="008B2EE3"/>
    <w:rsid w:val="008C7835"/>
    <w:rsid w:val="008E261A"/>
    <w:rsid w:val="008E58DA"/>
    <w:rsid w:val="009227E4"/>
    <w:rsid w:val="009325B2"/>
    <w:rsid w:val="009464FC"/>
    <w:rsid w:val="009542F9"/>
    <w:rsid w:val="00983634"/>
    <w:rsid w:val="00984274"/>
    <w:rsid w:val="009F23A4"/>
    <w:rsid w:val="00A531AF"/>
    <w:rsid w:val="00A6459A"/>
    <w:rsid w:val="00A74D94"/>
    <w:rsid w:val="00A83E71"/>
    <w:rsid w:val="00A852B6"/>
    <w:rsid w:val="00A87B4B"/>
    <w:rsid w:val="00A924D5"/>
    <w:rsid w:val="00AA14A8"/>
    <w:rsid w:val="00AB59DF"/>
    <w:rsid w:val="00AE509E"/>
    <w:rsid w:val="00B005B9"/>
    <w:rsid w:val="00B018D6"/>
    <w:rsid w:val="00B130F2"/>
    <w:rsid w:val="00B16430"/>
    <w:rsid w:val="00B34DB2"/>
    <w:rsid w:val="00B53DDB"/>
    <w:rsid w:val="00B7071D"/>
    <w:rsid w:val="00B9717C"/>
    <w:rsid w:val="00BB77BE"/>
    <w:rsid w:val="00BE5682"/>
    <w:rsid w:val="00C273CA"/>
    <w:rsid w:val="00C278AC"/>
    <w:rsid w:val="00C50EAF"/>
    <w:rsid w:val="00C54292"/>
    <w:rsid w:val="00C567C5"/>
    <w:rsid w:val="00C639C4"/>
    <w:rsid w:val="00C75141"/>
    <w:rsid w:val="00C91261"/>
    <w:rsid w:val="00C92776"/>
    <w:rsid w:val="00CA18A4"/>
    <w:rsid w:val="00CC447B"/>
    <w:rsid w:val="00CC7FF6"/>
    <w:rsid w:val="00CF215B"/>
    <w:rsid w:val="00D114C2"/>
    <w:rsid w:val="00DC3C84"/>
    <w:rsid w:val="00E70771"/>
    <w:rsid w:val="00E72B3C"/>
    <w:rsid w:val="00E9350A"/>
    <w:rsid w:val="00EA4382"/>
    <w:rsid w:val="00EB2AF7"/>
    <w:rsid w:val="00EE084E"/>
    <w:rsid w:val="00EF1432"/>
    <w:rsid w:val="00F07996"/>
    <w:rsid w:val="00F13DDA"/>
    <w:rsid w:val="00F150A0"/>
    <w:rsid w:val="00F254DC"/>
    <w:rsid w:val="00F33BB9"/>
    <w:rsid w:val="00F46C3A"/>
    <w:rsid w:val="00F66C0D"/>
    <w:rsid w:val="00F94C64"/>
    <w:rsid w:val="00FD0A01"/>
    <w:rsid w:val="00FE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178D5FD"/>
  <w15:chartTrackingRefBased/>
  <w15:docId w15:val="{AB1DAAF3-C64C-4191-8EAE-F11E40C3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0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77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E5682"/>
    <w:rPr>
      <w:b/>
      <w:bCs/>
    </w:rPr>
  </w:style>
  <w:style w:type="paragraph" w:styleId="a4">
    <w:name w:val="List Paragraph"/>
    <w:basedOn w:val="a"/>
    <w:uiPriority w:val="34"/>
    <w:qFormat/>
    <w:rsid w:val="006703E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11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14C2"/>
  </w:style>
  <w:style w:type="paragraph" w:styleId="a7">
    <w:name w:val="footer"/>
    <w:basedOn w:val="a"/>
    <w:link w:val="a8"/>
    <w:uiPriority w:val="99"/>
    <w:unhideWhenUsed/>
    <w:rsid w:val="00D11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14C2"/>
  </w:style>
  <w:style w:type="character" w:styleId="a9">
    <w:name w:val="Placeholder Text"/>
    <w:basedOn w:val="a0"/>
    <w:uiPriority w:val="99"/>
    <w:semiHidden/>
    <w:rsid w:val="00652607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1C0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C0A48"/>
    <w:pPr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FE5A56"/>
    <w:pPr>
      <w:spacing w:after="100" w:line="360" w:lineRule="auto"/>
      <w:ind w:left="-142" w:firstLine="142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005B9"/>
    <w:pPr>
      <w:tabs>
        <w:tab w:val="right" w:leader="dot" w:pos="10195"/>
      </w:tabs>
      <w:spacing w:after="100"/>
      <w:jc w:val="center"/>
    </w:pPr>
    <w:rPr>
      <w:rFonts w:ascii="Times New Roman" w:eastAsiaTheme="minorEastAsia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1C0A48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paragraph" w:styleId="ab">
    <w:name w:val="No Spacing"/>
    <w:link w:val="ac"/>
    <w:uiPriority w:val="1"/>
    <w:qFormat/>
    <w:rsid w:val="004F7370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c">
    <w:name w:val="Без интервала Знак"/>
    <w:basedOn w:val="a0"/>
    <w:link w:val="ab"/>
    <w:uiPriority w:val="1"/>
    <w:rsid w:val="004F7370"/>
    <w:rPr>
      <w:rFonts w:eastAsiaTheme="minorEastAsia"/>
      <w:kern w:val="0"/>
      <w:lang w:eastAsia="ru-RU"/>
      <w14:ligatures w14:val="none"/>
    </w:rPr>
  </w:style>
  <w:style w:type="table" w:styleId="ad">
    <w:name w:val="Table Grid"/>
    <w:basedOn w:val="a1"/>
    <w:uiPriority w:val="39"/>
    <w:rsid w:val="008218AD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ae">
    <w:name w:val="Normal (Web)"/>
    <w:basedOn w:val="a"/>
    <w:uiPriority w:val="99"/>
    <w:unhideWhenUsed/>
    <w:rsid w:val="0046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12">
    <w:name w:val="Заголовок1"/>
    <w:basedOn w:val="1"/>
    <w:autoRedefine/>
    <w:qFormat/>
    <w:rsid w:val="002506FC"/>
    <w:pPr>
      <w:spacing w:before="0" w:after="720"/>
      <w:jc w:val="center"/>
    </w:pPr>
    <w:rPr>
      <w:rFonts w:ascii="Times New Roman" w:hAnsi="Times New Roman" w:cs="Times New Roman"/>
      <w:b/>
      <w:caps/>
      <w:color w:val="000000" w:themeColor="text1"/>
      <w:sz w:val="24"/>
      <w:szCs w:val="24"/>
    </w:rPr>
  </w:style>
  <w:style w:type="paragraph" w:styleId="af">
    <w:name w:val="Subtitle"/>
    <w:basedOn w:val="a"/>
    <w:next w:val="a"/>
    <w:link w:val="af0"/>
    <w:uiPriority w:val="11"/>
    <w:qFormat/>
    <w:rsid w:val="006D01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6D01F4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6D01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3">
    <w:name w:val="Стиль1"/>
    <w:basedOn w:val="2"/>
    <w:qFormat/>
    <w:rsid w:val="003C12BC"/>
    <w:pPr>
      <w:spacing w:before="0" w:after="720" w:line="240" w:lineRule="auto"/>
    </w:pPr>
    <w:rPr>
      <w:rFonts w:ascii="Times New Roman" w:hAnsi="Times New Roman"/>
      <w:b/>
      <w:color w:val="auto"/>
      <w:sz w:val="24"/>
    </w:rPr>
  </w:style>
  <w:style w:type="character" w:customStyle="1" w:styleId="30">
    <w:name w:val="Заголовок 3 Знак"/>
    <w:basedOn w:val="a0"/>
    <w:link w:val="3"/>
    <w:uiPriority w:val="9"/>
    <w:rsid w:val="006177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1">
    <w:name w:val="Body Text Indent"/>
    <w:basedOn w:val="a"/>
    <w:link w:val="af2"/>
    <w:unhideWhenUsed/>
    <w:rsid w:val="00A87B4B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f2">
    <w:name w:val="Основной текст с отступом Знак"/>
    <w:basedOn w:val="a0"/>
    <w:link w:val="af1"/>
    <w:rsid w:val="00A87B4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22">
    <w:name w:val="Стиль2"/>
    <w:basedOn w:val="3"/>
    <w:qFormat/>
    <w:rsid w:val="004D2EF5"/>
    <w:rPr>
      <w:rFonts w:ascii="Times New Roman" w:hAnsi="Times New Roman"/>
      <w:color w:val="000000" w:themeColor="text1"/>
    </w:rPr>
  </w:style>
  <w:style w:type="paragraph" w:customStyle="1" w:styleId="32">
    <w:name w:val="Стиль3"/>
    <w:basedOn w:val="3"/>
    <w:autoRedefine/>
    <w:qFormat/>
    <w:rsid w:val="005E3140"/>
    <w:pPr>
      <w:spacing w:before="0" w:after="72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styleId="af3">
    <w:name w:val="Hyperlink"/>
    <w:basedOn w:val="a0"/>
    <w:uiPriority w:val="99"/>
    <w:unhideWhenUsed/>
    <w:rsid w:val="002506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333C4-9C61-443D-9691-62D09D57E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оператора сайта «ГДЗ»</vt:lpstr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оператора сайта «ГДЗ»</dc:title>
  <dc:subject/>
  <dc:creator>Дарья Малюк</dc:creator>
  <cp:keywords/>
  <dc:description/>
  <cp:lastModifiedBy>2291922-11</cp:lastModifiedBy>
  <cp:revision>2</cp:revision>
  <dcterms:created xsi:type="dcterms:W3CDTF">2023-11-14T11:28:00Z</dcterms:created>
  <dcterms:modified xsi:type="dcterms:W3CDTF">2023-11-14T11:28:00Z</dcterms:modified>
</cp:coreProperties>
</file>