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A4B" w:rsidRPr="00F63956" w:rsidRDefault="00F63956">
      <w:pPr>
        <w:rPr>
          <w:lang w:val="en-US"/>
        </w:rPr>
      </w:pPr>
      <w:r>
        <w:rPr>
          <w:lang w:val="en-US"/>
        </w:rPr>
        <w:t>1 comit</w:t>
      </w:r>
      <w:bookmarkStart w:id="0" w:name="_GoBack"/>
      <w:bookmarkEnd w:id="0"/>
    </w:p>
    <w:sectPr w:rsidR="00504A4B" w:rsidRPr="00F639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AA3"/>
    <w:rsid w:val="00114AA3"/>
    <w:rsid w:val="00504A4B"/>
    <w:rsid w:val="00F6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1E0F2"/>
  <w15:chartTrackingRefBased/>
  <w15:docId w15:val="{006CC6BC-802A-4F49-9165-CCABA1298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user-admin</dc:creator>
  <cp:keywords/>
  <dc:description/>
  <cp:lastModifiedBy>user-admin</cp:lastModifiedBy>
  <cp:revision>2</cp:revision>
  <dcterms:created xsi:type="dcterms:W3CDTF">2019-12-03T06:16:00Z</dcterms:created>
  <dcterms:modified xsi:type="dcterms:W3CDTF">2019-12-03T06:16:00Z</dcterms:modified>
</cp:coreProperties>
</file>