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715D" w14:textId="77777777" w:rsidR="0084034B" w:rsidRDefault="0084034B" w:rsidP="0084034B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14:paraId="4BD8CBAF" w14:textId="77777777" w:rsidR="0084034B" w:rsidRDefault="0084034B" w:rsidP="0084034B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570ADCAD" w14:textId="77777777" w:rsidR="0084034B" w:rsidRDefault="0084034B" w:rsidP="0084034B">
      <w:pPr>
        <w:pStyle w:val="1"/>
        <w:spacing w:before="199" w:line="276" w:lineRule="auto"/>
        <w:ind w:left="303" w:right="309"/>
        <w:jc w:val="center"/>
      </w:pPr>
      <w:r>
        <w:t>“Сибирский государственный университет науки и технологий имени</w:t>
      </w:r>
      <w:r>
        <w:rPr>
          <w:spacing w:val="-67"/>
        </w:rPr>
        <w:t xml:space="preserve"> </w:t>
      </w:r>
      <w:r>
        <w:t>академика М.Ф.</w:t>
      </w:r>
      <w:r>
        <w:rPr>
          <w:spacing w:val="-1"/>
        </w:rPr>
        <w:t xml:space="preserve"> </w:t>
      </w:r>
      <w:r>
        <w:t>Решетнёва”</w:t>
      </w:r>
    </w:p>
    <w:p w14:paraId="56C0CC76" w14:textId="77777777" w:rsidR="0084034B" w:rsidRDefault="0084034B" w:rsidP="0084034B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14:paraId="3D70AF1F" w14:textId="77777777" w:rsidR="0084034B" w:rsidRDefault="0084034B" w:rsidP="0084034B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14:paraId="26FB1374" w14:textId="77777777" w:rsidR="0084034B" w:rsidRDefault="0084034B" w:rsidP="0084034B">
      <w:pPr>
        <w:pStyle w:val="a3"/>
        <w:rPr>
          <w:sz w:val="30"/>
        </w:rPr>
      </w:pPr>
    </w:p>
    <w:p w14:paraId="0925FECB" w14:textId="77777777" w:rsidR="0084034B" w:rsidRDefault="0084034B" w:rsidP="0084034B">
      <w:pPr>
        <w:pStyle w:val="a3"/>
        <w:spacing w:before="7"/>
        <w:rPr>
          <w:sz w:val="41"/>
        </w:rPr>
      </w:pPr>
    </w:p>
    <w:p w14:paraId="11AC6753" w14:textId="67DE95A7" w:rsidR="0084034B" w:rsidRPr="0084034B" w:rsidRDefault="0084034B" w:rsidP="0084034B">
      <w:pPr>
        <w:pStyle w:val="1"/>
        <w:ind w:left="303" w:right="307"/>
        <w:jc w:val="center"/>
      </w:pPr>
      <w:r>
        <w:t>ОТЧЕТ</w:t>
      </w:r>
      <w:r>
        <w:rPr>
          <w:spacing w:val="-3"/>
        </w:rPr>
        <w:t xml:space="preserve"> </w:t>
      </w:r>
      <w:r>
        <w:t>№</w:t>
      </w:r>
      <w:r w:rsidRPr="0084034B">
        <w:t>6</w:t>
      </w:r>
    </w:p>
    <w:p w14:paraId="1E0489C3" w14:textId="77777777" w:rsidR="0084034B" w:rsidRDefault="0084034B" w:rsidP="0084034B">
      <w:pPr>
        <w:pStyle w:val="a3"/>
      </w:pPr>
    </w:p>
    <w:p w14:paraId="2F25B091" w14:textId="77777777" w:rsidR="0084034B" w:rsidRDefault="0084034B" w:rsidP="0084034B">
      <w:pPr>
        <w:pStyle w:val="a3"/>
        <w:rPr>
          <w:sz w:val="30"/>
        </w:rPr>
      </w:pPr>
    </w:p>
    <w:p w14:paraId="53F38364" w14:textId="1BF42540" w:rsidR="0084034B" w:rsidRDefault="0084034B" w:rsidP="0084034B">
      <w:pPr>
        <w:pStyle w:val="a3"/>
        <w:spacing w:before="1"/>
        <w:rPr>
          <w:sz w:val="41"/>
        </w:rPr>
      </w:pPr>
    </w:p>
    <w:p w14:paraId="0045C758" w14:textId="0FFD2C33" w:rsidR="0084034B" w:rsidRDefault="0084034B" w:rsidP="0084034B">
      <w:pPr>
        <w:pStyle w:val="a3"/>
        <w:spacing w:before="1"/>
        <w:rPr>
          <w:sz w:val="41"/>
        </w:rPr>
      </w:pPr>
    </w:p>
    <w:p w14:paraId="341B9FD8" w14:textId="77777777" w:rsidR="006822A6" w:rsidRDefault="006822A6" w:rsidP="0084034B">
      <w:pPr>
        <w:pStyle w:val="a3"/>
        <w:spacing w:before="1"/>
        <w:rPr>
          <w:sz w:val="41"/>
        </w:rPr>
      </w:pPr>
    </w:p>
    <w:p w14:paraId="33A54811" w14:textId="6345DB89" w:rsidR="0084034B" w:rsidRDefault="0084034B" w:rsidP="0084034B">
      <w:pPr>
        <w:pStyle w:val="a3"/>
        <w:spacing w:line="420" w:lineRule="auto"/>
        <w:jc w:val="right"/>
        <w:rPr>
          <w:spacing w:val="-67"/>
        </w:rPr>
      </w:pPr>
      <w:r>
        <w:t>Выполнил:</w:t>
      </w:r>
      <w:r>
        <w:rPr>
          <w:spacing w:val="-67"/>
        </w:rPr>
        <w:t xml:space="preserve"> </w:t>
      </w:r>
    </w:p>
    <w:p w14:paraId="40046F91" w14:textId="2381842E" w:rsidR="0084034B" w:rsidRPr="0084034B" w:rsidRDefault="0084034B" w:rsidP="0084034B">
      <w:pPr>
        <w:pStyle w:val="a3"/>
        <w:spacing w:line="420" w:lineRule="auto"/>
        <w:jc w:val="right"/>
        <w:rPr>
          <w:spacing w:val="-67"/>
        </w:rPr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</w:t>
      </w:r>
      <w:r w:rsidR="00EE75E5">
        <w:t>2</w:t>
      </w:r>
    </w:p>
    <w:p w14:paraId="0538D829" w14:textId="7E3F73AE" w:rsidR="0084034B" w:rsidRDefault="00EE75E5" w:rsidP="0084034B">
      <w:pPr>
        <w:pStyle w:val="a3"/>
        <w:spacing w:line="422" w:lineRule="auto"/>
        <w:jc w:val="right"/>
      </w:pPr>
      <w:r>
        <w:t>Разваляев А.М.</w:t>
      </w:r>
    </w:p>
    <w:p w14:paraId="70C93F22" w14:textId="77777777" w:rsidR="0084034B" w:rsidRDefault="0084034B" w:rsidP="0084034B">
      <w:pPr>
        <w:pStyle w:val="a3"/>
        <w:jc w:val="right"/>
        <w:rPr>
          <w:sz w:val="30"/>
        </w:rPr>
      </w:pPr>
    </w:p>
    <w:p w14:paraId="7387FBED" w14:textId="77777777" w:rsidR="0084034B" w:rsidRDefault="0084034B" w:rsidP="0084034B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14:paraId="42D8A79C" w14:textId="77777777" w:rsidR="0084034B" w:rsidRDefault="0084034B" w:rsidP="0084034B">
      <w:pPr>
        <w:pStyle w:val="a3"/>
        <w:rPr>
          <w:sz w:val="30"/>
        </w:rPr>
      </w:pPr>
    </w:p>
    <w:p w14:paraId="0CA2F6E6" w14:textId="77777777" w:rsidR="0084034B" w:rsidRDefault="0084034B" w:rsidP="0084034B">
      <w:pPr>
        <w:pStyle w:val="a3"/>
        <w:rPr>
          <w:sz w:val="30"/>
        </w:rPr>
      </w:pPr>
    </w:p>
    <w:p w14:paraId="62E68642" w14:textId="77777777" w:rsidR="0084034B" w:rsidRDefault="0084034B" w:rsidP="0084034B">
      <w:pPr>
        <w:pStyle w:val="a3"/>
        <w:rPr>
          <w:sz w:val="30"/>
        </w:rPr>
      </w:pPr>
    </w:p>
    <w:p w14:paraId="40B96E5D" w14:textId="77777777" w:rsidR="0084034B" w:rsidRDefault="0084034B" w:rsidP="0084034B">
      <w:pPr>
        <w:pStyle w:val="a3"/>
        <w:rPr>
          <w:sz w:val="30"/>
        </w:rPr>
      </w:pPr>
    </w:p>
    <w:p w14:paraId="24CBBE34" w14:textId="77777777" w:rsidR="0084034B" w:rsidRDefault="0084034B" w:rsidP="0084034B">
      <w:pPr>
        <w:pStyle w:val="a3"/>
        <w:rPr>
          <w:sz w:val="30"/>
        </w:rPr>
      </w:pPr>
    </w:p>
    <w:p w14:paraId="374C9141" w14:textId="77777777" w:rsidR="0084034B" w:rsidRDefault="0084034B" w:rsidP="0084034B">
      <w:pPr>
        <w:pStyle w:val="a3"/>
        <w:rPr>
          <w:sz w:val="30"/>
        </w:rPr>
      </w:pPr>
    </w:p>
    <w:p w14:paraId="0F6D4594" w14:textId="77777777" w:rsidR="0084034B" w:rsidRDefault="0084034B" w:rsidP="0084034B">
      <w:pPr>
        <w:pStyle w:val="a3"/>
        <w:rPr>
          <w:sz w:val="30"/>
        </w:rPr>
      </w:pPr>
    </w:p>
    <w:p w14:paraId="6E1305DF" w14:textId="77777777" w:rsidR="0084034B" w:rsidRDefault="0084034B" w:rsidP="0084034B">
      <w:pPr>
        <w:pStyle w:val="a3"/>
        <w:rPr>
          <w:sz w:val="30"/>
        </w:rPr>
      </w:pPr>
    </w:p>
    <w:p w14:paraId="6AD5244F" w14:textId="77777777" w:rsidR="0084034B" w:rsidRDefault="0084034B" w:rsidP="0084034B">
      <w:pPr>
        <w:pStyle w:val="a3"/>
        <w:rPr>
          <w:sz w:val="30"/>
        </w:rPr>
      </w:pPr>
    </w:p>
    <w:p w14:paraId="0DDEE4E9" w14:textId="77777777" w:rsidR="0084034B" w:rsidRDefault="0084034B" w:rsidP="0084034B">
      <w:pPr>
        <w:pStyle w:val="a3"/>
        <w:spacing w:before="7"/>
        <w:rPr>
          <w:sz w:val="35"/>
        </w:rPr>
      </w:pPr>
    </w:p>
    <w:p w14:paraId="3B007C03" w14:textId="77777777" w:rsidR="0084034B" w:rsidRDefault="0084034B" w:rsidP="0084034B">
      <w:pPr>
        <w:pStyle w:val="a3"/>
        <w:spacing w:before="7"/>
        <w:rPr>
          <w:sz w:val="35"/>
        </w:rPr>
      </w:pPr>
    </w:p>
    <w:p w14:paraId="1CA24FDD" w14:textId="77777777" w:rsidR="0084034B" w:rsidRDefault="0084034B" w:rsidP="0084034B">
      <w:pPr>
        <w:pStyle w:val="a3"/>
        <w:spacing w:before="7"/>
        <w:rPr>
          <w:sz w:val="35"/>
        </w:rPr>
      </w:pPr>
    </w:p>
    <w:p w14:paraId="5DF81E6A" w14:textId="4AB8B21F" w:rsidR="0084034B" w:rsidRDefault="0084034B" w:rsidP="00E03674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t>Красноярск</w:t>
      </w:r>
      <w:r>
        <w:rPr>
          <w:spacing w:val="-5"/>
        </w:rPr>
        <w:t xml:space="preserve"> </w:t>
      </w:r>
      <w:r>
        <w:t>2023</w:t>
      </w:r>
    </w:p>
    <w:p w14:paraId="2A962A60" w14:textId="6B464E5B" w:rsidR="00E03674" w:rsidRPr="001A2ACD" w:rsidRDefault="00E03674" w:rsidP="00E03674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1A2AC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lastRenderedPageBreak/>
        <w:t xml:space="preserve">На рисунке </w:t>
      </w:r>
      <w:r w:rsidR="00EE75E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1</w:t>
      </w:r>
      <w:r w:rsidRPr="001A2AC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представлена диаграмма активностей.</w:t>
      </w:r>
    </w:p>
    <w:p w14:paraId="5E769D00" w14:textId="1C16C988" w:rsidR="00E03674" w:rsidRPr="001A2ACD" w:rsidRDefault="00EE75E5" w:rsidP="00E03674">
      <w:pPr>
        <w:spacing w:after="0"/>
        <w:jc w:val="center"/>
        <w:rPr>
          <w:rFonts w:ascii="Times New Roman" w:hAnsi="Times New Roman" w:cs="Times New Roman"/>
        </w:rPr>
      </w:pPr>
      <w:r w:rsidRPr="00EE75E5">
        <w:rPr>
          <w:rFonts w:ascii="Times New Roman" w:hAnsi="Times New Roman" w:cs="Times New Roman"/>
          <w:noProof/>
        </w:rPr>
        <w:drawing>
          <wp:inline distT="0" distB="0" distL="0" distR="0" wp14:anchorId="52293196" wp14:editId="202DE77F">
            <wp:extent cx="5940425" cy="3695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D519" w14:textId="6E770F9C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  <w:r w:rsidRPr="001A2ACD">
        <w:rPr>
          <w:rFonts w:ascii="Times New Roman" w:hAnsi="Times New Roman" w:cs="Times New Roman"/>
        </w:rPr>
        <w:t>Рисунок 1 – Диаграмма активностей</w:t>
      </w:r>
    </w:p>
    <w:p w14:paraId="17C02163" w14:textId="77777777" w:rsidR="00E03674" w:rsidRPr="001A2ACD" w:rsidRDefault="00E03674" w:rsidP="00EE75E5">
      <w:pPr>
        <w:spacing w:after="0"/>
        <w:rPr>
          <w:rFonts w:ascii="Times New Roman" w:hAnsi="Times New Roman" w:cs="Times New Roman"/>
        </w:rPr>
      </w:pPr>
    </w:p>
    <w:p w14:paraId="22A39502" w14:textId="7DA213F0" w:rsidR="008A7CDD" w:rsidRPr="001A2ACD" w:rsidRDefault="008A7CDD" w:rsidP="00E03674">
      <w:pPr>
        <w:spacing w:after="0"/>
        <w:rPr>
          <w:rFonts w:ascii="Times New Roman" w:hAnsi="Times New Roman" w:cs="Times New Roman"/>
        </w:rPr>
      </w:pPr>
    </w:p>
    <w:p w14:paraId="29661ACF" w14:textId="405C44DD" w:rsidR="00E03674" w:rsidRPr="001A2ACD" w:rsidRDefault="00E03674" w:rsidP="00E03674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1A2AC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На рисунке </w:t>
      </w:r>
      <w:r w:rsidR="007B66A7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2</w:t>
      </w:r>
      <w:r w:rsidRPr="001A2AC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и </w:t>
      </w:r>
      <w:r w:rsidR="007B66A7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3</w:t>
      </w:r>
      <w:r w:rsidRPr="001A2AC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представлена диаграмма состояния.</w:t>
      </w:r>
    </w:p>
    <w:p w14:paraId="31F385E8" w14:textId="6CC01C0F" w:rsidR="00712A6E" w:rsidRDefault="00712A6E">
      <w:pPr>
        <w:rPr>
          <w:rFonts w:ascii="Times New Roman" w:hAnsi="Times New Roman" w:cs="Times New Roman"/>
        </w:rPr>
      </w:pPr>
    </w:p>
    <w:p w14:paraId="21015C5E" w14:textId="77777777" w:rsidR="001A2ACD" w:rsidRPr="001A2ACD" w:rsidRDefault="001A2ACD">
      <w:pPr>
        <w:rPr>
          <w:rFonts w:ascii="Times New Roman" w:hAnsi="Times New Roman" w:cs="Times New Roman"/>
        </w:rPr>
      </w:pPr>
    </w:p>
    <w:p w14:paraId="5182EFDF" w14:textId="10027E0C" w:rsidR="00E03674" w:rsidRPr="007B66A7" w:rsidRDefault="00C96A0B" w:rsidP="00C96A0B">
      <w:pPr>
        <w:spacing w:after="0"/>
        <w:jc w:val="center"/>
        <w:rPr>
          <w:rFonts w:ascii="Times New Roman" w:hAnsi="Times New Roman" w:cs="Times New Roman"/>
        </w:rPr>
      </w:pPr>
      <w:r w:rsidRPr="00C96A0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5B83262" wp14:editId="3DC59C1E">
            <wp:extent cx="5940425" cy="381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674" w:rsidRPr="001A2ACD">
        <w:rPr>
          <w:rFonts w:ascii="Times New Roman" w:hAnsi="Times New Roman" w:cs="Times New Roman"/>
        </w:rPr>
        <w:t xml:space="preserve">Рисунок </w:t>
      </w:r>
      <w:r w:rsidR="007B66A7" w:rsidRPr="007B66A7">
        <w:rPr>
          <w:rFonts w:ascii="Times New Roman" w:hAnsi="Times New Roman" w:cs="Times New Roman"/>
        </w:rPr>
        <w:t>2</w:t>
      </w:r>
      <w:r w:rsidR="00E03674" w:rsidRPr="001A2ACD">
        <w:rPr>
          <w:rFonts w:ascii="Times New Roman" w:hAnsi="Times New Roman" w:cs="Times New Roman"/>
        </w:rPr>
        <w:t xml:space="preserve"> – Диаграмма состояния</w:t>
      </w:r>
    </w:p>
    <w:p w14:paraId="123C100D" w14:textId="254083C3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</w:p>
    <w:p w14:paraId="370B9CCB" w14:textId="77777777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</w:p>
    <w:p w14:paraId="2BF9FD81" w14:textId="01ECACEB" w:rsidR="00E03674" w:rsidRPr="001A2ACD" w:rsidRDefault="007B66A7" w:rsidP="007B66A7">
      <w:pPr>
        <w:spacing w:after="0"/>
        <w:jc w:val="center"/>
        <w:rPr>
          <w:rFonts w:ascii="Times New Roman" w:hAnsi="Times New Roman" w:cs="Times New Roman"/>
        </w:rPr>
      </w:pPr>
      <w:r w:rsidRPr="007B66A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8CB189" wp14:editId="6154FAE0">
            <wp:extent cx="5940425" cy="4389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674" w:rsidRPr="001A2ACD">
        <w:rPr>
          <w:rFonts w:ascii="Times New Roman" w:hAnsi="Times New Roman" w:cs="Times New Roman"/>
        </w:rPr>
        <w:t xml:space="preserve">Рисунок </w:t>
      </w:r>
      <w:r w:rsidRPr="007B66A7">
        <w:rPr>
          <w:rFonts w:ascii="Times New Roman" w:hAnsi="Times New Roman" w:cs="Times New Roman"/>
        </w:rPr>
        <w:t>3</w:t>
      </w:r>
      <w:r w:rsidR="00E03674" w:rsidRPr="001A2ACD">
        <w:rPr>
          <w:rFonts w:ascii="Times New Roman" w:hAnsi="Times New Roman" w:cs="Times New Roman"/>
        </w:rPr>
        <w:t xml:space="preserve"> – Диаграмма состояния продолжение</w:t>
      </w:r>
    </w:p>
    <w:sectPr w:rsidR="00E03674" w:rsidRPr="001A2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E5"/>
    <w:rsid w:val="001A2ACD"/>
    <w:rsid w:val="00493377"/>
    <w:rsid w:val="006043C8"/>
    <w:rsid w:val="006822A6"/>
    <w:rsid w:val="00712A6E"/>
    <w:rsid w:val="007962E5"/>
    <w:rsid w:val="007B66A7"/>
    <w:rsid w:val="0084034B"/>
    <w:rsid w:val="00860851"/>
    <w:rsid w:val="008A7CDD"/>
    <w:rsid w:val="00974AF3"/>
    <w:rsid w:val="00C96A0B"/>
    <w:rsid w:val="00E03674"/>
    <w:rsid w:val="00E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14B2"/>
  <w15:chartTrackingRefBased/>
  <w15:docId w15:val="{A32FAE92-367E-402E-9530-35A3A339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84034B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4034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8403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4034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Мой компьютер</cp:lastModifiedBy>
  <cp:revision>12</cp:revision>
  <dcterms:created xsi:type="dcterms:W3CDTF">2023-12-18T07:50:00Z</dcterms:created>
  <dcterms:modified xsi:type="dcterms:W3CDTF">2023-12-25T15:20:00Z</dcterms:modified>
</cp:coreProperties>
</file>