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06417" w14:textId="77777777" w:rsidR="00BB256E" w:rsidRDefault="00740E1C">
      <w:pPr>
        <w:spacing w:before="71" w:line="410" w:lineRule="auto"/>
        <w:ind w:left="1123" w:right="1129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7A7C8DE9" w14:textId="77777777" w:rsidR="00BB256E" w:rsidRDefault="00740E1C">
      <w:pPr>
        <w:spacing w:before="3"/>
        <w:ind w:right="1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  <w:r>
        <w:rPr>
          <w:spacing w:val="-11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14:paraId="175D0F65" w14:textId="77777777" w:rsidR="00BB256E" w:rsidRDefault="00740E1C">
      <w:pPr>
        <w:spacing w:before="180"/>
        <w:ind w:left="1124" w:right="1129"/>
        <w:jc w:val="center"/>
      </w:pPr>
      <w:r>
        <w:t>«Омский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10"/>
        </w:rPr>
        <w:t xml:space="preserve"> </w:t>
      </w:r>
      <w:r>
        <w:rPr>
          <w:spacing w:val="-2"/>
        </w:rPr>
        <w:t>университет»</w:t>
      </w:r>
    </w:p>
    <w:p w14:paraId="682450F5" w14:textId="77777777" w:rsidR="00BB256E" w:rsidRDefault="00BB256E">
      <w:pPr>
        <w:pStyle w:val="a3"/>
        <w:rPr>
          <w:sz w:val="22"/>
        </w:rPr>
      </w:pPr>
    </w:p>
    <w:p w14:paraId="5442BAD8" w14:textId="77777777" w:rsidR="00BB256E" w:rsidRDefault="00BB256E">
      <w:pPr>
        <w:pStyle w:val="a3"/>
        <w:spacing w:before="105"/>
        <w:rPr>
          <w:sz w:val="22"/>
        </w:rPr>
      </w:pPr>
    </w:p>
    <w:p w14:paraId="1F06C344" w14:textId="77777777" w:rsidR="00BB256E" w:rsidRDefault="00740E1C">
      <w:pPr>
        <w:spacing w:line="415" w:lineRule="auto"/>
        <w:ind w:left="1406" w:right="1403" w:hanging="9"/>
        <w:jc w:val="center"/>
      </w:pPr>
      <w:r>
        <w:t>Факультет информационных технологий и компьютерных систем Кафедра</w:t>
      </w:r>
      <w:r>
        <w:rPr>
          <w:spacing w:val="-2"/>
        </w:rPr>
        <w:t xml:space="preserve"> </w:t>
      </w:r>
      <w:r>
        <w:t>«Прикладная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фундаментальная</w:t>
      </w:r>
      <w:r>
        <w:rPr>
          <w:spacing w:val="-10"/>
        </w:rPr>
        <w:t xml:space="preserve"> </w:t>
      </w:r>
      <w:r>
        <w:t>информатика»</w:t>
      </w:r>
    </w:p>
    <w:p w14:paraId="617DD687" w14:textId="77777777" w:rsidR="00BB256E" w:rsidRDefault="00BB256E">
      <w:pPr>
        <w:pStyle w:val="a3"/>
        <w:spacing w:before="179"/>
        <w:rPr>
          <w:sz w:val="22"/>
        </w:rPr>
      </w:pPr>
    </w:p>
    <w:p w14:paraId="339BD62E" w14:textId="77777777" w:rsidR="00BB256E" w:rsidRDefault="00740E1C" w:rsidP="00160C8C">
      <w:pPr>
        <w:pStyle w:val="a3"/>
        <w:jc w:val="center"/>
      </w:pPr>
      <w:r>
        <w:t>Расчётно-графическая</w:t>
      </w:r>
      <w:r>
        <w:rPr>
          <w:spacing w:val="13"/>
        </w:rPr>
        <w:t xml:space="preserve"> </w:t>
      </w:r>
      <w:r>
        <w:t>работа</w:t>
      </w:r>
    </w:p>
    <w:p w14:paraId="7C747414" w14:textId="77777777" w:rsidR="00BB256E" w:rsidRDefault="00BB256E">
      <w:pPr>
        <w:pStyle w:val="a3"/>
        <w:rPr>
          <w:b/>
          <w:sz w:val="20"/>
        </w:rPr>
      </w:pPr>
    </w:p>
    <w:p w14:paraId="1A962D83" w14:textId="77777777" w:rsidR="00BB256E" w:rsidRDefault="00BB256E">
      <w:pPr>
        <w:pStyle w:val="a3"/>
        <w:rPr>
          <w:b/>
          <w:sz w:val="20"/>
        </w:rPr>
      </w:pPr>
    </w:p>
    <w:p w14:paraId="0E5CB304" w14:textId="77777777" w:rsidR="00BB256E" w:rsidRDefault="00BB256E">
      <w:pPr>
        <w:pStyle w:val="a3"/>
        <w:rPr>
          <w:b/>
          <w:sz w:val="20"/>
        </w:rPr>
      </w:pPr>
    </w:p>
    <w:p w14:paraId="154C4B51" w14:textId="77777777" w:rsidR="00BB256E" w:rsidRDefault="00BB256E">
      <w:pPr>
        <w:pStyle w:val="a3"/>
        <w:rPr>
          <w:b/>
          <w:sz w:val="20"/>
        </w:rPr>
      </w:pPr>
    </w:p>
    <w:p w14:paraId="2AF21202" w14:textId="77777777" w:rsidR="00BB256E" w:rsidRDefault="00BB256E">
      <w:pPr>
        <w:pStyle w:val="a3"/>
        <w:spacing w:before="50"/>
        <w:rPr>
          <w:b/>
          <w:sz w:val="20"/>
        </w:rPr>
      </w:pPr>
    </w:p>
    <w:tbl>
      <w:tblPr>
        <w:tblStyle w:val="TableNormal"/>
        <w:tblW w:w="0" w:type="auto"/>
        <w:tblInd w:w="3040" w:type="dxa"/>
        <w:tblLayout w:type="fixed"/>
        <w:tblLook w:val="01E0" w:firstRow="1" w:lastRow="1" w:firstColumn="1" w:lastColumn="1" w:noHBand="0" w:noVBand="0"/>
      </w:tblPr>
      <w:tblGrid>
        <w:gridCol w:w="1797"/>
        <w:gridCol w:w="3064"/>
      </w:tblGrid>
      <w:tr w:rsidR="00BB256E" w14:paraId="167C621A" w14:textId="77777777">
        <w:trPr>
          <w:trHeight w:val="544"/>
        </w:trPr>
        <w:tc>
          <w:tcPr>
            <w:tcW w:w="1797" w:type="dxa"/>
          </w:tcPr>
          <w:p w14:paraId="23A99751" w14:textId="77777777" w:rsidR="00BB256E" w:rsidRDefault="00740E1C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дисциплине</w:t>
            </w:r>
          </w:p>
        </w:tc>
        <w:tc>
          <w:tcPr>
            <w:tcW w:w="3064" w:type="dxa"/>
          </w:tcPr>
          <w:p w14:paraId="3C1EC7EE" w14:textId="77777777" w:rsidR="00BB256E" w:rsidRDefault="00740E1C">
            <w:pPr>
              <w:pStyle w:val="TableParagraph"/>
              <w:spacing w:line="266" w:lineRule="exact"/>
              <w:ind w:left="211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вероятностей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03E8D692" w14:textId="77777777" w:rsidR="00BB256E" w:rsidRDefault="00740E1C">
            <w:pPr>
              <w:pStyle w:val="TableParagraph"/>
              <w:spacing w:before="2" w:line="256" w:lineRule="exact"/>
              <w:ind w:left="211"/>
              <w:rPr>
                <w:sz w:val="24"/>
              </w:rPr>
            </w:pPr>
            <w:r>
              <w:rPr>
                <w:sz w:val="24"/>
              </w:rPr>
              <w:t>математическая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статистика</w:t>
            </w:r>
          </w:p>
        </w:tc>
      </w:tr>
    </w:tbl>
    <w:p w14:paraId="3CCC48BA" w14:textId="77777777" w:rsidR="00BB256E" w:rsidRDefault="00BB256E">
      <w:pPr>
        <w:pStyle w:val="a3"/>
        <w:rPr>
          <w:b/>
          <w:sz w:val="20"/>
        </w:rPr>
      </w:pPr>
    </w:p>
    <w:p w14:paraId="040ED3C7" w14:textId="77777777" w:rsidR="00BB256E" w:rsidRDefault="00BB256E">
      <w:pPr>
        <w:pStyle w:val="a3"/>
        <w:rPr>
          <w:b/>
          <w:sz w:val="20"/>
        </w:rPr>
      </w:pPr>
    </w:p>
    <w:p w14:paraId="47DF225B" w14:textId="77777777" w:rsidR="00BB256E" w:rsidRDefault="00BB256E">
      <w:pPr>
        <w:pStyle w:val="a3"/>
        <w:rPr>
          <w:b/>
          <w:sz w:val="20"/>
        </w:rPr>
      </w:pPr>
    </w:p>
    <w:p w14:paraId="5635C537" w14:textId="77777777" w:rsidR="00BB256E" w:rsidRDefault="00BB256E">
      <w:pPr>
        <w:pStyle w:val="a3"/>
        <w:rPr>
          <w:b/>
          <w:sz w:val="20"/>
        </w:rPr>
      </w:pPr>
    </w:p>
    <w:p w14:paraId="67DBA5BF" w14:textId="77777777" w:rsidR="00BB256E" w:rsidRDefault="00BB256E">
      <w:pPr>
        <w:pStyle w:val="a3"/>
        <w:rPr>
          <w:b/>
          <w:sz w:val="20"/>
        </w:rPr>
      </w:pPr>
    </w:p>
    <w:p w14:paraId="70727743" w14:textId="77777777" w:rsidR="00BB256E" w:rsidRDefault="00BB256E">
      <w:pPr>
        <w:pStyle w:val="a3"/>
        <w:rPr>
          <w:b/>
          <w:sz w:val="20"/>
        </w:rPr>
      </w:pPr>
    </w:p>
    <w:p w14:paraId="72562E3D" w14:textId="77777777" w:rsidR="00BB256E" w:rsidRDefault="00BB256E">
      <w:pPr>
        <w:pStyle w:val="a3"/>
        <w:rPr>
          <w:b/>
          <w:sz w:val="20"/>
        </w:rPr>
      </w:pPr>
    </w:p>
    <w:p w14:paraId="6F38BF63" w14:textId="77777777" w:rsidR="00BB256E" w:rsidRDefault="00BB256E">
      <w:pPr>
        <w:pStyle w:val="a3"/>
        <w:spacing w:before="218"/>
        <w:rPr>
          <w:b/>
          <w:sz w:val="20"/>
        </w:rPr>
      </w:pPr>
    </w:p>
    <w:tbl>
      <w:tblPr>
        <w:tblStyle w:val="TableNormal"/>
        <w:tblW w:w="0" w:type="auto"/>
        <w:tblInd w:w="3184" w:type="dxa"/>
        <w:tblLayout w:type="fixed"/>
        <w:tblLook w:val="01E0" w:firstRow="1" w:lastRow="1" w:firstColumn="1" w:lastColumn="1" w:noHBand="0" w:noVBand="0"/>
      </w:tblPr>
      <w:tblGrid>
        <w:gridCol w:w="1639"/>
        <w:gridCol w:w="4533"/>
      </w:tblGrid>
      <w:tr w:rsidR="00BB256E" w14:paraId="0E81A843" w14:textId="77777777">
        <w:trPr>
          <w:trHeight w:val="271"/>
        </w:trPr>
        <w:tc>
          <w:tcPr>
            <w:tcW w:w="1639" w:type="dxa"/>
          </w:tcPr>
          <w:p w14:paraId="6F132216" w14:textId="77777777" w:rsidR="00BB256E" w:rsidRDefault="00740E1C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Студента</w:t>
            </w:r>
          </w:p>
        </w:tc>
        <w:tc>
          <w:tcPr>
            <w:tcW w:w="4533" w:type="dxa"/>
          </w:tcPr>
          <w:p w14:paraId="4C0FA033" w14:textId="77777777" w:rsidR="00BB256E" w:rsidRDefault="00740E1C" w:rsidP="00405A99">
            <w:pPr>
              <w:pStyle w:val="TableParagraph"/>
              <w:tabs>
                <w:tab w:val="left" w:pos="4588"/>
              </w:tabs>
              <w:spacing w:line="251" w:lineRule="exact"/>
              <w:ind w:right="-5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</w:p>
        </w:tc>
      </w:tr>
      <w:tr w:rsidR="00BB256E" w14:paraId="05421E35" w14:textId="77777777">
        <w:trPr>
          <w:trHeight w:val="256"/>
        </w:trPr>
        <w:tc>
          <w:tcPr>
            <w:tcW w:w="1639" w:type="dxa"/>
          </w:tcPr>
          <w:p w14:paraId="1F20BCC0" w14:textId="77777777" w:rsidR="00BB256E" w:rsidRDefault="00BB256E">
            <w:pPr>
              <w:pStyle w:val="TableParagraph"/>
              <w:rPr>
                <w:sz w:val="18"/>
              </w:rPr>
            </w:pPr>
          </w:p>
        </w:tc>
        <w:tc>
          <w:tcPr>
            <w:tcW w:w="4533" w:type="dxa"/>
          </w:tcPr>
          <w:p w14:paraId="45F5E43F" w14:textId="77777777" w:rsidR="00BB256E" w:rsidRDefault="00740E1C">
            <w:pPr>
              <w:pStyle w:val="TableParagraph"/>
              <w:spacing w:before="10"/>
              <w:ind w:left="110"/>
              <w:rPr>
                <w:sz w:val="18"/>
              </w:rPr>
            </w:pPr>
            <w:r>
              <w:rPr>
                <w:sz w:val="18"/>
              </w:rPr>
              <w:t>фамилия,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имя,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отчество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полностью</w:t>
            </w:r>
          </w:p>
        </w:tc>
      </w:tr>
      <w:tr w:rsidR="00BB256E" w14:paraId="0CB0F3D1" w14:textId="77777777">
        <w:trPr>
          <w:trHeight w:val="321"/>
        </w:trPr>
        <w:tc>
          <w:tcPr>
            <w:tcW w:w="1639" w:type="dxa"/>
          </w:tcPr>
          <w:p w14:paraId="548D7826" w14:textId="77777777" w:rsidR="00BB256E" w:rsidRDefault="00740E1C">
            <w:pPr>
              <w:pStyle w:val="TableParagraph"/>
              <w:spacing w:before="29" w:line="272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Курс</w:t>
            </w:r>
          </w:p>
        </w:tc>
        <w:tc>
          <w:tcPr>
            <w:tcW w:w="4533" w:type="dxa"/>
          </w:tcPr>
          <w:p w14:paraId="524719AD" w14:textId="77777777" w:rsidR="00BB256E" w:rsidRDefault="00740E1C">
            <w:pPr>
              <w:pStyle w:val="TableParagraph"/>
              <w:tabs>
                <w:tab w:val="left" w:pos="4533"/>
              </w:tabs>
              <w:spacing w:before="29" w:line="272" w:lineRule="exact"/>
              <w:ind w:right="-15"/>
              <w:rPr>
                <w:sz w:val="24"/>
              </w:rPr>
            </w:pPr>
            <w:r>
              <w:rPr>
                <w:spacing w:val="4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2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Группа ФИТ-</w:t>
            </w:r>
            <w:r>
              <w:rPr>
                <w:spacing w:val="-5"/>
                <w:sz w:val="24"/>
                <w:u w:val="single"/>
              </w:rPr>
              <w:t>231</w:t>
            </w:r>
            <w:r>
              <w:rPr>
                <w:sz w:val="24"/>
                <w:u w:val="single"/>
              </w:rPr>
              <w:tab/>
            </w:r>
          </w:p>
        </w:tc>
      </w:tr>
      <w:tr w:rsidR="00BB256E" w14:paraId="394FE767" w14:textId="77777777">
        <w:trPr>
          <w:trHeight w:val="288"/>
        </w:trPr>
        <w:tc>
          <w:tcPr>
            <w:tcW w:w="1639" w:type="dxa"/>
          </w:tcPr>
          <w:p w14:paraId="7B8656F7" w14:textId="77777777" w:rsidR="00BB256E" w:rsidRDefault="00740E1C">
            <w:pPr>
              <w:pStyle w:val="TableParagraph"/>
              <w:spacing w:line="267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Направление</w:t>
            </w:r>
          </w:p>
        </w:tc>
        <w:tc>
          <w:tcPr>
            <w:tcW w:w="4533" w:type="dxa"/>
          </w:tcPr>
          <w:p w14:paraId="6BC32ADA" w14:textId="77777777" w:rsidR="00BB256E" w:rsidRDefault="00740E1C">
            <w:pPr>
              <w:pStyle w:val="TableParagraph"/>
              <w:tabs>
                <w:tab w:val="left" w:pos="4533"/>
              </w:tabs>
              <w:spacing w:line="267" w:lineRule="exact"/>
              <w:ind w:right="-15"/>
              <w:rPr>
                <w:sz w:val="24"/>
              </w:rPr>
            </w:pPr>
            <w:r>
              <w:rPr>
                <w:spacing w:val="4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02.03.02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Фундаментальная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информатика</w:t>
            </w:r>
            <w:r>
              <w:rPr>
                <w:sz w:val="24"/>
                <w:u w:val="single"/>
              </w:rPr>
              <w:tab/>
            </w:r>
          </w:p>
        </w:tc>
      </w:tr>
      <w:tr w:rsidR="00BB256E" w14:paraId="3FB3E843" w14:textId="77777777">
        <w:trPr>
          <w:trHeight w:val="272"/>
        </w:trPr>
        <w:tc>
          <w:tcPr>
            <w:tcW w:w="1639" w:type="dxa"/>
          </w:tcPr>
          <w:p w14:paraId="496D3E26" w14:textId="77777777" w:rsidR="00BB256E" w:rsidRDefault="00BB256E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7EF60893" w14:textId="77777777" w:rsidR="00BB256E" w:rsidRDefault="00740E1C">
            <w:pPr>
              <w:pStyle w:val="TableParagraph"/>
              <w:spacing w:line="252" w:lineRule="exact"/>
              <w:ind w:left="11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технологии</w:t>
            </w:r>
          </w:p>
        </w:tc>
      </w:tr>
      <w:tr w:rsidR="00BB256E" w14:paraId="13B2B7A6" w14:textId="77777777">
        <w:trPr>
          <w:trHeight w:val="241"/>
        </w:trPr>
        <w:tc>
          <w:tcPr>
            <w:tcW w:w="1639" w:type="dxa"/>
          </w:tcPr>
          <w:p w14:paraId="73E22BBA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46B47329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код,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наименование</w:t>
            </w:r>
          </w:p>
        </w:tc>
      </w:tr>
      <w:tr w:rsidR="00BB256E" w14:paraId="410F1227" w14:textId="77777777">
        <w:trPr>
          <w:trHeight w:val="320"/>
        </w:trPr>
        <w:tc>
          <w:tcPr>
            <w:tcW w:w="1639" w:type="dxa"/>
          </w:tcPr>
          <w:p w14:paraId="4A3C2748" w14:textId="77777777" w:rsidR="00BB256E" w:rsidRDefault="00740E1C">
            <w:pPr>
              <w:pStyle w:val="TableParagraph"/>
              <w:spacing w:before="28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4533" w:type="dxa"/>
          </w:tcPr>
          <w:p w14:paraId="00BBD60B" w14:textId="77777777" w:rsidR="00BB256E" w:rsidRDefault="00740E1C">
            <w:pPr>
              <w:pStyle w:val="TableParagraph"/>
              <w:tabs>
                <w:tab w:val="left" w:pos="4533"/>
              </w:tabs>
              <w:spacing w:before="28" w:line="272" w:lineRule="exact"/>
              <w:ind w:right="-15"/>
              <w:rPr>
                <w:sz w:val="24"/>
              </w:rPr>
            </w:pP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доц., канд.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техн. наук, </w:t>
            </w:r>
            <w:r>
              <w:rPr>
                <w:spacing w:val="-2"/>
                <w:sz w:val="24"/>
                <w:u w:val="single"/>
              </w:rPr>
              <w:t>доцент</w:t>
            </w:r>
            <w:r>
              <w:rPr>
                <w:sz w:val="24"/>
                <w:u w:val="single"/>
              </w:rPr>
              <w:tab/>
            </w:r>
          </w:p>
        </w:tc>
      </w:tr>
      <w:tr w:rsidR="00BB256E" w14:paraId="0217C6DC" w14:textId="77777777">
        <w:trPr>
          <w:trHeight w:val="241"/>
        </w:trPr>
        <w:tc>
          <w:tcPr>
            <w:tcW w:w="1639" w:type="dxa"/>
          </w:tcPr>
          <w:p w14:paraId="7A3837CF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</w:tcPr>
          <w:p w14:paraId="59C1FD1A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ученая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звание</w:t>
            </w:r>
          </w:p>
        </w:tc>
      </w:tr>
      <w:tr w:rsidR="00BB256E" w14:paraId="3DE776C2" w14:textId="77777777">
        <w:trPr>
          <w:trHeight w:val="310"/>
        </w:trPr>
        <w:tc>
          <w:tcPr>
            <w:tcW w:w="1639" w:type="dxa"/>
          </w:tcPr>
          <w:p w14:paraId="6534956D" w14:textId="77777777" w:rsidR="00BB256E" w:rsidRDefault="00BB256E">
            <w:pPr>
              <w:pStyle w:val="TableParagraph"/>
            </w:pP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2D555696" w14:textId="77777777" w:rsidR="00BB256E" w:rsidRDefault="00740E1C">
            <w:pPr>
              <w:pStyle w:val="TableParagraph"/>
              <w:spacing w:before="29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Болдовская</w:t>
            </w:r>
            <w:r>
              <w:rPr>
                <w:spacing w:val="-4"/>
                <w:sz w:val="24"/>
              </w:rPr>
              <w:t xml:space="preserve"> Т.Е.</w:t>
            </w:r>
          </w:p>
        </w:tc>
      </w:tr>
      <w:tr w:rsidR="00BB256E" w14:paraId="506134B7" w14:textId="77777777">
        <w:trPr>
          <w:trHeight w:val="241"/>
        </w:trPr>
        <w:tc>
          <w:tcPr>
            <w:tcW w:w="1639" w:type="dxa"/>
          </w:tcPr>
          <w:p w14:paraId="73C3C824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38E1FAD9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фамилия,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инициалы</w:t>
            </w:r>
          </w:p>
        </w:tc>
      </w:tr>
      <w:tr w:rsidR="00BB256E" w14:paraId="35F679E9" w14:textId="77777777">
        <w:trPr>
          <w:trHeight w:val="329"/>
        </w:trPr>
        <w:tc>
          <w:tcPr>
            <w:tcW w:w="1639" w:type="dxa"/>
          </w:tcPr>
          <w:p w14:paraId="3C30412C" w14:textId="77777777" w:rsidR="00BB256E" w:rsidRDefault="00740E1C">
            <w:pPr>
              <w:pStyle w:val="TableParagraph"/>
              <w:spacing w:before="2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Выполнил</w:t>
            </w: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22411605" w14:textId="77777777" w:rsidR="00BB256E" w:rsidRDefault="00BB256E">
            <w:pPr>
              <w:pStyle w:val="TableParagraph"/>
            </w:pPr>
          </w:p>
        </w:tc>
      </w:tr>
      <w:tr w:rsidR="00BB256E" w14:paraId="4C991162" w14:textId="77777777">
        <w:trPr>
          <w:trHeight w:val="241"/>
        </w:trPr>
        <w:tc>
          <w:tcPr>
            <w:tcW w:w="1639" w:type="dxa"/>
          </w:tcPr>
          <w:p w14:paraId="4BAFAD0C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2D8E7130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дата,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подпись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студента</w:t>
            </w:r>
          </w:p>
        </w:tc>
      </w:tr>
      <w:tr w:rsidR="00BB256E" w14:paraId="173A5A56" w14:textId="77777777">
        <w:trPr>
          <w:trHeight w:val="310"/>
        </w:trPr>
        <w:tc>
          <w:tcPr>
            <w:tcW w:w="1639" w:type="dxa"/>
          </w:tcPr>
          <w:p w14:paraId="273CB95D" w14:textId="77777777" w:rsidR="00BB256E" w:rsidRDefault="00740E1C">
            <w:pPr>
              <w:pStyle w:val="TableParagraph"/>
              <w:spacing w:before="28" w:line="26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баллы</w:t>
            </w: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5F9FF9AD" w14:textId="77777777" w:rsidR="00BB256E" w:rsidRDefault="00BB256E">
            <w:pPr>
              <w:pStyle w:val="TableParagraph"/>
            </w:pPr>
          </w:p>
        </w:tc>
      </w:tr>
      <w:tr w:rsidR="00BB256E" w14:paraId="7FEE08F7" w14:textId="77777777">
        <w:trPr>
          <w:trHeight w:val="202"/>
        </w:trPr>
        <w:tc>
          <w:tcPr>
            <w:tcW w:w="1639" w:type="dxa"/>
          </w:tcPr>
          <w:p w14:paraId="34A84BB7" w14:textId="77777777" w:rsidR="00BB256E" w:rsidRDefault="00BB256E">
            <w:pPr>
              <w:pStyle w:val="TableParagraph"/>
              <w:rPr>
                <w:sz w:val="14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376D8758" w14:textId="77777777" w:rsidR="00BB256E" w:rsidRDefault="00740E1C">
            <w:pPr>
              <w:pStyle w:val="TableParagraph"/>
              <w:spacing w:line="183" w:lineRule="exact"/>
              <w:ind w:left="110"/>
              <w:rPr>
                <w:sz w:val="18"/>
              </w:rPr>
            </w:pPr>
            <w:r>
              <w:rPr>
                <w:sz w:val="18"/>
              </w:rPr>
              <w:t>дата,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руководителя</w:t>
            </w:r>
          </w:p>
        </w:tc>
      </w:tr>
    </w:tbl>
    <w:p w14:paraId="69DAEF4D" w14:textId="77777777" w:rsidR="00BB256E" w:rsidRDefault="00BB256E">
      <w:pPr>
        <w:pStyle w:val="a3"/>
        <w:rPr>
          <w:b/>
          <w:sz w:val="24"/>
        </w:rPr>
      </w:pPr>
    </w:p>
    <w:p w14:paraId="0F1B5BAE" w14:textId="77777777" w:rsidR="00BB256E" w:rsidRDefault="00BB256E">
      <w:pPr>
        <w:pStyle w:val="a3"/>
        <w:rPr>
          <w:b/>
          <w:sz w:val="24"/>
        </w:rPr>
      </w:pPr>
    </w:p>
    <w:p w14:paraId="2798DB9C" w14:textId="77777777" w:rsidR="00BB256E" w:rsidRDefault="00BB256E">
      <w:pPr>
        <w:pStyle w:val="a3"/>
        <w:rPr>
          <w:b/>
          <w:sz w:val="24"/>
        </w:rPr>
      </w:pPr>
    </w:p>
    <w:p w14:paraId="2E2DA865" w14:textId="77777777" w:rsidR="00BB256E" w:rsidRDefault="00BB256E">
      <w:pPr>
        <w:pStyle w:val="a3"/>
        <w:rPr>
          <w:b/>
          <w:sz w:val="24"/>
        </w:rPr>
      </w:pPr>
    </w:p>
    <w:p w14:paraId="28A1F16D" w14:textId="77777777" w:rsidR="00BB256E" w:rsidRDefault="00BB256E">
      <w:pPr>
        <w:pStyle w:val="a3"/>
        <w:rPr>
          <w:b/>
          <w:sz w:val="24"/>
        </w:rPr>
      </w:pPr>
    </w:p>
    <w:p w14:paraId="67B7A80E" w14:textId="77777777" w:rsidR="00BB256E" w:rsidRDefault="00BB256E">
      <w:pPr>
        <w:pStyle w:val="a3"/>
        <w:rPr>
          <w:b/>
          <w:sz w:val="24"/>
        </w:rPr>
      </w:pPr>
    </w:p>
    <w:p w14:paraId="0BB7098A" w14:textId="77777777" w:rsidR="00BB256E" w:rsidRDefault="00BB256E">
      <w:pPr>
        <w:pStyle w:val="a3"/>
        <w:rPr>
          <w:b/>
          <w:sz w:val="24"/>
        </w:rPr>
      </w:pPr>
    </w:p>
    <w:p w14:paraId="07F5AE8E" w14:textId="77777777" w:rsidR="00BB256E" w:rsidRDefault="00BB256E">
      <w:pPr>
        <w:pStyle w:val="a3"/>
        <w:spacing w:before="155"/>
        <w:rPr>
          <w:b/>
          <w:sz w:val="24"/>
        </w:rPr>
      </w:pPr>
    </w:p>
    <w:p w14:paraId="773632A2" w14:textId="77777777" w:rsidR="00BB256E" w:rsidRDefault="00740E1C">
      <w:pPr>
        <w:ind w:left="1133" w:right="1129"/>
        <w:jc w:val="center"/>
        <w:rPr>
          <w:sz w:val="24"/>
        </w:rPr>
      </w:pPr>
      <w:r>
        <w:rPr>
          <w:spacing w:val="-2"/>
          <w:sz w:val="24"/>
        </w:rPr>
        <w:t>Омск-</w:t>
      </w:r>
      <w:r w:rsidR="003F415C">
        <w:rPr>
          <w:spacing w:val="-4"/>
          <w:sz w:val="24"/>
        </w:rPr>
        <w:t>2025</w:t>
      </w:r>
    </w:p>
    <w:p w14:paraId="754161C4" w14:textId="77777777" w:rsidR="00160C8C" w:rsidRDefault="00160C8C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91042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09237" w14:textId="77777777" w:rsidR="00160C8C" w:rsidRPr="00E16F3A" w:rsidRDefault="00160C8C" w:rsidP="00E16F3A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16F3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606251D" w14:textId="0C18C712" w:rsidR="00A918A4" w:rsidRPr="00E16F3A" w:rsidRDefault="00160C8C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16F3A">
            <w:rPr>
              <w:sz w:val="28"/>
              <w:szCs w:val="28"/>
            </w:rPr>
            <w:fldChar w:fldCharType="begin"/>
          </w:r>
          <w:r w:rsidRPr="00E16F3A">
            <w:rPr>
              <w:sz w:val="28"/>
              <w:szCs w:val="28"/>
            </w:rPr>
            <w:instrText xml:space="preserve"> TOC \o "1-3" \h \z \u </w:instrText>
          </w:r>
          <w:r w:rsidRPr="00E16F3A">
            <w:rPr>
              <w:sz w:val="28"/>
              <w:szCs w:val="28"/>
            </w:rPr>
            <w:fldChar w:fldCharType="separate"/>
          </w:r>
          <w:hyperlink w:anchor="_Toc196342527" w:history="1">
            <w:r w:rsidR="00A918A4" w:rsidRPr="00E16F3A">
              <w:rPr>
                <w:rStyle w:val="a8"/>
                <w:noProof/>
                <w:sz w:val="28"/>
                <w:szCs w:val="28"/>
              </w:rPr>
              <w:t>Введение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_Toc196342527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3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AC145" w14:textId="32864751" w:rsidR="00A918A4" w:rsidRPr="00E16F3A" w:rsidRDefault="00333DE2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28" w:history="1">
            <w:r w:rsidR="00A918A4" w:rsidRPr="00E16F3A">
              <w:rPr>
                <w:rStyle w:val="a8"/>
                <w:noProof/>
                <w:spacing w:val="-2"/>
                <w:sz w:val="28"/>
                <w:szCs w:val="28"/>
              </w:rPr>
              <w:t>Выборка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_Toc196342528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4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5818" w14:textId="6F834B05" w:rsidR="00A918A4" w:rsidRPr="00E16F3A" w:rsidRDefault="00333DE2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29" w:history="1">
            <w:r w:rsidR="00A918A4" w:rsidRPr="00E16F3A">
              <w:rPr>
                <w:rStyle w:val="a8"/>
                <w:noProof/>
                <w:sz w:val="28"/>
                <w:szCs w:val="28"/>
              </w:rPr>
              <w:t>Интервальный</w:t>
            </w:r>
            <w:r w:rsidR="00A918A4"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z w:val="28"/>
                <w:szCs w:val="28"/>
              </w:rPr>
              <w:t>статистический</w:t>
            </w:r>
            <w:r w:rsidR="00A918A4"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pacing w:val="-5"/>
                <w:sz w:val="28"/>
                <w:szCs w:val="28"/>
              </w:rPr>
              <w:t>ряд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_Toc196342529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4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17D5E" w14:textId="6846B3EA" w:rsidR="00A918A4" w:rsidRPr="00E16F3A" w:rsidRDefault="00333DE2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0" w:history="1">
            <w:r w:rsidR="00A918A4" w:rsidRPr="00E16F3A">
              <w:rPr>
                <w:rStyle w:val="a8"/>
                <w:noProof/>
                <w:sz w:val="28"/>
                <w:szCs w:val="28"/>
              </w:rPr>
              <w:t>Гипотеза</w:t>
            </w:r>
            <w:r w:rsidR="00A918A4"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z w:val="28"/>
                <w:szCs w:val="28"/>
              </w:rPr>
              <w:t>о</w:t>
            </w:r>
            <w:r w:rsidR="00A918A4"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pacing w:val="-2"/>
                <w:sz w:val="28"/>
                <w:szCs w:val="28"/>
              </w:rPr>
              <w:t>распределении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_Toc196342530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7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34129" w14:textId="3781FD6D" w:rsidR="00A918A4" w:rsidRPr="00E16F3A" w:rsidRDefault="00333DE2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1" w:history="1">
            <w:r w:rsidR="00A918A4" w:rsidRPr="00E16F3A">
              <w:rPr>
                <w:rStyle w:val="a8"/>
                <w:noProof/>
                <w:sz w:val="28"/>
                <w:szCs w:val="28"/>
              </w:rPr>
              <w:t>Проверка</w:t>
            </w:r>
            <w:r w:rsidR="00A918A4" w:rsidRPr="00E16F3A">
              <w:rPr>
                <w:rStyle w:val="a8"/>
                <w:noProof/>
                <w:spacing w:val="-9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z w:val="28"/>
                <w:szCs w:val="28"/>
              </w:rPr>
              <w:t>правила</w:t>
            </w:r>
            <w:r w:rsidR="00A918A4" w:rsidRPr="00E16F3A">
              <w:rPr>
                <w:rStyle w:val="a8"/>
                <w:noProof/>
                <w:spacing w:val="-9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z w:val="28"/>
                <w:szCs w:val="28"/>
              </w:rPr>
              <w:t>трёх</w:t>
            </w:r>
            <w:r w:rsidR="00A918A4" w:rsidRPr="00E16F3A">
              <w:rPr>
                <w:rStyle w:val="a8"/>
                <w:noProof/>
                <w:spacing w:val="-8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pacing w:val="-4"/>
                <w:sz w:val="28"/>
                <w:szCs w:val="28"/>
              </w:rPr>
              <w:t>сигм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_Toc196342531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8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79CB5" w14:textId="1934163E" w:rsidR="00A918A4" w:rsidRPr="00E16F3A" w:rsidRDefault="00333DE2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2" w:history="1">
            <w:r w:rsidR="00A918A4" w:rsidRPr="00E16F3A">
              <w:rPr>
                <w:rStyle w:val="a8"/>
                <w:noProof/>
                <w:sz w:val="28"/>
                <w:szCs w:val="28"/>
              </w:rPr>
              <w:t>Проверка</w:t>
            </w:r>
            <w:r w:rsidR="00A918A4" w:rsidRPr="00E16F3A">
              <w:rPr>
                <w:rStyle w:val="a8"/>
                <w:noProof/>
                <w:spacing w:val="-16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z w:val="28"/>
                <w:szCs w:val="28"/>
              </w:rPr>
              <w:t>критерием</w:t>
            </w:r>
            <w:r w:rsidR="00A918A4" w:rsidRPr="00E16F3A">
              <w:rPr>
                <w:rStyle w:val="a8"/>
                <w:noProof/>
                <w:spacing w:val="-14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pacing w:val="-2"/>
                <w:sz w:val="28"/>
                <w:szCs w:val="28"/>
              </w:rPr>
              <w:t>Пирсона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_Toc196342532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9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3AB49" w14:textId="5F17CFB4" w:rsidR="00A918A4" w:rsidRPr="00E16F3A" w:rsidRDefault="00333DE2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3" w:history="1">
            <w:r w:rsidR="00A918A4" w:rsidRPr="00E16F3A">
              <w:rPr>
                <w:rStyle w:val="a8"/>
                <w:noProof/>
                <w:spacing w:val="-2"/>
                <w:sz w:val="28"/>
                <w:szCs w:val="28"/>
              </w:rPr>
              <w:t>Доверительные</w:t>
            </w:r>
            <w:r w:rsidR="00A918A4" w:rsidRPr="00E16F3A">
              <w:rPr>
                <w:rStyle w:val="a8"/>
                <w:noProof/>
                <w:spacing w:val="6"/>
                <w:sz w:val="28"/>
                <w:szCs w:val="28"/>
              </w:rPr>
              <w:t xml:space="preserve"> </w:t>
            </w:r>
            <w:r w:rsidR="00A918A4" w:rsidRPr="00E16F3A">
              <w:rPr>
                <w:rStyle w:val="a8"/>
                <w:noProof/>
                <w:spacing w:val="-2"/>
                <w:sz w:val="28"/>
                <w:szCs w:val="28"/>
              </w:rPr>
              <w:t>интервалы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_Toc196342533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4ECF">
              <w:rPr>
                <w:noProof/>
                <w:webHidden/>
                <w:sz w:val="28"/>
                <w:szCs w:val="28"/>
              </w:rPr>
              <w:t>10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000F" w14:textId="77777777" w:rsidR="00053350" w:rsidRDefault="00160C8C" w:rsidP="00E16F3A">
          <w:pPr>
            <w:spacing w:line="360" w:lineRule="auto"/>
            <w:rPr>
              <w:b/>
              <w:bCs/>
            </w:rPr>
          </w:pPr>
          <w:r w:rsidRPr="00E16F3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9238E9" w14:textId="77777777" w:rsidR="00053350" w:rsidRDefault="00053350">
      <w:pPr>
        <w:rPr>
          <w:b/>
          <w:bCs/>
        </w:rPr>
      </w:pPr>
      <w:r>
        <w:rPr>
          <w:b/>
          <w:bCs/>
        </w:rPr>
        <w:br w:type="page"/>
      </w:r>
    </w:p>
    <w:p w14:paraId="469E070E" w14:textId="77777777" w:rsidR="00053350" w:rsidRPr="002712CF" w:rsidRDefault="00053350" w:rsidP="00053350">
      <w:pPr>
        <w:pStyle w:val="1"/>
        <w:spacing w:before="0" w:line="360" w:lineRule="auto"/>
        <w:ind w:left="0"/>
        <w:jc w:val="center"/>
      </w:pPr>
      <w:bookmarkStart w:id="0" w:name="_Toc195626831"/>
      <w:bookmarkStart w:id="1" w:name="_Toc196342527"/>
      <w:r w:rsidRPr="002712CF">
        <w:lastRenderedPageBreak/>
        <w:t>Введение</w:t>
      </w:r>
      <w:bookmarkEnd w:id="0"/>
      <w:bookmarkEnd w:id="1"/>
    </w:p>
    <w:p w14:paraId="378177B5" w14:textId="77777777" w:rsidR="00053350" w:rsidRPr="002712CF" w:rsidRDefault="00053350" w:rsidP="00053350">
      <w:pPr>
        <w:spacing w:line="360" w:lineRule="auto"/>
        <w:ind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Современная статистика представляет собой мощный инструментарий для анализа случайных величин, позволяющий на основе ограниченной выборки делать выводы о свойствах всей генеральной совокупности. Одной из фундаментальных задач математической статистики является проверка гипотез о законе распределения случайной величины, что имеет важное значение для последующего моделирования и прогнозирования.</w:t>
      </w:r>
    </w:p>
    <w:p w14:paraId="7CDA2980" w14:textId="77777777" w:rsidR="00053350" w:rsidRPr="002712CF" w:rsidRDefault="00053350" w:rsidP="00053350">
      <w:pPr>
        <w:spacing w:line="360" w:lineRule="auto"/>
        <w:ind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В данной лабораторной работе проводится комплексное исследование выборочных данных, включающее:</w:t>
      </w:r>
    </w:p>
    <w:p w14:paraId="58771008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Первичную обработку и систематизацию данных через построение вариационного и интервального рядов</w:t>
      </w:r>
    </w:p>
    <w:p w14:paraId="6AAED88C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Визуализацию распределения с использованием гистограммы, полигона частот и эмпирической функции распределения</w:t>
      </w:r>
    </w:p>
    <w:p w14:paraId="50B6644D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Расчет основных числовых характеристик (моментов распределения)</w:t>
      </w:r>
    </w:p>
    <w:p w14:paraId="0032B7F7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Выдвижение и проверку гипотезы о виде теоретического распределения</w:t>
      </w:r>
    </w:p>
    <w:p w14:paraId="34C837FA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Оценку параметров предполагаемого распределения</w:t>
      </w:r>
    </w:p>
    <w:p w14:paraId="001842F9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Проверку адекватности модели с помощью критерия согласия Пирсона</w:t>
      </w:r>
    </w:p>
    <w:p w14:paraId="5048DF06" w14:textId="42AFE766" w:rsidR="00160C8C" w:rsidRPr="002947FF" w:rsidRDefault="00053350" w:rsidP="00160C8C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Построение доверительных интервалов для параметров распределения</w:t>
      </w:r>
    </w:p>
    <w:p w14:paraId="16A0CB43" w14:textId="77777777" w:rsidR="00160C8C" w:rsidRDefault="00160C8C">
      <w:pPr>
        <w:rPr>
          <w:sz w:val="24"/>
        </w:rPr>
      </w:pPr>
      <w:r>
        <w:rPr>
          <w:sz w:val="24"/>
        </w:rPr>
        <w:br w:type="page"/>
      </w:r>
    </w:p>
    <w:p w14:paraId="31A29A43" w14:textId="77777777" w:rsidR="00BB256E" w:rsidRDefault="00BB256E" w:rsidP="00160C8C">
      <w:pPr>
        <w:rPr>
          <w:sz w:val="24"/>
        </w:rPr>
        <w:sectPr w:rsidR="00BB256E">
          <w:type w:val="continuous"/>
          <w:pgSz w:w="11910" w:h="16840"/>
          <w:pgMar w:top="1040" w:right="850" w:bottom="280" w:left="1700" w:header="720" w:footer="720" w:gutter="0"/>
          <w:cols w:space="720"/>
        </w:sectPr>
      </w:pPr>
    </w:p>
    <w:p w14:paraId="4604DCC6" w14:textId="77777777" w:rsidR="00BB256E" w:rsidRDefault="00740E1C" w:rsidP="00615230">
      <w:pPr>
        <w:pStyle w:val="1"/>
        <w:spacing w:before="0" w:line="360" w:lineRule="auto"/>
        <w:ind w:left="0"/>
        <w:jc w:val="center"/>
      </w:pPr>
      <w:bookmarkStart w:id="2" w:name="Введение_"/>
      <w:bookmarkStart w:id="3" w:name="Выборка_"/>
      <w:bookmarkStart w:id="4" w:name="_Toc196342528"/>
      <w:bookmarkEnd w:id="2"/>
      <w:bookmarkEnd w:id="3"/>
      <w:r>
        <w:rPr>
          <w:spacing w:val="-2"/>
        </w:rPr>
        <w:lastRenderedPageBreak/>
        <w:t>Выборка</w:t>
      </w:r>
      <w:bookmarkEnd w:id="4"/>
    </w:p>
    <w:p w14:paraId="43966901" w14:textId="77777777" w:rsidR="00BB256E" w:rsidRDefault="00740E1C" w:rsidP="00615230">
      <w:pPr>
        <w:pStyle w:val="a3"/>
        <w:spacing w:line="360" w:lineRule="auto"/>
        <w:ind w:firstLine="720"/>
        <w:jc w:val="both"/>
      </w:pPr>
      <w:r>
        <w:t>В соответствии с выданным преподавателем вариантом в данной работе будут производиться расчёты над данной выборкой:</w:t>
      </w:r>
    </w:p>
    <w:p w14:paraId="7C47135E" w14:textId="77777777" w:rsidR="00E25CD7" w:rsidRDefault="00E25CD7">
      <w:pPr>
        <w:pStyle w:val="a3"/>
        <w:spacing w:before="161" w:line="360" w:lineRule="auto"/>
        <w:ind w:left="23" w:right="744" w:firstLine="705"/>
        <w:jc w:val="both"/>
      </w:pPr>
      <w:r w:rsidRPr="00E25CD7">
        <w:t>18,5; 19,0; 20,6; 18,4; 18,3; 19,2 18,5; 20,3; 18,6; 20,6; 18,5; 18,3; 19,1; 21,0; 18,6; 19,1; 18,4; 19,9; 18,7; 19,5; 18,4; 21,6; 18,9; 19,5; 20,1; 19,4; 19,0; 19,2; 19,7; 19,9; 19,5; 20,0; 18,4; 18,3; 19,6; 18,8; 23,1; 19,6; 18,5; 20,7; 18,7; 18,7; 22,8; 18,9; 20,2; 19,0; 19,2; 19,6; 18,9; 20,3; 21,0; 18,9; 20,3; 18,3; 19,5; 18,5;18,5; 18,6; 19,3; 18,6</w:t>
      </w:r>
    </w:p>
    <w:p w14:paraId="4DBEEC57" w14:textId="77777777" w:rsidR="003F415C" w:rsidRPr="004D20AF" w:rsidRDefault="00740E1C">
      <w:pPr>
        <w:pStyle w:val="a3"/>
        <w:spacing w:before="161" w:line="360" w:lineRule="auto"/>
        <w:ind w:left="23" w:right="744" w:firstLine="705"/>
        <w:jc w:val="both"/>
      </w:pPr>
      <w:r w:rsidRPr="004D20AF">
        <w:t xml:space="preserve">Выборка </w:t>
      </w:r>
      <w:r w:rsidR="003F415C" w:rsidRPr="004D20AF">
        <w:t>в</w:t>
      </w:r>
      <w:r w:rsidRPr="004D20AF">
        <w:t xml:space="preserve"> отсортированном виде представляет собой в</w:t>
      </w:r>
      <w:r w:rsidR="003F415C" w:rsidRPr="004D20AF">
        <w:t>ариационный ряд:</w:t>
      </w:r>
    </w:p>
    <w:p w14:paraId="307DB4BA" w14:textId="77777777" w:rsidR="005A414F" w:rsidRPr="005A414F" w:rsidRDefault="005A414F">
      <w:pPr>
        <w:pStyle w:val="a3"/>
        <w:spacing w:before="161" w:line="360" w:lineRule="auto"/>
        <w:ind w:left="23" w:right="744" w:firstLine="705"/>
        <w:jc w:val="both"/>
      </w:pPr>
      <w:r w:rsidRPr="005A414F">
        <w:t>18.3, 18.3, 18.3, 18.3, 18.4, 18.4, 18.4, 18.4, 18.5, 18.5, 18.5, 18.5, 18.5, 18.5, 18.6, 18.6, 18.6, 18.6, 18.7, 18.7, 18.7, 18.8, 18.9, 18.9, 18.9, 18.9, 19.0, 19.0, 19.0, 19.1, 19.1, 19.2, 19.2, 19.2, 19.3, 19.4, 19.5, 19.5, 19.5, 19.5, 19.6, 19.6, 19.6, 19.7, 19.9, 19.9, 20.0, 20.1, 20.2, 20.3, 20.3, 20.3, 20.6, 20.6, 20.</w:t>
      </w:r>
      <w:r>
        <w:t>7, 21.0, 21.0, 21.6, 22.8, 23.1</w:t>
      </w:r>
    </w:p>
    <w:p w14:paraId="618B055B" w14:textId="77777777" w:rsidR="00BB256E" w:rsidRDefault="00BB256E">
      <w:pPr>
        <w:pStyle w:val="a3"/>
        <w:spacing w:before="77"/>
      </w:pPr>
    </w:p>
    <w:p w14:paraId="2D596055" w14:textId="77777777" w:rsidR="00BB256E" w:rsidRDefault="00740E1C" w:rsidP="00615230">
      <w:pPr>
        <w:pStyle w:val="1"/>
        <w:spacing w:before="0" w:line="360" w:lineRule="auto"/>
        <w:ind w:left="0"/>
        <w:jc w:val="center"/>
        <w:rPr>
          <w:spacing w:val="-5"/>
        </w:rPr>
      </w:pPr>
      <w:bookmarkStart w:id="5" w:name="Интервальный_статистический_ряд_"/>
      <w:bookmarkStart w:id="6" w:name="_Toc196342529"/>
      <w:bookmarkEnd w:id="5"/>
      <w:r>
        <w:t>Интервальный</w:t>
      </w:r>
      <w:r>
        <w:rPr>
          <w:spacing w:val="-11"/>
        </w:rPr>
        <w:t xml:space="preserve"> </w:t>
      </w:r>
      <w:r>
        <w:t>статистический</w:t>
      </w:r>
      <w:r>
        <w:rPr>
          <w:spacing w:val="-11"/>
        </w:rPr>
        <w:t xml:space="preserve"> </w:t>
      </w:r>
      <w:r>
        <w:rPr>
          <w:spacing w:val="-5"/>
        </w:rPr>
        <w:t>ряд</w:t>
      </w:r>
      <w:bookmarkEnd w:id="6"/>
    </w:p>
    <w:p w14:paraId="58D16269" w14:textId="77777777" w:rsidR="00994A2C" w:rsidRPr="00FF0FD0" w:rsidRDefault="00FF0FD0" w:rsidP="00615230">
      <w:pPr>
        <w:pStyle w:val="a3"/>
        <w:spacing w:line="360" w:lineRule="auto"/>
        <w:ind w:firstLine="720"/>
        <w:jc w:val="both"/>
        <w:rPr>
          <w:spacing w:val="-2"/>
        </w:rPr>
      </w:pPr>
      <w:r>
        <w:t xml:space="preserve">Для расчёта воспользуемся формулой </w:t>
      </w:r>
      <w:proofErr w:type="spellStart"/>
      <w:r>
        <w:t>Стёрджесса</w:t>
      </w:r>
      <w:proofErr w:type="spellEnd"/>
      <w:r w:rsidRPr="00FF0FD0">
        <w:t>:</w:t>
      </w:r>
    </w:p>
    <w:p w14:paraId="73B9458F" w14:textId="77777777" w:rsidR="00FE4E11" w:rsidRPr="00615230" w:rsidRDefault="00FF0FD0" w:rsidP="00615230">
      <w:pPr>
        <w:pStyle w:val="a3"/>
        <w:spacing w:line="360" w:lineRule="auto"/>
        <w:ind w:firstLine="720"/>
        <w:jc w:val="both"/>
        <w:rPr>
          <w:spacing w:val="-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1+3.322*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14:paraId="25AE82FA" w14:textId="77777777" w:rsidR="00AD158E" w:rsidRDefault="00EB5EC2" w:rsidP="00615230">
      <w:pPr>
        <w:pStyle w:val="a3"/>
        <w:spacing w:line="360" w:lineRule="auto"/>
        <w:ind w:firstLine="720"/>
        <w:jc w:val="both"/>
      </w:pPr>
      <w:r>
        <w:t>Г</w:t>
      </w:r>
      <w:r w:rsidR="0059172C">
        <w:t xml:space="preserve">де </w:t>
      </w:r>
      <w:r w:rsidR="0059172C">
        <w:rPr>
          <w:lang w:val="en-US"/>
        </w:rPr>
        <w:t>h</w:t>
      </w:r>
      <w:r w:rsidR="0059172C" w:rsidRPr="0059172C">
        <w:t xml:space="preserve"> – </w:t>
      </w:r>
      <w:r w:rsidR="0059172C">
        <w:t xml:space="preserve">длина частичного интервала, </w:t>
      </w:r>
      <w:r w:rsidR="0059172C">
        <w:rPr>
          <w:lang w:val="en-US"/>
        </w:rPr>
        <w:t>R</w:t>
      </w:r>
      <w:r w:rsidR="00D3612F" w:rsidRPr="00D3612F">
        <w:t xml:space="preserve"> </w:t>
      </w:r>
      <w:r w:rsidR="00D3612F">
        <w:t>–</w:t>
      </w:r>
      <w:r w:rsidR="00D3612F" w:rsidRPr="00D3612F">
        <w:t xml:space="preserve"> </w:t>
      </w:r>
      <w:r w:rsidR="00D3612F">
        <w:t xml:space="preserve">размах выборки, </w:t>
      </w:r>
      <w:r w:rsidR="00D3612F">
        <w:rPr>
          <w:lang w:val="en-US"/>
        </w:rPr>
        <w:t>m</w:t>
      </w:r>
      <w:r w:rsidR="00D3612F" w:rsidRPr="00D3612F">
        <w:t xml:space="preserve"> </w:t>
      </w:r>
      <w:r w:rsidR="00D3612F">
        <w:t>–</w:t>
      </w:r>
      <w:r w:rsidR="00D3612F" w:rsidRPr="00D3612F">
        <w:t xml:space="preserve"> </w:t>
      </w:r>
      <w:r w:rsidR="00D3612F">
        <w:t xml:space="preserve">число интервалов, </w:t>
      </w:r>
      <w:r w:rsidR="00D3612F">
        <w:rPr>
          <w:lang w:val="en-US"/>
        </w:rPr>
        <w:t>n</w:t>
      </w:r>
      <w:r w:rsidR="00D3612F" w:rsidRPr="00D3612F">
        <w:t xml:space="preserve"> </w:t>
      </w:r>
      <w:r w:rsidR="00D3612F">
        <w:t>–</w:t>
      </w:r>
      <w:r w:rsidR="00D3612F" w:rsidRPr="00D3612F">
        <w:t xml:space="preserve"> </w:t>
      </w:r>
      <w:r w:rsidR="00D3612F">
        <w:t>объём выборки.</w:t>
      </w:r>
    </w:p>
    <w:p w14:paraId="32E36665" w14:textId="77777777" w:rsidR="008F4CB0" w:rsidRPr="005741C4" w:rsidRDefault="008F4CB0" w:rsidP="00615230">
      <w:pPr>
        <w:pStyle w:val="a3"/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=23.1-18.3=4.8</m:t>
          </m:r>
        </m:oMath>
      </m:oMathPara>
    </w:p>
    <w:p w14:paraId="58DC05A9" w14:textId="77777777" w:rsidR="005741C4" w:rsidRPr="008F4CB0" w:rsidRDefault="005741C4" w:rsidP="00615230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r>
            <w:rPr>
              <w:rFonts w:ascii="Cambria Math" w:hAnsi="Cambria Math"/>
            </w:rPr>
            <m:t>1+3.322*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=1+3.322*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60=6.907≈7</m:t>
              </m:r>
            </m:e>
          </m:func>
        </m:oMath>
      </m:oMathPara>
    </w:p>
    <w:p w14:paraId="0BD1FD7D" w14:textId="521ADC7F" w:rsidR="00594404" w:rsidRPr="008F4CB0" w:rsidRDefault="00594404" w:rsidP="00615230">
      <w:pPr>
        <w:pStyle w:val="a3"/>
        <w:spacing w:line="360" w:lineRule="auto"/>
        <w:ind w:firstLine="720"/>
        <w:jc w:val="both"/>
        <w:rPr>
          <w:i/>
          <w:spacing w:val="-2"/>
          <w:lang w:val="en-US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=0.686</m:t>
          </m:r>
        </m:oMath>
      </m:oMathPara>
    </w:p>
    <w:p w14:paraId="326B5314" w14:textId="008AB1D2" w:rsidR="00C366FB" w:rsidRDefault="00160C8C" w:rsidP="007D3C0F">
      <w:pPr>
        <w:pStyle w:val="a3"/>
        <w:spacing w:line="360" w:lineRule="auto"/>
        <w:ind w:firstLine="720"/>
        <w:jc w:val="both"/>
      </w:pPr>
      <w:r>
        <w:t xml:space="preserve">По данной формуле </w:t>
      </w:r>
      <w:r w:rsidR="00740E1C">
        <w:t>оптим</w:t>
      </w:r>
      <w:r>
        <w:t xml:space="preserve">альное количество интервалов </w:t>
      </w:r>
      <w:r w:rsidR="0030782A">
        <w:t>–</w:t>
      </w:r>
      <w:r>
        <w:t xml:space="preserve"> 7</w:t>
      </w:r>
      <w:r w:rsidR="0030782A" w:rsidRPr="0030782A">
        <w:t xml:space="preserve"> </w:t>
      </w:r>
      <w:r w:rsidR="0030782A">
        <w:rPr>
          <w:lang w:val="en-US"/>
        </w:rPr>
        <w:t>c</w:t>
      </w:r>
      <w:r w:rsidR="0030782A">
        <w:t xml:space="preserve"> шагом </w:t>
      </w:r>
      <m:oMath>
        <m:r>
          <w:rPr>
            <w:rFonts w:ascii="Cambria Math" w:hAnsi="Cambria Math"/>
          </w:rPr>
          <m:t>0.686</m:t>
        </m:r>
      </m:oMath>
      <w:r w:rsidR="00740E1C">
        <w:t>.</w:t>
      </w:r>
      <w:r w:rsidR="007D3C0F">
        <w:t xml:space="preserve"> В качестве начальной точке возьмём минимальный элемент выборки.</w:t>
      </w:r>
    </w:p>
    <w:p w14:paraId="5541EEF0" w14:textId="77777777" w:rsidR="009924C6" w:rsidRPr="00BA69D0" w:rsidRDefault="009924C6" w:rsidP="007D3C0F">
      <w:pPr>
        <w:pStyle w:val="a3"/>
        <w:spacing w:line="360" w:lineRule="auto"/>
        <w:ind w:firstLine="720"/>
        <w:jc w:val="both"/>
      </w:pPr>
    </w:p>
    <w:p w14:paraId="5A5EF0BE" w14:textId="77777777" w:rsidR="00BA69D0" w:rsidRPr="00C366FB" w:rsidRDefault="00BA69D0" w:rsidP="00BA69D0">
      <w:pPr>
        <w:pStyle w:val="a3"/>
        <w:spacing w:before="220" w:line="360" w:lineRule="auto"/>
        <w:ind w:left="23" w:right="749"/>
        <w:jc w:val="both"/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268"/>
        <w:gridCol w:w="2268"/>
      </w:tblGrid>
      <w:tr w:rsidR="00534545" w:rsidRPr="00534545" w14:paraId="3ED94E2E" w14:textId="77777777" w:rsidTr="004D2D7C">
        <w:trPr>
          <w:trHeight w:val="640"/>
          <w:jc w:val="center"/>
        </w:trPr>
        <w:tc>
          <w:tcPr>
            <w:tcW w:w="709" w:type="dxa"/>
          </w:tcPr>
          <w:p w14:paraId="074697FF" w14:textId="77777777" w:rsidR="001C23BA" w:rsidRPr="00534545" w:rsidRDefault="001C23BA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3A41C57D" w14:textId="77777777" w:rsidR="001C23BA" w:rsidRPr="00534545" w:rsidRDefault="001C23BA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534545">
              <w:rPr>
                <w:color w:val="000000" w:themeColor="text1"/>
              </w:rPr>
              <w:t>Интервал</w:t>
            </w:r>
          </w:p>
        </w:tc>
        <w:tc>
          <w:tcPr>
            <w:tcW w:w="2268" w:type="dxa"/>
          </w:tcPr>
          <w:p w14:paraId="08421A90" w14:textId="77777777" w:rsidR="001C23BA" w:rsidRPr="00534545" w:rsidRDefault="00EA4940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534545">
              <w:rPr>
                <w:color w:val="000000" w:themeColor="text1"/>
              </w:rPr>
              <w:t>Фактические частоты</w:t>
            </w:r>
          </w:p>
        </w:tc>
        <w:tc>
          <w:tcPr>
            <w:tcW w:w="2268" w:type="dxa"/>
          </w:tcPr>
          <w:p w14:paraId="6B01CB18" w14:textId="77777777" w:rsidR="001C23BA" w:rsidRPr="00534545" w:rsidRDefault="001C23BA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534545">
              <w:rPr>
                <w:color w:val="000000" w:themeColor="text1"/>
              </w:rPr>
              <w:t>Относительные</w:t>
            </w:r>
            <w:r w:rsidRPr="00534545">
              <w:rPr>
                <w:color w:val="000000" w:themeColor="text1"/>
                <w:spacing w:val="-9"/>
              </w:rPr>
              <w:t xml:space="preserve"> </w:t>
            </w:r>
            <w:r w:rsidRPr="00534545">
              <w:rPr>
                <w:color w:val="000000" w:themeColor="text1"/>
              </w:rPr>
              <w:t>частоты</w:t>
            </w:r>
          </w:p>
        </w:tc>
      </w:tr>
      <w:tr w:rsidR="00534545" w:rsidRPr="00534545" w14:paraId="1A3E8806" w14:textId="77777777" w:rsidTr="004D2D7C">
        <w:trPr>
          <w:jc w:val="center"/>
        </w:trPr>
        <w:tc>
          <w:tcPr>
            <w:tcW w:w="709" w:type="dxa"/>
          </w:tcPr>
          <w:p w14:paraId="31991B4B" w14:textId="6CE1DFC1" w:rsidR="001C23BA" w:rsidRPr="00090DA7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552" w:type="dxa"/>
          </w:tcPr>
          <w:p w14:paraId="59B8EB41" w14:textId="3164BBFD" w:rsidR="001C23BA" w:rsidRPr="00534545" w:rsidRDefault="009924C6" w:rsidP="009924C6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[18</w:t>
            </w:r>
            <w:r w:rsidR="002F33D6"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 w:rsidR="002F33D6" w:rsidRPr="00534545">
              <w:rPr>
                <w:color w:val="000000" w:themeColor="text1"/>
              </w:rPr>
              <w:t>, 18.</w:t>
            </w:r>
            <w:r>
              <w:rPr>
                <w:color w:val="000000" w:themeColor="text1"/>
              </w:rPr>
              <w:t>99</w:t>
            </w:r>
            <w:r w:rsidR="002F33D6" w:rsidRPr="00534545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14:paraId="262602BE" w14:textId="6CAA3222" w:rsidR="001C23BA" w:rsidRPr="008234E9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37110B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268" w:type="dxa"/>
          </w:tcPr>
          <w:p w14:paraId="1B43FC9B" w14:textId="5E13FEEA" w:rsidR="001C23BA" w:rsidRPr="0052670C" w:rsidRDefault="0052670C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0.433</w:t>
            </w:r>
          </w:p>
        </w:tc>
      </w:tr>
      <w:tr w:rsidR="00534545" w:rsidRPr="00534545" w14:paraId="046C6234" w14:textId="77777777" w:rsidTr="004D2D7C">
        <w:trPr>
          <w:jc w:val="center"/>
        </w:trPr>
        <w:tc>
          <w:tcPr>
            <w:tcW w:w="709" w:type="dxa"/>
          </w:tcPr>
          <w:p w14:paraId="6BF50D1E" w14:textId="52C12350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52" w:type="dxa"/>
          </w:tcPr>
          <w:p w14:paraId="330527EB" w14:textId="29E1FB69" w:rsidR="001C23BA" w:rsidRPr="00534545" w:rsidRDefault="002F33D6" w:rsidP="009924C6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</w:t>
            </w:r>
            <w:r w:rsidR="00416E18" w:rsidRPr="00534545">
              <w:rPr>
                <w:color w:val="000000" w:themeColor="text1"/>
              </w:rPr>
              <w:t>18.</w:t>
            </w:r>
            <w:r w:rsidR="00416E18">
              <w:rPr>
                <w:color w:val="000000" w:themeColor="text1"/>
              </w:rPr>
              <w:t>99</w:t>
            </w:r>
            <w:r w:rsidRPr="00534545">
              <w:rPr>
                <w:color w:val="000000" w:themeColor="text1"/>
              </w:rPr>
              <w:t>, 19.</w:t>
            </w:r>
            <w:r w:rsidR="009924C6">
              <w:rPr>
                <w:color w:val="000000" w:themeColor="text1"/>
              </w:rPr>
              <w:t>67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14:paraId="67D92B20" w14:textId="52649D9F" w:rsidR="001C23BA" w:rsidRPr="008234E9" w:rsidRDefault="0037110B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17</w:t>
            </w:r>
          </w:p>
        </w:tc>
        <w:tc>
          <w:tcPr>
            <w:tcW w:w="2268" w:type="dxa"/>
          </w:tcPr>
          <w:p w14:paraId="115852C7" w14:textId="0FC2508B" w:rsidR="001C23BA" w:rsidRPr="004D2D7C" w:rsidRDefault="0052670C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0.283</w:t>
            </w:r>
          </w:p>
        </w:tc>
      </w:tr>
      <w:tr w:rsidR="00534545" w:rsidRPr="00534545" w14:paraId="4F60C55E" w14:textId="77777777" w:rsidTr="004D2D7C">
        <w:trPr>
          <w:jc w:val="center"/>
        </w:trPr>
        <w:tc>
          <w:tcPr>
            <w:tcW w:w="709" w:type="dxa"/>
          </w:tcPr>
          <w:p w14:paraId="4D002A6C" w14:textId="5088C7AF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552" w:type="dxa"/>
          </w:tcPr>
          <w:p w14:paraId="1A6860A8" w14:textId="6501DE18" w:rsidR="001C23BA" w:rsidRPr="00534545" w:rsidRDefault="009924C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="00416E18" w:rsidRPr="00534545">
              <w:rPr>
                <w:color w:val="000000" w:themeColor="text1"/>
              </w:rPr>
              <w:t>19.</w:t>
            </w:r>
            <w:r w:rsidR="00416E18">
              <w:rPr>
                <w:color w:val="000000" w:themeColor="text1"/>
              </w:rPr>
              <w:t>67</w:t>
            </w:r>
            <w:r>
              <w:rPr>
                <w:color w:val="000000" w:themeColor="text1"/>
              </w:rPr>
              <w:t>, 20.36</w:t>
            </w:r>
            <w:r w:rsidR="002F33D6" w:rsidRPr="00534545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14:paraId="3150C454" w14:textId="221C32CE" w:rsidR="001C23BA" w:rsidRPr="008234E9" w:rsidRDefault="0037110B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268" w:type="dxa"/>
          </w:tcPr>
          <w:p w14:paraId="0288A64F" w14:textId="36F5D694" w:rsidR="001C23BA" w:rsidRPr="004D2D7C" w:rsidRDefault="0052670C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0.15</w:t>
            </w:r>
          </w:p>
        </w:tc>
      </w:tr>
      <w:tr w:rsidR="00534545" w:rsidRPr="00534545" w14:paraId="4C9BB766" w14:textId="77777777" w:rsidTr="004D2D7C">
        <w:trPr>
          <w:jc w:val="center"/>
        </w:trPr>
        <w:tc>
          <w:tcPr>
            <w:tcW w:w="709" w:type="dxa"/>
          </w:tcPr>
          <w:p w14:paraId="4E80887B" w14:textId="75CBAA87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552" w:type="dxa"/>
          </w:tcPr>
          <w:p w14:paraId="3400C5A7" w14:textId="768AB366" w:rsidR="001C23BA" w:rsidRPr="00534545" w:rsidRDefault="009924C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="0037110B">
              <w:rPr>
                <w:color w:val="000000" w:themeColor="text1"/>
              </w:rPr>
              <w:t>20.36</w:t>
            </w:r>
            <w:r>
              <w:rPr>
                <w:color w:val="000000" w:themeColor="text1"/>
              </w:rPr>
              <w:t>, 21.04</w:t>
            </w:r>
            <w:r w:rsidR="002F33D6" w:rsidRPr="00534545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14:paraId="1CAB71E2" w14:textId="6222F338" w:rsidR="001C23BA" w:rsidRPr="00534545" w:rsidRDefault="0037110B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783CB940" w14:textId="36F79EE2" w:rsidR="001C23BA" w:rsidRPr="00534545" w:rsidRDefault="0052670C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0.083</w:t>
            </w:r>
          </w:p>
        </w:tc>
      </w:tr>
      <w:tr w:rsidR="00534545" w:rsidRPr="00534545" w14:paraId="3397AA6D" w14:textId="77777777" w:rsidTr="004D2D7C">
        <w:trPr>
          <w:jc w:val="center"/>
        </w:trPr>
        <w:tc>
          <w:tcPr>
            <w:tcW w:w="709" w:type="dxa"/>
          </w:tcPr>
          <w:p w14:paraId="0CD7944E" w14:textId="1446CC5C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552" w:type="dxa"/>
          </w:tcPr>
          <w:p w14:paraId="45613C6B" w14:textId="764A9149" w:rsidR="001C23BA" w:rsidRPr="00534545" w:rsidRDefault="009924C6" w:rsidP="009924C6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="0037110B">
              <w:rPr>
                <w:color w:val="000000" w:themeColor="text1"/>
              </w:rPr>
              <w:t>21.04</w:t>
            </w:r>
            <w:r>
              <w:rPr>
                <w:color w:val="000000" w:themeColor="text1"/>
              </w:rPr>
              <w:t>, 21</w:t>
            </w:r>
            <w:r w:rsidR="002F33D6"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73</w:t>
            </w:r>
            <w:r w:rsidR="002F33D6" w:rsidRPr="00534545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14:paraId="3E57A4AC" w14:textId="02181B20" w:rsidR="001C23BA" w:rsidRPr="00534545" w:rsidRDefault="0037110B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43551F1E" w14:textId="54971D6A" w:rsidR="001C23BA" w:rsidRPr="00534545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52670C">
              <w:rPr>
                <w:color w:val="000000" w:themeColor="text1"/>
              </w:rPr>
              <w:t>.0167</w:t>
            </w:r>
          </w:p>
        </w:tc>
      </w:tr>
      <w:tr w:rsidR="00534545" w:rsidRPr="00534545" w14:paraId="3CD728A4" w14:textId="77777777" w:rsidTr="004D2D7C">
        <w:trPr>
          <w:jc w:val="center"/>
        </w:trPr>
        <w:tc>
          <w:tcPr>
            <w:tcW w:w="709" w:type="dxa"/>
          </w:tcPr>
          <w:p w14:paraId="5C71D9FC" w14:textId="45C4A899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552" w:type="dxa"/>
          </w:tcPr>
          <w:p w14:paraId="16C46FD7" w14:textId="75341929" w:rsidR="001C23BA" w:rsidRPr="00534545" w:rsidRDefault="009924C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="0037110B">
              <w:rPr>
                <w:color w:val="000000" w:themeColor="text1"/>
              </w:rPr>
              <w:t>21</w:t>
            </w:r>
            <w:r w:rsidR="0037110B" w:rsidRPr="00534545">
              <w:rPr>
                <w:color w:val="000000" w:themeColor="text1"/>
              </w:rPr>
              <w:t>.</w:t>
            </w:r>
            <w:r w:rsidR="0037110B">
              <w:rPr>
                <w:color w:val="000000" w:themeColor="text1"/>
              </w:rPr>
              <w:t>73</w:t>
            </w:r>
            <w:r>
              <w:rPr>
                <w:color w:val="000000" w:themeColor="text1"/>
              </w:rPr>
              <w:t>, 22.42</w:t>
            </w:r>
            <w:r w:rsidR="002F33D6" w:rsidRPr="00534545">
              <w:rPr>
                <w:color w:val="000000" w:themeColor="text1"/>
              </w:rPr>
              <w:t>)</w:t>
            </w:r>
          </w:p>
        </w:tc>
        <w:tc>
          <w:tcPr>
            <w:tcW w:w="2268" w:type="dxa"/>
          </w:tcPr>
          <w:p w14:paraId="0903560A" w14:textId="3EE72968" w:rsidR="001C23BA" w:rsidRPr="00534545" w:rsidRDefault="0037110B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268" w:type="dxa"/>
          </w:tcPr>
          <w:p w14:paraId="60086352" w14:textId="262A11BF" w:rsidR="001C23BA" w:rsidRPr="00534545" w:rsidRDefault="0052670C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34545" w:rsidRPr="00534545" w14:paraId="05319782" w14:textId="77777777" w:rsidTr="004D2D7C">
        <w:trPr>
          <w:jc w:val="center"/>
        </w:trPr>
        <w:tc>
          <w:tcPr>
            <w:tcW w:w="709" w:type="dxa"/>
          </w:tcPr>
          <w:p w14:paraId="253EEBFA" w14:textId="16BCEC68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552" w:type="dxa"/>
          </w:tcPr>
          <w:p w14:paraId="79EFABD6" w14:textId="598DCF0E" w:rsidR="001C23BA" w:rsidRPr="00534545" w:rsidRDefault="00416E18" w:rsidP="00416E18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="0037110B">
              <w:rPr>
                <w:color w:val="000000" w:themeColor="text1"/>
              </w:rPr>
              <w:t>22.42</w:t>
            </w:r>
            <w:r>
              <w:rPr>
                <w:color w:val="000000" w:themeColor="text1"/>
              </w:rPr>
              <w:t>, 23</w:t>
            </w:r>
            <w:r w:rsidR="002F33D6"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 w:rsidR="002F33D6" w:rsidRPr="00534545">
              <w:rPr>
                <w:color w:val="000000" w:themeColor="text1"/>
              </w:rPr>
              <w:t>0)</w:t>
            </w:r>
          </w:p>
        </w:tc>
        <w:tc>
          <w:tcPr>
            <w:tcW w:w="2268" w:type="dxa"/>
          </w:tcPr>
          <w:p w14:paraId="7AA01EA9" w14:textId="0DAC7475" w:rsidR="001C23BA" w:rsidRPr="00534545" w:rsidRDefault="0037110B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6BC52537" w14:textId="597816DC" w:rsidR="001C23BA" w:rsidRPr="00534545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52670C">
              <w:rPr>
                <w:color w:val="000000" w:themeColor="text1"/>
              </w:rPr>
              <w:t>.0333</w:t>
            </w:r>
          </w:p>
        </w:tc>
      </w:tr>
    </w:tbl>
    <w:p w14:paraId="5A8E18B0" w14:textId="77777777" w:rsidR="00BB256E" w:rsidRDefault="00160C8C">
      <w:pPr>
        <w:pStyle w:val="a3"/>
        <w:spacing w:before="220" w:line="360" w:lineRule="auto"/>
        <w:ind w:left="23" w:right="749" w:firstLine="705"/>
        <w:jc w:val="both"/>
      </w:pPr>
      <w:r>
        <w:t xml:space="preserve"> </w:t>
      </w:r>
    </w:p>
    <w:p w14:paraId="1855F633" w14:textId="77777777" w:rsidR="004D2D7C" w:rsidRDefault="004D2D7C">
      <w:pPr>
        <w:rPr>
          <w:b/>
          <w:sz w:val="28"/>
        </w:rPr>
      </w:pPr>
      <w:bookmarkStart w:id="7" w:name="Полигон_и_гистограмма_относительных_част"/>
      <w:bookmarkEnd w:id="7"/>
      <w:r>
        <w:rPr>
          <w:b/>
          <w:sz w:val="28"/>
        </w:rPr>
        <w:br w:type="page"/>
      </w:r>
    </w:p>
    <w:p w14:paraId="34D2C956" w14:textId="77777777" w:rsidR="00BB256E" w:rsidRDefault="00740E1C" w:rsidP="00EB5EC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Полигон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гистограмма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относительных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частот</w:t>
      </w:r>
    </w:p>
    <w:p w14:paraId="1582B4AC" w14:textId="155A4C71" w:rsidR="00BB256E" w:rsidRDefault="0041738B" w:rsidP="00EB5EC2">
      <w:pPr>
        <w:pStyle w:val="a3"/>
        <w:spacing w:line="360" w:lineRule="auto"/>
        <w:jc w:val="center"/>
        <w:rPr>
          <w:b/>
          <w:sz w:val="20"/>
        </w:rPr>
      </w:pPr>
      <w:r w:rsidRPr="0041738B">
        <w:rPr>
          <w:b/>
          <w:noProof/>
          <w:sz w:val="20"/>
          <w:lang w:eastAsia="ru-RU"/>
        </w:rPr>
        <w:drawing>
          <wp:inline distT="0" distB="0" distL="0" distR="0" wp14:anchorId="443334F0" wp14:editId="23BA58B2">
            <wp:extent cx="5762439" cy="362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439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873" w14:textId="77777777" w:rsidR="00BB256E" w:rsidRDefault="00BB256E" w:rsidP="00EB5EC2">
      <w:pPr>
        <w:pStyle w:val="a3"/>
        <w:spacing w:line="360" w:lineRule="auto"/>
        <w:jc w:val="center"/>
        <w:rPr>
          <w:b/>
        </w:rPr>
      </w:pPr>
    </w:p>
    <w:p w14:paraId="5E3765EF" w14:textId="77777777" w:rsidR="00BB256E" w:rsidRDefault="00740E1C" w:rsidP="00EB5EC2">
      <w:pPr>
        <w:spacing w:line="360" w:lineRule="auto"/>
        <w:jc w:val="center"/>
        <w:rPr>
          <w:b/>
          <w:sz w:val="28"/>
        </w:rPr>
      </w:pPr>
      <w:bookmarkStart w:id="8" w:name="График_эмпирической_функции_распределени"/>
      <w:bookmarkEnd w:id="8"/>
      <w:r>
        <w:rPr>
          <w:b/>
          <w:sz w:val="28"/>
        </w:rPr>
        <w:t>График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эмпирической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распределения</w:t>
      </w:r>
    </w:p>
    <w:p w14:paraId="0E4E59B8" w14:textId="77777777" w:rsidR="00BB256E" w:rsidRDefault="00A97C74" w:rsidP="00EB5EC2">
      <w:pPr>
        <w:pStyle w:val="a3"/>
        <w:spacing w:line="360" w:lineRule="auto"/>
        <w:jc w:val="center"/>
        <w:rPr>
          <w:b/>
          <w:sz w:val="20"/>
        </w:rPr>
      </w:pPr>
      <w:r w:rsidRPr="00A97C74">
        <w:rPr>
          <w:b/>
          <w:noProof/>
          <w:sz w:val="20"/>
          <w:lang w:eastAsia="ru-RU"/>
        </w:rPr>
        <w:drawing>
          <wp:inline distT="0" distB="0" distL="0" distR="0" wp14:anchorId="4E50784B" wp14:editId="0023C21F">
            <wp:extent cx="5760000" cy="454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DCA" w14:textId="77777777" w:rsidR="00BB256E" w:rsidRDefault="00BB256E">
      <w:pPr>
        <w:pStyle w:val="a3"/>
        <w:rPr>
          <w:b/>
          <w:sz w:val="20"/>
        </w:rPr>
        <w:sectPr w:rsidR="00BB256E">
          <w:pgSz w:w="11920" w:h="16840"/>
          <w:pgMar w:top="1380" w:right="708" w:bottom="280" w:left="1417" w:header="720" w:footer="720" w:gutter="0"/>
          <w:cols w:space="720"/>
        </w:sectPr>
      </w:pPr>
    </w:p>
    <w:p w14:paraId="6DB64631" w14:textId="77777777" w:rsidR="00BB256E" w:rsidRDefault="00740E1C" w:rsidP="00EB5EC2">
      <w:pPr>
        <w:spacing w:line="360" w:lineRule="auto"/>
        <w:jc w:val="center"/>
        <w:rPr>
          <w:b/>
          <w:sz w:val="28"/>
        </w:rPr>
      </w:pPr>
      <w:bookmarkStart w:id="9" w:name="Числовые_характеристики_"/>
      <w:bookmarkEnd w:id="9"/>
      <w:r>
        <w:rPr>
          <w:b/>
          <w:sz w:val="28"/>
        </w:rPr>
        <w:lastRenderedPageBreak/>
        <w:t>Числовые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характеристики</w:t>
      </w:r>
    </w:p>
    <w:p w14:paraId="04AFB0BA" w14:textId="77777777" w:rsidR="00BB256E" w:rsidRDefault="00740E1C" w:rsidP="00EB5EC2">
      <w:pPr>
        <w:pStyle w:val="a3"/>
        <w:tabs>
          <w:tab w:val="left" w:pos="1314"/>
          <w:tab w:val="left" w:pos="2264"/>
          <w:tab w:val="left" w:pos="3549"/>
          <w:tab w:val="left" w:pos="4593"/>
          <w:tab w:val="left" w:pos="6363"/>
          <w:tab w:val="left" w:pos="7903"/>
        </w:tabs>
        <w:spacing w:line="360" w:lineRule="auto"/>
        <w:ind w:firstLine="720"/>
      </w:pPr>
      <w:r>
        <w:rPr>
          <w:spacing w:val="-10"/>
        </w:rPr>
        <w:t>В</w:t>
      </w:r>
      <w:r>
        <w:tab/>
      </w:r>
      <w:r>
        <w:rPr>
          <w:spacing w:val="-4"/>
        </w:rPr>
        <w:t>этом</w:t>
      </w:r>
      <w:r>
        <w:tab/>
      </w:r>
      <w:r>
        <w:rPr>
          <w:spacing w:val="-2"/>
        </w:rPr>
        <w:t>разделе</w:t>
      </w:r>
      <w:r>
        <w:tab/>
      </w:r>
      <w:r>
        <w:rPr>
          <w:spacing w:val="-4"/>
        </w:rPr>
        <w:t>будут</w:t>
      </w:r>
      <w:r>
        <w:tab/>
      </w:r>
      <w:r>
        <w:rPr>
          <w:spacing w:val="-2"/>
        </w:rPr>
        <w:t>рассчитаны</w:t>
      </w:r>
      <w:r>
        <w:tab/>
      </w:r>
      <w:r>
        <w:rPr>
          <w:spacing w:val="-2"/>
        </w:rPr>
        <w:t>основные</w:t>
      </w:r>
      <w:r>
        <w:tab/>
      </w:r>
      <w:r>
        <w:rPr>
          <w:spacing w:val="-2"/>
        </w:rPr>
        <w:t xml:space="preserve">числовые </w:t>
      </w:r>
      <w:r>
        <w:t>характеристики выборки.</w:t>
      </w:r>
    </w:p>
    <w:p w14:paraId="631B8AD6" w14:textId="77777777" w:rsidR="00BB256E" w:rsidRDefault="00BB256E">
      <w:pPr>
        <w:pStyle w:val="a3"/>
        <w:rPr>
          <w:sz w:val="20"/>
        </w:rPr>
      </w:pPr>
    </w:p>
    <w:p w14:paraId="32AA2795" w14:textId="77777777" w:rsidR="00BB256E" w:rsidRDefault="00BB256E">
      <w:pPr>
        <w:pStyle w:val="a3"/>
        <w:spacing w:before="11"/>
        <w:rPr>
          <w:sz w:val="20"/>
        </w:rPr>
      </w:pP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787"/>
        <w:gridCol w:w="1213"/>
      </w:tblGrid>
      <w:tr w:rsidR="00BB256E" w14:paraId="59C44562" w14:textId="77777777" w:rsidTr="00B47445">
        <w:trPr>
          <w:trHeight w:val="520"/>
          <w:jc w:val="center"/>
        </w:trPr>
        <w:tc>
          <w:tcPr>
            <w:tcW w:w="3000" w:type="dxa"/>
          </w:tcPr>
          <w:p w14:paraId="44BD51ED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Характеристика</w:t>
            </w:r>
          </w:p>
        </w:tc>
        <w:tc>
          <w:tcPr>
            <w:tcW w:w="4787" w:type="dxa"/>
          </w:tcPr>
          <w:p w14:paraId="2DFCBFEC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Формула</w:t>
            </w:r>
          </w:p>
        </w:tc>
        <w:tc>
          <w:tcPr>
            <w:tcW w:w="1213" w:type="dxa"/>
          </w:tcPr>
          <w:p w14:paraId="545B9DDF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</w:p>
        </w:tc>
      </w:tr>
      <w:tr w:rsidR="00BB256E" w14:paraId="704C9765" w14:textId="77777777" w:rsidTr="00B47445">
        <w:trPr>
          <w:trHeight w:val="1340"/>
          <w:jc w:val="center"/>
        </w:trPr>
        <w:tc>
          <w:tcPr>
            <w:tcW w:w="3000" w:type="dxa"/>
          </w:tcPr>
          <w:p w14:paraId="59A6A47B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Выборочное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среднее</w:t>
            </w:r>
          </w:p>
        </w:tc>
        <w:tc>
          <w:tcPr>
            <w:tcW w:w="4787" w:type="dxa"/>
          </w:tcPr>
          <w:p w14:paraId="6900E164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2"/>
              </w:rPr>
            </w:pPr>
          </w:p>
          <w:p w14:paraId="61D3A9F2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6DACFD0" wp14:editId="43635361">
                  <wp:extent cx="1033577" cy="540067"/>
                  <wp:effectExtent l="0" t="0" r="0" b="0"/>
                  <wp:docPr id="4" name="Imag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577" cy="54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02B82FB" w14:textId="77777777" w:rsidR="00BB256E" w:rsidRPr="00467586" w:rsidRDefault="0058015E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19.38</w:t>
            </w:r>
          </w:p>
        </w:tc>
      </w:tr>
      <w:tr w:rsidR="00BB256E" w14:paraId="45D2EBF1" w14:textId="77777777" w:rsidTr="00B47445">
        <w:trPr>
          <w:trHeight w:val="1179"/>
          <w:jc w:val="center"/>
        </w:trPr>
        <w:tc>
          <w:tcPr>
            <w:tcW w:w="3000" w:type="dxa"/>
          </w:tcPr>
          <w:p w14:paraId="4558F115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Исправленная </w:t>
            </w:r>
            <w:r>
              <w:rPr>
                <w:sz w:val="28"/>
              </w:rPr>
              <w:t>выборочная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дисперсия</w:t>
            </w:r>
          </w:p>
        </w:tc>
        <w:tc>
          <w:tcPr>
            <w:tcW w:w="4787" w:type="dxa"/>
          </w:tcPr>
          <w:p w14:paraId="002581FB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1"/>
              </w:rPr>
            </w:pPr>
          </w:p>
          <w:p w14:paraId="39F83B5F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48278FE" wp14:editId="2C68906D">
                  <wp:extent cx="1706999" cy="462915"/>
                  <wp:effectExtent l="0" t="0" r="0" b="0"/>
                  <wp:docPr id="5" name="Image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999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30A8668" w14:textId="77777777" w:rsidR="00BB256E" w:rsidRPr="00467586" w:rsidRDefault="00284C12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1</w:t>
            </w:r>
            <w:r w:rsidR="00467586">
              <w:rPr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09</w:t>
            </w:r>
          </w:p>
        </w:tc>
      </w:tr>
      <w:tr w:rsidR="00467586" w14:paraId="11DDAD4D" w14:textId="77777777" w:rsidTr="00B47445">
        <w:trPr>
          <w:trHeight w:val="1160"/>
          <w:jc w:val="center"/>
        </w:trPr>
        <w:tc>
          <w:tcPr>
            <w:tcW w:w="3000" w:type="dxa"/>
          </w:tcPr>
          <w:p w14:paraId="47B2642E" w14:textId="77777777" w:rsidR="00467586" w:rsidRDefault="00467586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Мода</w:t>
            </w:r>
          </w:p>
        </w:tc>
        <w:tc>
          <w:tcPr>
            <w:tcW w:w="4787" w:type="dxa"/>
          </w:tcPr>
          <w:p w14:paraId="21BA0B36" w14:textId="46B29083" w:rsidR="00467586" w:rsidRPr="00B47445" w:rsidRDefault="00333DE2" w:rsidP="0058015E">
            <w:pPr>
              <w:pStyle w:val="TableParagraph"/>
              <w:spacing w:line="360" w:lineRule="auto"/>
              <w:jc w:val="center"/>
              <w:rPr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+h*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13" w:type="dxa"/>
          </w:tcPr>
          <w:p w14:paraId="794CC991" w14:textId="4BCB960F" w:rsidR="00467586" w:rsidRPr="00136C10" w:rsidRDefault="00284C12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 w:rsidR="00467586">
              <w:rPr>
                <w:sz w:val="28"/>
                <w:lang w:val="en-US"/>
              </w:rPr>
              <w:t>.</w:t>
            </w:r>
            <w:r w:rsidR="0045014A">
              <w:rPr>
                <w:sz w:val="28"/>
                <w:lang w:val="en-US"/>
              </w:rPr>
              <w:t>81</w:t>
            </w:r>
          </w:p>
        </w:tc>
      </w:tr>
      <w:tr w:rsidR="00BB256E" w14:paraId="0AAD3779" w14:textId="77777777" w:rsidTr="00B47445">
        <w:trPr>
          <w:trHeight w:val="700"/>
          <w:jc w:val="center"/>
        </w:trPr>
        <w:tc>
          <w:tcPr>
            <w:tcW w:w="3000" w:type="dxa"/>
          </w:tcPr>
          <w:p w14:paraId="004E0C90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Медиана</w:t>
            </w:r>
          </w:p>
        </w:tc>
        <w:tc>
          <w:tcPr>
            <w:tcW w:w="4787" w:type="dxa"/>
          </w:tcPr>
          <w:p w14:paraId="4D449C85" w14:textId="4F8E53F3" w:rsidR="00BB256E" w:rsidRPr="00B47445" w:rsidRDefault="00333DE2" w:rsidP="0058015E">
            <w:pPr>
              <w:pStyle w:val="TableParagraph"/>
              <w:spacing w:line="360" w:lineRule="auto"/>
              <w:jc w:val="center"/>
              <w:rPr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h*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1213" w:type="dxa"/>
          </w:tcPr>
          <w:p w14:paraId="5C357A99" w14:textId="61808D83" w:rsidR="00BB256E" w:rsidRPr="00704A05" w:rsidRDefault="00284C12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19</w:t>
            </w:r>
            <w:r w:rsidR="00467586">
              <w:rPr>
                <w:spacing w:val="-2"/>
                <w:sz w:val="28"/>
                <w:lang w:val="en-US"/>
              </w:rPr>
              <w:t>.</w:t>
            </w:r>
            <w:r>
              <w:rPr>
                <w:spacing w:val="-2"/>
                <w:sz w:val="28"/>
              </w:rPr>
              <w:t>1</w:t>
            </w:r>
            <w:r w:rsidR="00136C10">
              <w:rPr>
                <w:spacing w:val="-2"/>
                <w:sz w:val="28"/>
                <w:lang w:val="en-US"/>
              </w:rPr>
              <w:t>5</w:t>
            </w:r>
          </w:p>
        </w:tc>
      </w:tr>
      <w:tr w:rsidR="00BB256E" w:rsidRPr="00D91CFB" w14:paraId="79DE9B78" w14:textId="77777777" w:rsidTr="00B47445">
        <w:trPr>
          <w:trHeight w:val="1039"/>
          <w:jc w:val="center"/>
        </w:trPr>
        <w:tc>
          <w:tcPr>
            <w:tcW w:w="3000" w:type="dxa"/>
          </w:tcPr>
          <w:p w14:paraId="3235C20C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Эксцесс</w:t>
            </w:r>
          </w:p>
        </w:tc>
        <w:tc>
          <w:tcPr>
            <w:tcW w:w="4787" w:type="dxa"/>
          </w:tcPr>
          <w:p w14:paraId="53621CD3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1"/>
              </w:rPr>
            </w:pPr>
          </w:p>
          <w:p w14:paraId="75F8BC04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2796B82" wp14:editId="471E1FC3">
                  <wp:extent cx="1054798" cy="364045"/>
                  <wp:effectExtent l="0" t="0" r="0" b="0"/>
                  <wp:docPr id="6" name="Image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98" cy="36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251DED6" w14:textId="77777777" w:rsidR="00BB256E" w:rsidRDefault="0058015E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</w:t>
            </w:r>
          </w:p>
        </w:tc>
      </w:tr>
      <w:tr w:rsidR="00BB256E" w14:paraId="3531B1E5" w14:textId="77777777" w:rsidTr="00B47445">
        <w:trPr>
          <w:trHeight w:val="920"/>
          <w:jc w:val="center"/>
        </w:trPr>
        <w:tc>
          <w:tcPr>
            <w:tcW w:w="3000" w:type="dxa"/>
          </w:tcPr>
          <w:p w14:paraId="6BFF41BA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Коэффициент асимметрии</w:t>
            </w:r>
          </w:p>
        </w:tc>
        <w:tc>
          <w:tcPr>
            <w:tcW w:w="4787" w:type="dxa"/>
          </w:tcPr>
          <w:p w14:paraId="3A897595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1"/>
              </w:rPr>
            </w:pPr>
          </w:p>
          <w:p w14:paraId="46709617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9B544E5" wp14:editId="6A20E2D9">
                  <wp:extent cx="585073" cy="312038"/>
                  <wp:effectExtent l="0" t="0" r="0" b="0"/>
                  <wp:docPr id="7" name="Image 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73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83ADCB3" w14:textId="77777777" w:rsidR="00BB256E" w:rsidRDefault="0058015E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</w:t>
            </w:r>
            <w:r w:rsidR="00467586">
              <w:rPr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59</w:t>
            </w:r>
          </w:p>
        </w:tc>
      </w:tr>
    </w:tbl>
    <w:p w14:paraId="4E826320" w14:textId="77777777" w:rsidR="00BB256E" w:rsidRDefault="00BB256E">
      <w:pPr>
        <w:pStyle w:val="a3"/>
        <w:spacing w:before="93"/>
      </w:pPr>
    </w:p>
    <w:p w14:paraId="7B21A0A8" w14:textId="77777777" w:rsidR="00BB256E" w:rsidRDefault="00740E1C" w:rsidP="00EB5EC2">
      <w:pPr>
        <w:pStyle w:val="1"/>
        <w:spacing w:before="0" w:line="360" w:lineRule="auto"/>
        <w:ind w:left="0"/>
        <w:jc w:val="center"/>
      </w:pPr>
      <w:bookmarkStart w:id="10" w:name="Гипотеза_о_распределении_"/>
      <w:bookmarkStart w:id="11" w:name="_Toc196342530"/>
      <w:bookmarkEnd w:id="10"/>
      <w:r>
        <w:t>Гипотеза</w:t>
      </w:r>
      <w:r>
        <w:rPr>
          <w:spacing w:val="-11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rPr>
          <w:spacing w:val="-2"/>
        </w:rPr>
        <w:t>распределении</w:t>
      </w:r>
      <w:bookmarkEnd w:id="11"/>
    </w:p>
    <w:p w14:paraId="541D4BA9" w14:textId="2922DC35" w:rsidR="00BB256E" w:rsidRDefault="00087E7E" w:rsidP="00EB5EC2">
      <w:pPr>
        <w:pStyle w:val="a3"/>
        <w:spacing w:line="360" w:lineRule="auto"/>
        <w:ind w:firstLine="720"/>
        <w:jc w:val="both"/>
        <w:sectPr w:rsidR="00BB256E">
          <w:pgSz w:w="11920" w:h="16840"/>
          <w:pgMar w:top="1380" w:right="708" w:bottom="280" w:left="1417" w:header="720" w:footer="720" w:gutter="0"/>
          <w:cols w:space="720"/>
        </w:sectPr>
      </w:pPr>
      <w:r w:rsidRPr="00087E7E">
        <w:t xml:space="preserve">На основе анализа гистограммы и эмпирической функции распределения предполагаем, что генеральная совокупность имеет </w:t>
      </w:r>
      <w:r w:rsidR="00333DE2">
        <w:t xml:space="preserve">экспоненциальное </w:t>
      </w:r>
      <w:r w:rsidRPr="00087E7E">
        <w:t xml:space="preserve">распределение с параметрами, близкими к выборочному среднему ≈ 19.38 </w:t>
      </w:r>
      <w:r w:rsidR="00333DE2">
        <w:t>и исправленной дисперсии ≈ 1.09</w:t>
      </w:r>
      <w:r w:rsidRPr="00087E7E">
        <w:t xml:space="preserve">. </w:t>
      </w:r>
      <w:r w:rsidR="0017478E">
        <w:t>П</w:t>
      </w:r>
      <w:r w:rsidRPr="00087E7E">
        <w:t>оложительные</w:t>
      </w:r>
      <w:r w:rsidR="0017478E">
        <w:t xml:space="preserve"> значения асимметрии 1.59</w:t>
      </w:r>
      <w:r w:rsidRPr="00087E7E">
        <w:t xml:space="preserve"> и эксцесса 3</w:t>
      </w:r>
      <w:r w:rsidR="0017478E">
        <w:t xml:space="preserve"> </w:t>
      </w:r>
      <w:r w:rsidRPr="00087E7E">
        <w:t>указы</w:t>
      </w:r>
      <w:r w:rsidR="0017478E">
        <w:t>вают на отклонение от симметрии.</w:t>
      </w:r>
    </w:p>
    <w:p w14:paraId="02EC6B57" w14:textId="398F7147" w:rsidR="00BB256E" w:rsidRDefault="003D38F2" w:rsidP="00EB5EC2">
      <w:pPr>
        <w:pStyle w:val="a3"/>
        <w:spacing w:line="360" w:lineRule="auto"/>
        <w:jc w:val="center"/>
        <w:rPr>
          <w:sz w:val="20"/>
        </w:rPr>
      </w:pPr>
      <w:bookmarkStart w:id="12" w:name="_GoBack"/>
      <w:r w:rsidRPr="003D38F2">
        <w:rPr>
          <w:sz w:val="20"/>
        </w:rPr>
        <w:lastRenderedPageBreak/>
        <w:drawing>
          <wp:inline distT="0" distB="0" distL="0" distR="0" wp14:anchorId="4EF97C2C" wp14:editId="025F2C8B">
            <wp:extent cx="6254107" cy="371160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4107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 w:rsidR="006035DA" w:rsidRPr="006035DA">
        <w:rPr>
          <w:noProof/>
          <w:sz w:val="20"/>
          <w:lang w:eastAsia="ru-RU"/>
        </w:rPr>
        <w:drawing>
          <wp:inline distT="0" distB="0" distL="0" distR="0" wp14:anchorId="72DBD118" wp14:editId="3AE7DD8A">
            <wp:extent cx="6219825" cy="3706495"/>
            <wp:effectExtent l="0" t="0" r="952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D05" w14:textId="77777777" w:rsidR="00BB256E" w:rsidRDefault="00BB256E">
      <w:pPr>
        <w:pStyle w:val="a3"/>
        <w:spacing w:before="21"/>
      </w:pPr>
    </w:p>
    <w:p w14:paraId="6ED4DD4C" w14:textId="77777777" w:rsidR="00BB256E" w:rsidRDefault="00740E1C" w:rsidP="00EB5EC2">
      <w:pPr>
        <w:pStyle w:val="1"/>
        <w:spacing w:before="0" w:line="360" w:lineRule="auto"/>
        <w:ind w:left="0"/>
        <w:jc w:val="center"/>
      </w:pPr>
      <w:bookmarkStart w:id="13" w:name="Проверка_правила_трёх_сигм_"/>
      <w:bookmarkStart w:id="14" w:name="_Toc196342531"/>
      <w:bookmarkEnd w:id="13"/>
      <w:r>
        <w:t>Проверка</w:t>
      </w:r>
      <w:r>
        <w:rPr>
          <w:spacing w:val="-9"/>
        </w:rPr>
        <w:t xml:space="preserve"> </w:t>
      </w:r>
      <w:r>
        <w:t>правила</w:t>
      </w:r>
      <w:r>
        <w:rPr>
          <w:spacing w:val="-9"/>
        </w:rPr>
        <w:t xml:space="preserve"> </w:t>
      </w:r>
      <w:r>
        <w:t>трёх</w:t>
      </w:r>
      <w:r>
        <w:rPr>
          <w:spacing w:val="-8"/>
        </w:rPr>
        <w:t xml:space="preserve"> </w:t>
      </w:r>
      <w:r>
        <w:rPr>
          <w:spacing w:val="-4"/>
        </w:rPr>
        <w:t>сигм</w:t>
      </w:r>
      <w:bookmarkEnd w:id="14"/>
    </w:p>
    <w:p w14:paraId="773A8D57" w14:textId="77777777" w:rsidR="00BB256E" w:rsidRDefault="00402FAC" w:rsidP="00EB5EC2">
      <w:pPr>
        <w:pStyle w:val="a3"/>
        <w:spacing w:line="360" w:lineRule="auto"/>
        <w:ind w:firstLine="720"/>
        <w:jc w:val="both"/>
      </w:pPr>
      <w:r>
        <w:t>Из расчетов выше, с</w:t>
      </w:r>
      <w:r w:rsidR="00740E1C">
        <w:t>реднее выборочное</w:t>
      </w:r>
      <w:r>
        <w:t xml:space="preserve"> </w:t>
      </w:r>
      <w:r w:rsidR="00740E1C">
        <w:t xml:space="preserve">равняется </w:t>
      </w:r>
      <w:r w:rsidR="00143BD0" w:rsidRPr="00143BD0">
        <w:rPr>
          <w:spacing w:val="-2"/>
        </w:rPr>
        <w:t>19.38</w:t>
      </w:r>
      <w:r>
        <w:t>, сигма равна</w:t>
      </w:r>
      <w:r w:rsidR="00284671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pacing w:val="-2"/>
              </w:rPr>
              <m:t>1.09</m:t>
            </m:r>
          </m:e>
        </m:rad>
        <m:r>
          <w:rPr>
            <w:rFonts w:ascii="Cambria Math" w:hAnsi="Cambria Math"/>
          </w:rPr>
          <m:t>=1.0441</m:t>
        </m:r>
      </m:oMath>
      <w:r w:rsidR="00740E1C">
        <w:t>. Тогда диапазон для проверки равняется</w:t>
      </w:r>
      <w:r w:rsidRPr="00402FAC">
        <w:t xml:space="preserve"> </w:t>
      </w:r>
      <w:r w:rsidR="00284671" w:rsidRPr="00284671">
        <w:t>[16.25, 22.52]</w:t>
      </w:r>
      <w:r w:rsidR="00740E1C">
        <w:t xml:space="preserve">. </w:t>
      </w:r>
      <w:r w:rsidR="00111860">
        <w:t>В интервал попадает 58 значений из 60</w:t>
      </w:r>
      <w:r w:rsidR="00740E1C">
        <w:t>.</w:t>
      </w:r>
      <w:r w:rsidR="00111860">
        <w:t xml:space="preserve"> Правило выполняется приближённо </w:t>
      </w:r>
    </w:p>
    <w:p w14:paraId="1C4D2FA1" w14:textId="77777777" w:rsidR="00BB256E" w:rsidRPr="00111860" w:rsidRDefault="00BB256E" w:rsidP="00EB5EC2">
      <w:pPr>
        <w:pStyle w:val="a3"/>
        <w:spacing w:line="360" w:lineRule="auto"/>
        <w:ind w:firstLine="720"/>
        <w:jc w:val="both"/>
        <w:sectPr w:rsidR="00BB256E" w:rsidRPr="00111860">
          <w:pgSz w:w="11920" w:h="16840"/>
          <w:pgMar w:top="1560" w:right="708" w:bottom="280" w:left="1417" w:header="720" w:footer="720" w:gutter="0"/>
          <w:cols w:space="720"/>
        </w:sectPr>
      </w:pPr>
    </w:p>
    <w:p w14:paraId="5828F20D" w14:textId="77777777" w:rsidR="00BB256E" w:rsidRDefault="00740E1C" w:rsidP="00EB5EC2">
      <w:pPr>
        <w:pStyle w:val="1"/>
        <w:spacing w:before="0" w:line="360" w:lineRule="auto"/>
        <w:ind w:left="0"/>
        <w:jc w:val="center"/>
      </w:pPr>
      <w:bookmarkStart w:id="15" w:name="Проверка_критерием_Пирсона_"/>
      <w:bookmarkStart w:id="16" w:name="_Toc196342532"/>
      <w:bookmarkEnd w:id="15"/>
      <w:r>
        <w:lastRenderedPageBreak/>
        <w:t>Проверка</w:t>
      </w:r>
      <w:r>
        <w:rPr>
          <w:spacing w:val="-16"/>
        </w:rPr>
        <w:t xml:space="preserve"> </w:t>
      </w:r>
      <w:r>
        <w:t>критерием</w:t>
      </w:r>
      <w:r>
        <w:rPr>
          <w:spacing w:val="-14"/>
        </w:rPr>
        <w:t xml:space="preserve"> </w:t>
      </w:r>
      <w:r>
        <w:rPr>
          <w:spacing w:val="-2"/>
        </w:rPr>
        <w:t>Пирсона</w:t>
      </w:r>
      <w:bookmarkEnd w:id="16"/>
    </w:p>
    <w:p w14:paraId="35DAD043" w14:textId="77777777" w:rsidR="00BB256E" w:rsidRDefault="00740E1C" w:rsidP="00EB5EC2">
      <w:pPr>
        <w:pStyle w:val="a3"/>
        <w:spacing w:line="360" w:lineRule="auto"/>
        <w:ind w:firstLine="720"/>
        <w:jc w:val="both"/>
      </w:pPr>
      <w:r>
        <w:t>Для теста возьмём интервальный статистический ряд. Рассчитаем теоретические частоты при помощи формулы</w:t>
      </w:r>
    </w:p>
    <w:p w14:paraId="267477A1" w14:textId="77777777" w:rsidR="00402FAC" w:rsidRPr="00740E1C" w:rsidRDefault="00333DE2" w:rsidP="00EB5EC2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lang w:val="en-US"/>
                    </w:rPr>
                    <m:t>19.38</m:t>
                  </m:r>
                </m:num>
                <m:den>
                  <m:r>
                    <w:rPr>
                      <w:rFonts w:ascii="Cambria Math" w:hAnsi="Cambria Math"/>
                    </w:rPr>
                    <m:t>1.0441</m:t>
                  </m:r>
                </m:den>
              </m:f>
            </m:e>
          </m:d>
          <m:r>
            <w:rPr>
              <w:rFonts w:ascii="Cambria Math" w:hAnsi="Cambria Math"/>
            </w:rPr>
            <m:t>-Ф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lang w:val="en-US"/>
                    </w:rPr>
                    <m:t>19.38</m:t>
                  </m:r>
                </m:num>
                <m:den>
                  <m:r>
                    <w:rPr>
                      <w:rFonts w:ascii="Cambria Math" w:hAnsi="Cambria Math"/>
                    </w:rPr>
                    <m:t>1.0441</m:t>
                  </m:r>
                </m:den>
              </m:f>
            </m:e>
          </m:d>
        </m:oMath>
      </m:oMathPara>
    </w:p>
    <w:p w14:paraId="5D1E146F" w14:textId="77777777" w:rsidR="000D7C05" w:rsidRDefault="000D7C05" w:rsidP="00EB5EC2">
      <w:pPr>
        <w:pStyle w:val="a3"/>
        <w:spacing w:line="360" w:lineRule="auto"/>
        <w:ind w:firstLine="720"/>
        <w:jc w:val="both"/>
      </w:pPr>
      <w:r>
        <w:t>Тогда: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6973"/>
        <w:gridCol w:w="1115"/>
      </w:tblGrid>
      <w:tr w:rsidR="00214F59" w:rsidRPr="00455CF7" w14:paraId="2421514A" w14:textId="77777777" w:rsidTr="00C71F5C">
        <w:trPr>
          <w:trHeight w:val="640"/>
          <w:jc w:val="center"/>
        </w:trPr>
        <w:tc>
          <w:tcPr>
            <w:tcW w:w="867" w:type="pct"/>
          </w:tcPr>
          <w:p w14:paraId="6602C1F6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455CF7">
              <w:rPr>
                <w:color w:val="000000" w:themeColor="text1"/>
              </w:rPr>
              <w:t>Интервал</w:t>
            </w:r>
          </w:p>
        </w:tc>
        <w:tc>
          <w:tcPr>
            <w:tcW w:w="3563" w:type="pct"/>
          </w:tcPr>
          <w:p w14:paraId="12D7D9D4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1.0441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70" w:type="pct"/>
          </w:tcPr>
          <w:p w14:paraId="7DCC5D39" w14:textId="77777777" w:rsidR="00214F59" w:rsidRPr="00214F59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8D0BB5" w:rsidRPr="00455CF7" w14:paraId="153899FD" w14:textId="77777777" w:rsidTr="00C71F5C">
        <w:trPr>
          <w:jc w:val="center"/>
        </w:trPr>
        <w:tc>
          <w:tcPr>
            <w:tcW w:w="867" w:type="pct"/>
          </w:tcPr>
          <w:p w14:paraId="2D3847D8" w14:textId="211D0961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[18</w:t>
            </w:r>
            <w:r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 w:rsidRPr="00534545">
              <w:rPr>
                <w:color w:val="000000" w:themeColor="text1"/>
              </w:rPr>
              <w:t>, 18.</w:t>
            </w:r>
            <w:r>
              <w:rPr>
                <w:color w:val="000000" w:themeColor="text1"/>
              </w:rPr>
              <w:t>99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3563" w:type="pct"/>
          </w:tcPr>
          <w:p w14:paraId="6328F9A4" w14:textId="52C42217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18.99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18.3-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-0.37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-1.03</m:t>
                    </m:r>
                  </m:e>
                </m:d>
              </m:oMath>
            </m:oMathPara>
          </w:p>
          <w:p w14:paraId="35FDF00E" w14:textId="0852278E" w:rsidR="008D0BB5" w:rsidRPr="00455CF7" w:rsidRDefault="008D0BB5" w:rsidP="00167918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=-0.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144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+0.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348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=0.2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04</m:t>
                </m:r>
              </m:oMath>
            </m:oMathPara>
          </w:p>
        </w:tc>
        <w:tc>
          <w:tcPr>
            <w:tcW w:w="570" w:type="pct"/>
          </w:tcPr>
          <w:p w14:paraId="69EF1D01" w14:textId="30124CFD" w:rsidR="008D0BB5" w:rsidRPr="001D0E4A" w:rsidRDefault="008D0BB5" w:rsidP="001D0E4A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1D0E4A">
              <w:rPr>
                <w:color w:val="000000" w:themeColor="text1"/>
                <w:sz w:val="24"/>
                <w:szCs w:val="24"/>
              </w:rPr>
              <w:t>2,24</w:t>
            </w:r>
          </w:p>
        </w:tc>
      </w:tr>
      <w:tr w:rsidR="008D0BB5" w:rsidRPr="00455CF7" w14:paraId="5647B530" w14:textId="77777777" w:rsidTr="00C71F5C">
        <w:trPr>
          <w:jc w:val="center"/>
        </w:trPr>
        <w:tc>
          <w:tcPr>
            <w:tcW w:w="867" w:type="pct"/>
          </w:tcPr>
          <w:p w14:paraId="37784498" w14:textId="26EFE970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[18.</w:t>
            </w:r>
            <w:r>
              <w:rPr>
                <w:color w:val="000000" w:themeColor="text1"/>
              </w:rPr>
              <w:t>99</w:t>
            </w:r>
            <w:r w:rsidRPr="00534545">
              <w:rPr>
                <w:color w:val="000000" w:themeColor="text1"/>
              </w:rPr>
              <w:t>, 19.</w:t>
            </w:r>
            <w:r>
              <w:rPr>
                <w:color w:val="000000" w:themeColor="text1"/>
              </w:rPr>
              <w:t>67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3563" w:type="pct"/>
          </w:tcPr>
          <w:p w14:paraId="1BEC5237" w14:textId="45C59528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19.67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18.99-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0.27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-0.37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541AB709" w14:textId="69406E4D" w:rsidR="008D0BB5" w:rsidRPr="00455CF7" w:rsidRDefault="008D0BB5" w:rsidP="00686289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06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+0.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144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251</m:t>
                </m:r>
              </m:oMath>
            </m:oMathPara>
          </w:p>
        </w:tc>
        <w:tc>
          <w:tcPr>
            <w:tcW w:w="570" w:type="pct"/>
          </w:tcPr>
          <w:p w14:paraId="1FECB0CF" w14:textId="7346362C" w:rsidR="008D0BB5" w:rsidRPr="001D0E4A" w:rsidRDefault="001D0E4A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15,06</w:t>
            </w:r>
          </w:p>
        </w:tc>
      </w:tr>
      <w:tr w:rsidR="008D0BB5" w:rsidRPr="00455CF7" w14:paraId="2ADDCE8B" w14:textId="77777777" w:rsidTr="00C71F5C">
        <w:trPr>
          <w:jc w:val="center"/>
        </w:trPr>
        <w:tc>
          <w:tcPr>
            <w:tcW w:w="867" w:type="pct"/>
          </w:tcPr>
          <w:p w14:paraId="17FED0ED" w14:textId="5F2687D3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Pr="00534545">
              <w:rPr>
                <w:color w:val="000000" w:themeColor="text1"/>
              </w:rPr>
              <w:t>19.</w:t>
            </w:r>
            <w:r>
              <w:rPr>
                <w:color w:val="000000" w:themeColor="text1"/>
              </w:rPr>
              <w:t>67, 20.36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3563" w:type="pct"/>
          </w:tcPr>
          <w:p w14:paraId="25A1C973" w14:textId="0BC58B47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20.36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19.67-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0.93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0.27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4ABA00D7" w14:textId="6351EB25" w:rsidR="008D0BB5" w:rsidRPr="00455CF7" w:rsidRDefault="008D0BB5" w:rsidP="00686289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324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0.106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=0.2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17</m:t>
                </m:r>
              </m:oMath>
            </m:oMathPara>
          </w:p>
        </w:tc>
        <w:tc>
          <w:tcPr>
            <w:tcW w:w="570" w:type="pct"/>
          </w:tcPr>
          <w:p w14:paraId="5CBF1D8F" w14:textId="55E2B349" w:rsidR="008D0BB5" w:rsidRPr="001D0E4A" w:rsidRDefault="008D0BB5" w:rsidP="001D0E4A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1D0E4A">
              <w:rPr>
                <w:color w:val="000000" w:themeColor="text1"/>
                <w:sz w:val="24"/>
                <w:szCs w:val="24"/>
              </w:rPr>
              <w:t>3,02</w:t>
            </w:r>
          </w:p>
        </w:tc>
      </w:tr>
      <w:tr w:rsidR="008D0BB5" w:rsidRPr="00455CF7" w14:paraId="295AC0D2" w14:textId="77777777" w:rsidTr="00C71F5C">
        <w:trPr>
          <w:jc w:val="center"/>
        </w:trPr>
        <w:tc>
          <w:tcPr>
            <w:tcW w:w="867" w:type="pct"/>
          </w:tcPr>
          <w:p w14:paraId="1A496AF0" w14:textId="73B78DCE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[20.36, 21.04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3563" w:type="pct"/>
          </w:tcPr>
          <w:p w14:paraId="0D9834C2" w14:textId="472BA4EC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21.04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20.36-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1.58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0.93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232CB977" w14:textId="37A44063" w:rsidR="008D0BB5" w:rsidRPr="00455CF7" w:rsidRDefault="008D0BB5" w:rsidP="00BD4F8A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43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0.324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119</m:t>
                </m:r>
              </m:oMath>
            </m:oMathPara>
          </w:p>
        </w:tc>
        <w:tc>
          <w:tcPr>
            <w:tcW w:w="570" w:type="pct"/>
          </w:tcPr>
          <w:p w14:paraId="05D3CC8C" w14:textId="1E6B3AC4" w:rsidR="008D0BB5" w:rsidRPr="00485687" w:rsidRDefault="00485687" w:rsidP="00485687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  <w:r w:rsidR="008D0BB5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</w:tr>
      <w:tr w:rsidR="008D0BB5" w:rsidRPr="00455CF7" w14:paraId="44B93D81" w14:textId="77777777" w:rsidTr="00C71F5C">
        <w:trPr>
          <w:jc w:val="center"/>
        </w:trPr>
        <w:tc>
          <w:tcPr>
            <w:tcW w:w="867" w:type="pct"/>
          </w:tcPr>
          <w:p w14:paraId="19A40757" w14:textId="0D0D17DE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[21.04, 21</w:t>
            </w:r>
            <w:r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73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3563" w:type="pct"/>
          </w:tcPr>
          <w:p w14:paraId="44BA6048" w14:textId="06E22D5D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73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21.04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.2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1.58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3D0C9587" w14:textId="17165C7F" w:rsidR="008D0BB5" w:rsidRPr="00455CF7" w:rsidRDefault="008D0BB5" w:rsidP="00B169BE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88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0.443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45</m:t>
                </m:r>
              </m:oMath>
            </m:oMathPara>
          </w:p>
        </w:tc>
        <w:tc>
          <w:tcPr>
            <w:tcW w:w="570" w:type="pct"/>
          </w:tcPr>
          <w:p w14:paraId="26D1410C" w14:textId="62044910" w:rsidR="008D0BB5" w:rsidRPr="00485687" w:rsidRDefault="00485687" w:rsidP="00485687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="008D0BB5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8D0BB5" w:rsidRPr="00455CF7" w14:paraId="2B86C255" w14:textId="77777777" w:rsidTr="00C71F5C">
        <w:trPr>
          <w:jc w:val="center"/>
        </w:trPr>
        <w:tc>
          <w:tcPr>
            <w:tcW w:w="867" w:type="pct"/>
          </w:tcPr>
          <w:p w14:paraId="11795708" w14:textId="60FED6F9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[21</w:t>
            </w:r>
            <w:r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73, 22.42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3563" w:type="pct"/>
          </w:tcPr>
          <w:p w14:paraId="770C8739" w14:textId="24D24DDD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22.42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73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2.9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2.25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36AC9430" w14:textId="4897B837" w:rsidR="008D0BB5" w:rsidRPr="00455CF7" w:rsidRDefault="008D0BB5" w:rsidP="00B169BE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0.488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570" w:type="pct"/>
          </w:tcPr>
          <w:p w14:paraId="15BDC04B" w14:textId="1EB8B50A" w:rsidR="008D0BB5" w:rsidRPr="00485687" w:rsidRDefault="008D0BB5" w:rsidP="00485687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0.</w:t>
            </w:r>
            <w:r w:rsidR="00485687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8D0BB5" w:rsidRPr="00455CF7" w14:paraId="1F72D74A" w14:textId="77777777" w:rsidTr="00C71F5C">
        <w:trPr>
          <w:jc w:val="center"/>
        </w:trPr>
        <w:tc>
          <w:tcPr>
            <w:tcW w:w="867" w:type="pct"/>
          </w:tcPr>
          <w:p w14:paraId="6BD9FC7C" w14:textId="69F1201C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[22.42, 23</w:t>
            </w:r>
            <w:r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 w:rsidRPr="00534545">
              <w:rPr>
                <w:color w:val="000000" w:themeColor="text1"/>
              </w:rPr>
              <w:t>0)</w:t>
            </w:r>
          </w:p>
        </w:tc>
        <w:tc>
          <w:tcPr>
            <w:tcW w:w="3563" w:type="pct"/>
          </w:tcPr>
          <w:p w14:paraId="24B81770" w14:textId="323B13B8" w:rsidR="008D0BB5" w:rsidRPr="00455CF7" w:rsidRDefault="008D0BB5" w:rsidP="008D0BB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23.1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22.42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3.6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2.9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4567D6DD" w14:textId="1A13AEB7" w:rsidR="008D0BB5" w:rsidRPr="00455CF7" w:rsidRDefault="008D0BB5" w:rsidP="00B169BE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=0.5-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0.498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=0.00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570" w:type="pct"/>
          </w:tcPr>
          <w:p w14:paraId="3BAAB873" w14:textId="37880CAF" w:rsidR="008D0BB5" w:rsidRPr="00485687" w:rsidRDefault="008D0BB5" w:rsidP="00485687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0.</w:t>
            </w:r>
            <w:r w:rsidR="00485687"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</w:tbl>
    <w:p w14:paraId="13B9FE9D" w14:textId="77777777" w:rsidR="00C6022E" w:rsidRDefault="00C6022E" w:rsidP="00C71F5C">
      <w:pPr>
        <w:pStyle w:val="a3"/>
        <w:spacing w:line="360" w:lineRule="auto"/>
        <w:jc w:val="both"/>
      </w:pPr>
    </w:p>
    <w:p w14:paraId="61698082" w14:textId="18837AAD" w:rsidR="00411984" w:rsidRPr="00EE1405" w:rsidRDefault="00C6022E" w:rsidP="00EB5EC2">
      <w:pPr>
        <w:pStyle w:val="a3"/>
        <w:spacing w:line="360" w:lineRule="auto"/>
        <w:ind w:firstLine="720"/>
        <w:jc w:val="both"/>
      </w:pPr>
      <w:r>
        <w:t>И тогда теоретические частоты будут равны [</w:t>
      </w:r>
      <w:r w:rsidR="006A6EAB">
        <w:rPr>
          <w:color w:val="000000" w:themeColor="text1"/>
        </w:rPr>
        <w:t>12,24</w:t>
      </w:r>
      <w:r w:rsidRPr="00FF727D">
        <w:t xml:space="preserve">, </w:t>
      </w:r>
      <w:r w:rsidR="006A6EAB">
        <w:rPr>
          <w:color w:val="000000" w:themeColor="text1"/>
        </w:rPr>
        <w:t>15,06</w:t>
      </w:r>
      <w:r w:rsidRPr="00FF727D">
        <w:t xml:space="preserve">, </w:t>
      </w:r>
      <w:r w:rsidR="006A6EAB">
        <w:rPr>
          <w:color w:val="000000" w:themeColor="text1"/>
        </w:rPr>
        <w:t>13,02</w:t>
      </w:r>
      <w:r w:rsidRPr="00FF727D">
        <w:t xml:space="preserve">, </w:t>
      </w:r>
      <w:r w:rsidR="006A6EAB">
        <w:rPr>
          <w:color w:val="000000" w:themeColor="text1"/>
        </w:rPr>
        <w:t>7,14</w:t>
      </w:r>
      <w:r w:rsidRPr="00FF727D">
        <w:t xml:space="preserve">, </w:t>
      </w:r>
      <w:r w:rsidR="006A6EAB">
        <w:rPr>
          <w:color w:val="000000" w:themeColor="text1"/>
        </w:rPr>
        <w:t>2,7</w:t>
      </w:r>
      <w:r w:rsidRPr="00FF727D">
        <w:t xml:space="preserve">, </w:t>
      </w:r>
      <w:r w:rsidR="00FF727D" w:rsidRPr="0045333B">
        <w:rPr>
          <w:color w:val="000000" w:themeColor="text1"/>
        </w:rPr>
        <w:t>0.</w:t>
      </w:r>
      <w:r w:rsidR="005F6624">
        <w:rPr>
          <w:color w:val="000000" w:themeColor="text1"/>
        </w:rPr>
        <w:t>6</w:t>
      </w:r>
      <w:r w:rsidR="00FF727D" w:rsidRPr="0045333B">
        <w:rPr>
          <w:color w:val="000000" w:themeColor="text1"/>
        </w:rPr>
        <w:t>, 0.</w:t>
      </w:r>
      <w:r w:rsidR="005F6624">
        <w:rPr>
          <w:color w:val="000000" w:themeColor="text1"/>
        </w:rPr>
        <w:t>12</w:t>
      </w:r>
      <w:r>
        <w:t>]. Фактические же наблюдаемые частоты - [2</w:t>
      </w:r>
      <w:r w:rsidR="005F6624">
        <w:t>6</w:t>
      </w:r>
      <w:r w:rsidR="00885A84">
        <w:t xml:space="preserve">, </w:t>
      </w:r>
      <w:r w:rsidR="005F6624">
        <w:t>17</w:t>
      </w:r>
      <w:r w:rsidR="00885A84">
        <w:t xml:space="preserve">, </w:t>
      </w:r>
      <w:r w:rsidR="005F6624">
        <w:t>9</w:t>
      </w:r>
      <w:r w:rsidR="00885A84">
        <w:t xml:space="preserve">, </w:t>
      </w:r>
      <w:r w:rsidR="005F6624">
        <w:t>5, 1, 0, 2</w:t>
      </w:r>
      <w:r>
        <w:t xml:space="preserve">]. </w:t>
      </w:r>
      <w:r w:rsidR="00740E1C">
        <w:t xml:space="preserve"> </w:t>
      </w:r>
    </w:p>
    <w:p w14:paraId="2773F343" w14:textId="0ED96D79" w:rsidR="00111CA5" w:rsidRDefault="009217C0" w:rsidP="00EB5EC2">
      <w:pPr>
        <w:pStyle w:val="a3"/>
        <w:spacing w:line="360" w:lineRule="auto"/>
        <w:ind w:firstLine="720"/>
        <w:jc w:val="both"/>
      </w:pPr>
      <w:r>
        <w:t xml:space="preserve">Теоретические частоты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17C0">
        <w:t xml:space="preserve"> </w:t>
      </w:r>
      <w:r>
        <w:t>должны быть больше 5, поэтому объединим</w:t>
      </w:r>
      <w:r w:rsidR="00935840">
        <w:t xml:space="preserve"> 4, 5</w:t>
      </w:r>
      <w:r w:rsidR="00EE1405">
        <w:t>, 6</w:t>
      </w:r>
      <w:r w:rsidR="00935840">
        <w:t xml:space="preserve"> и </w:t>
      </w:r>
      <w:r w:rsidR="00EE1405">
        <w:t>7</w:t>
      </w:r>
      <w:r w:rsidR="00935840">
        <w:t xml:space="preserve"> интервалы</w:t>
      </w:r>
      <w:r w:rsidR="00935840" w:rsidRPr="00935840">
        <w:t>:</w:t>
      </w:r>
    </w:p>
    <w:p w14:paraId="26482ABB" w14:textId="77777777" w:rsidR="00935840" w:rsidRPr="00935840" w:rsidRDefault="00935840" w:rsidP="00EB5EC2">
      <w:pPr>
        <w:pStyle w:val="a3"/>
        <w:spacing w:line="360" w:lineRule="auto"/>
        <w:ind w:firstLine="720"/>
        <w:jc w:val="both"/>
      </w:pPr>
      <w:r>
        <w:br/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5227"/>
        <w:gridCol w:w="1323"/>
        <w:gridCol w:w="3235"/>
      </w:tblGrid>
      <w:tr w:rsidR="00935840" w:rsidRPr="00455CF7" w14:paraId="0F9A050B" w14:textId="77777777" w:rsidTr="00111CA5">
        <w:trPr>
          <w:trHeight w:val="640"/>
          <w:jc w:val="center"/>
        </w:trPr>
        <w:tc>
          <w:tcPr>
            <w:tcW w:w="2671" w:type="pct"/>
          </w:tcPr>
          <w:p w14:paraId="399C1629" w14:textId="77777777" w:rsidR="00935840" w:rsidRPr="00455CF7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455CF7">
              <w:rPr>
                <w:color w:val="000000" w:themeColor="text1"/>
              </w:rPr>
              <w:lastRenderedPageBreak/>
              <w:t>Интервал</w:t>
            </w:r>
          </w:p>
        </w:tc>
        <w:tc>
          <w:tcPr>
            <w:tcW w:w="676" w:type="pct"/>
          </w:tcPr>
          <w:p w14:paraId="340AEEA6" w14:textId="77777777" w:rsidR="00935840" w:rsidRDefault="00333DE2" w:rsidP="00935840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3" w:type="pct"/>
          </w:tcPr>
          <w:p w14:paraId="22722249" w14:textId="77777777" w:rsidR="00935840" w:rsidRPr="00214F59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35840" w:rsidRPr="00455CF7" w14:paraId="68AD5991" w14:textId="77777777" w:rsidTr="00111CA5">
        <w:trPr>
          <w:jc w:val="center"/>
        </w:trPr>
        <w:tc>
          <w:tcPr>
            <w:tcW w:w="2671" w:type="pct"/>
          </w:tcPr>
          <w:p w14:paraId="22C02527" w14:textId="0ACE8C62" w:rsidR="00935840" w:rsidRPr="00455CF7" w:rsidRDefault="00C11989" w:rsidP="00C21FA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[18</w:t>
            </w:r>
            <w:r w:rsidRPr="0053454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 w:rsidRPr="00534545">
              <w:rPr>
                <w:color w:val="000000" w:themeColor="text1"/>
              </w:rPr>
              <w:t>, 18.</w:t>
            </w:r>
            <w:r>
              <w:rPr>
                <w:color w:val="000000" w:themeColor="text1"/>
              </w:rPr>
              <w:t>99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676" w:type="pct"/>
          </w:tcPr>
          <w:p w14:paraId="405E1ED0" w14:textId="0988F0BA" w:rsidR="00935840" w:rsidRPr="00EE1405" w:rsidRDefault="00935840" w:rsidP="00EE1405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="00EE1405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53" w:type="pct"/>
          </w:tcPr>
          <w:p w14:paraId="75D0DCA3" w14:textId="7D870914" w:rsidR="00935840" w:rsidRPr="00BC721D" w:rsidRDefault="00935840" w:rsidP="00BC721D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BC721D">
              <w:rPr>
                <w:color w:val="000000" w:themeColor="text1"/>
                <w:sz w:val="24"/>
                <w:szCs w:val="24"/>
              </w:rPr>
              <w:t>2,24</w:t>
            </w:r>
          </w:p>
        </w:tc>
      </w:tr>
      <w:tr w:rsidR="00C11989" w:rsidRPr="00455CF7" w14:paraId="50425AFE" w14:textId="77777777" w:rsidTr="00111CA5">
        <w:trPr>
          <w:jc w:val="center"/>
        </w:trPr>
        <w:tc>
          <w:tcPr>
            <w:tcW w:w="2671" w:type="pct"/>
          </w:tcPr>
          <w:p w14:paraId="5D51EF5C" w14:textId="3B363F00" w:rsidR="00C11989" w:rsidRPr="00455CF7" w:rsidRDefault="00C11989" w:rsidP="00C11989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[18.</w:t>
            </w:r>
            <w:r>
              <w:rPr>
                <w:color w:val="000000" w:themeColor="text1"/>
              </w:rPr>
              <w:t>99</w:t>
            </w:r>
            <w:r w:rsidRPr="00534545">
              <w:rPr>
                <w:color w:val="000000" w:themeColor="text1"/>
              </w:rPr>
              <w:t>, 19.</w:t>
            </w:r>
            <w:r>
              <w:rPr>
                <w:color w:val="000000" w:themeColor="text1"/>
              </w:rPr>
              <w:t>67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676" w:type="pct"/>
          </w:tcPr>
          <w:p w14:paraId="2B58748A" w14:textId="7A1F32BE" w:rsidR="00C11989" w:rsidRDefault="00C11989" w:rsidP="00C11989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653" w:type="pct"/>
          </w:tcPr>
          <w:p w14:paraId="7B7B9CFC" w14:textId="176EAC5B" w:rsidR="00C11989" w:rsidRPr="00BC721D" w:rsidRDefault="00C11989" w:rsidP="00C11989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15,06</w:t>
            </w:r>
          </w:p>
        </w:tc>
      </w:tr>
      <w:tr w:rsidR="00E145AF" w:rsidRPr="00455CF7" w14:paraId="141761A5" w14:textId="77777777" w:rsidTr="00111CA5">
        <w:trPr>
          <w:jc w:val="center"/>
        </w:trPr>
        <w:tc>
          <w:tcPr>
            <w:tcW w:w="2671" w:type="pct"/>
          </w:tcPr>
          <w:p w14:paraId="1CA9AE66" w14:textId="7A8E5D98" w:rsidR="00E145AF" w:rsidRPr="00455CF7" w:rsidRDefault="00E145AF" w:rsidP="00E145AF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</w:t>
            </w:r>
            <w:r w:rsidRPr="00534545">
              <w:rPr>
                <w:color w:val="000000" w:themeColor="text1"/>
              </w:rPr>
              <w:t>19.</w:t>
            </w:r>
            <w:r>
              <w:rPr>
                <w:color w:val="000000" w:themeColor="text1"/>
              </w:rPr>
              <w:t>67, 20.36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676" w:type="pct"/>
          </w:tcPr>
          <w:p w14:paraId="349436A7" w14:textId="4BC0A146" w:rsidR="00E145AF" w:rsidRPr="00EE1405" w:rsidRDefault="00E145AF" w:rsidP="00E145AF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653" w:type="pct"/>
          </w:tcPr>
          <w:p w14:paraId="350175F7" w14:textId="1CA82951" w:rsidR="00E145AF" w:rsidRPr="00BC721D" w:rsidRDefault="00E145AF" w:rsidP="00E145AF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13,02</w:t>
            </w:r>
          </w:p>
        </w:tc>
      </w:tr>
      <w:tr w:rsidR="00E145AF" w:rsidRPr="00455CF7" w14:paraId="4977C019" w14:textId="77777777" w:rsidTr="00111CA5">
        <w:trPr>
          <w:jc w:val="center"/>
        </w:trPr>
        <w:tc>
          <w:tcPr>
            <w:tcW w:w="2671" w:type="pct"/>
          </w:tcPr>
          <w:p w14:paraId="6009B368" w14:textId="3B156A48" w:rsidR="00E145AF" w:rsidRPr="00455CF7" w:rsidRDefault="00E145AF" w:rsidP="00E145AF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[20.36, 2</w:t>
            </w:r>
            <w:r>
              <w:rPr>
                <w:color w:val="000000" w:themeColor="text1"/>
              </w:rPr>
              <w:t>3.10</w:t>
            </w:r>
            <w:r w:rsidRPr="00534545">
              <w:rPr>
                <w:color w:val="000000" w:themeColor="text1"/>
              </w:rPr>
              <w:t>)</w:t>
            </w:r>
          </w:p>
        </w:tc>
        <w:tc>
          <w:tcPr>
            <w:tcW w:w="676" w:type="pct"/>
          </w:tcPr>
          <w:p w14:paraId="6F348D05" w14:textId="34D2DB39" w:rsidR="00E145AF" w:rsidRDefault="00E145AF" w:rsidP="00E145AF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653" w:type="pct"/>
          </w:tcPr>
          <w:p w14:paraId="4E12FCC4" w14:textId="36D36107" w:rsidR="00E145AF" w:rsidRPr="00BC721D" w:rsidRDefault="00E145AF" w:rsidP="00E145AF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10,56</w:t>
            </w:r>
          </w:p>
        </w:tc>
      </w:tr>
    </w:tbl>
    <w:p w14:paraId="12115135" w14:textId="77777777" w:rsidR="004672D3" w:rsidRPr="00935840" w:rsidRDefault="004672D3" w:rsidP="0045333B">
      <w:pPr>
        <w:pStyle w:val="a3"/>
        <w:spacing w:line="360" w:lineRule="auto"/>
        <w:jc w:val="both"/>
      </w:pPr>
    </w:p>
    <w:p w14:paraId="3D6514BA" w14:textId="19F6CE9C" w:rsidR="00411984" w:rsidRPr="00DD4DD5" w:rsidRDefault="00411984" w:rsidP="00111CA5">
      <w:pPr>
        <w:pStyle w:val="a3"/>
        <w:spacing w:line="360" w:lineRule="auto"/>
        <w:ind w:firstLine="720"/>
        <w:jc w:val="both"/>
      </w:pPr>
      <w:r>
        <w:t>Рассчитаем статистики хи-квадрат</w:t>
      </w:r>
      <w:r w:rsidRPr="00DD4DD5">
        <w:t>:</w:t>
      </w:r>
      <w:r w:rsidR="00DD4DD5" w:rsidRPr="00DD4DD5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≈17.6</m:t>
        </m:r>
      </m:oMath>
    </w:p>
    <w:p w14:paraId="69D8FF6E" w14:textId="77777777" w:rsidR="00DD4DD5" w:rsidRDefault="00DD4DD5" w:rsidP="00111CA5">
      <w:pPr>
        <w:pStyle w:val="a3"/>
        <w:spacing w:line="360" w:lineRule="auto"/>
        <w:ind w:firstLine="720"/>
        <w:jc w:val="both"/>
        <w:rPr>
          <w:spacing w:val="-4"/>
        </w:rPr>
      </w:pPr>
      <w:r>
        <w:t>Определим число степеней свободы</w:t>
      </w:r>
      <w:r w:rsidR="00740E1C">
        <w:rPr>
          <w:spacing w:val="25"/>
        </w:rPr>
        <w:t xml:space="preserve"> </w:t>
      </w:r>
      <m:oMath>
        <m:r>
          <w:rPr>
            <w:rFonts w:ascii="Cambria Math" w:hAnsi="Cambria Math"/>
            <w:spacing w:val="25"/>
          </w:rPr>
          <m:t>df=k-r-1=k-3=4-3=1</m:t>
        </m:r>
      </m:oMath>
      <w:r w:rsidR="00740E1C">
        <w:t>.</w:t>
      </w:r>
      <w:r w:rsidR="00740E1C">
        <w:rPr>
          <w:spacing w:val="-4"/>
        </w:rPr>
        <w:t xml:space="preserve"> </w:t>
      </w:r>
    </w:p>
    <w:p w14:paraId="44CC1353" w14:textId="77777777" w:rsidR="00BB256E" w:rsidRDefault="0026327C" w:rsidP="00111CA5">
      <w:pPr>
        <w:pStyle w:val="a3"/>
        <w:spacing w:line="360" w:lineRule="auto"/>
        <w:ind w:firstLine="720"/>
        <w:jc w:val="both"/>
      </w:pPr>
      <w:r>
        <w:t xml:space="preserve">Для уровня значимости </w:t>
      </w:r>
      <m:oMath>
        <m:r>
          <w:rPr>
            <w:rFonts w:ascii="Cambria Math" w:hAnsi="Cambria Math"/>
          </w:rPr>
          <m:t>α=0.05</m:t>
        </m:r>
      </m:oMath>
      <w:r>
        <w:t xml:space="preserve"> и </w:t>
      </w:r>
      <m:oMath>
        <m:r>
          <w:rPr>
            <w:rFonts w:ascii="Cambria Math" w:hAnsi="Cambria Math"/>
          </w:rPr>
          <m:t>df=1</m:t>
        </m:r>
      </m:oMath>
      <w:r w:rsidRPr="0026327C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=3.841</m:t>
        </m:r>
      </m:oMath>
      <w:r w:rsidR="008310DE">
        <w:t>.</w:t>
      </w:r>
    </w:p>
    <w:p w14:paraId="640E345C" w14:textId="74781908" w:rsidR="008310DE" w:rsidRPr="004D20AF" w:rsidRDefault="00333DE2" w:rsidP="00111CA5">
      <w:pPr>
        <w:pStyle w:val="a3"/>
        <w:spacing w:line="360" w:lineRule="auto"/>
        <w:ind w:firstLine="720"/>
        <w:jc w:val="both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17.6</m:t>
          </m:r>
          <m:r>
            <w:rPr>
              <w:rFonts w:ascii="Cambria Math" w:hAnsi="Cambria Math"/>
            </w:rPr>
            <m:t>&gt;3.841⇒Гипотеза о нормальном распределении отвергается</m:t>
          </m:r>
        </m:oMath>
      </m:oMathPara>
    </w:p>
    <w:p w14:paraId="0DDA6D48" w14:textId="77777777" w:rsidR="002947FF" w:rsidRDefault="002947FF" w:rsidP="00090DA7">
      <w:pPr>
        <w:pStyle w:val="a3"/>
        <w:spacing w:line="360" w:lineRule="auto"/>
        <w:jc w:val="both"/>
      </w:pPr>
    </w:p>
    <w:p w14:paraId="45072762" w14:textId="77777777" w:rsidR="00BB256E" w:rsidRDefault="00740E1C" w:rsidP="00111CA5">
      <w:pPr>
        <w:pStyle w:val="1"/>
        <w:spacing w:before="0" w:line="360" w:lineRule="auto"/>
        <w:ind w:left="0"/>
        <w:jc w:val="center"/>
        <w:rPr>
          <w:spacing w:val="-2"/>
        </w:rPr>
      </w:pPr>
      <w:bookmarkStart w:id="17" w:name="Доверительные_диапазоны_"/>
      <w:bookmarkStart w:id="18" w:name="_Toc196342533"/>
      <w:bookmarkEnd w:id="17"/>
      <w:r>
        <w:rPr>
          <w:spacing w:val="-2"/>
        </w:rPr>
        <w:t>Доверительные</w:t>
      </w:r>
      <w:r>
        <w:rPr>
          <w:spacing w:val="6"/>
        </w:rPr>
        <w:t xml:space="preserve"> </w:t>
      </w:r>
      <w:r w:rsidR="00B268CE">
        <w:rPr>
          <w:spacing w:val="-2"/>
        </w:rPr>
        <w:t>интервалы</w:t>
      </w:r>
      <w:bookmarkEnd w:id="18"/>
    </w:p>
    <w:p w14:paraId="3E7EB9B0" w14:textId="77777777" w:rsidR="00C21FAC" w:rsidRPr="00053350" w:rsidRDefault="00530E1F" w:rsidP="005378E5">
      <w:pPr>
        <w:pStyle w:val="a3"/>
        <w:spacing w:line="360" w:lineRule="auto"/>
        <w:ind w:firstLine="720"/>
        <w:jc w:val="both"/>
        <w:rPr>
          <w:bCs/>
        </w:rPr>
      </w:pPr>
      <w:r>
        <w:rPr>
          <w:bCs/>
        </w:rPr>
        <w:t>Для генерального среднего</w:t>
      </w:r>
      <w:r w:rsidRPr="00053350">
        <w:rPr>
          <w:bCs/>
        </w:rPr>
        <w:t>:</w:t>
      </w:r>
    </w:p>
    <w:p w14:paraId="1EA65BAC" w14:textId="77777777" w:rsidR="00C21FAC" w:rsidRPr="005378E5" w:rsidRDefault="00333DE2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n-1, 1-α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n-1, 1-α</m:t>
                  </m:r>
                </m:sub>
              </m:sSub>
            </m:e>
          </m:d>
        </m:oMath>
      </m:oMathPara>
    </w:p>
    <w:p w14:paraId="6F179AF1" w14:textId="77777777" w:rsidR="00A44133" w:rsidRPr="005378E5" w:rsidRDefault="00A44133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1.09</m:t>
              </m:r>
            </m:e>
          </m:rad>
          <m:r>
            <w:rPr>
              <w:rFonts w:ascii="Cambria Math" w:hAnsi="Cambria Math"/>
            </w:rPr>
            <m:t>=1.044</m:t>
          </m:r>
        </m:oMath>
      </m:oMathPara>
    </w:p>
    <w:p w14:paraId="779FF7FF" w14:textId="77777777" w:rsidR="002F4E82" w:rsidRPr="00CA104E" w:rsidRDefault="005378E5" w:rsidP="005378E5">
      <w:pPr>
        <w:pStyle w:val="a3"/>
        <w:spacing w:line="360" w:lineRule="auto"/>
        <w:ind w:firstLine="720"/>
        <w:jc w:val="both"/>
        <w:rPr>
          <w:bCs/>
        </w:rPr>
      </w:pPr>
      <w:r>
        <w:rPr>
          <w:bCs/>
        </w:rPr>
        <w:t>Степень свободы</w:t>
      </w:r>
      <w:r w:rsidR="002F4E82" w:rsidRPr="00CA104E">
        <w:rPr>
          <w:bCs/>
        </w:rPr>
        <w:t>: 59</w:t>
      </w:r>
    </w:p>
    <w:p w14:paraId="4EF9F9EE" w14:textId="77777777" w:rsidR="00A44133" w:rsidRDefault="002F4E82" w:rsidP="005378E5">
      <w:pPr>
        <w:pStyle w:val="a3"/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1-α/2</m:t>
            </m:r>
          </m:sub>
        </m:sSub>
      </m:oMath>
      <w:r w:rsidRPr="002F4E82">
        <w:rPr>
          <w:bCs/>
        </w:rPr>
        <w:t xml:space="preserve"> </w:t>
      </w:r>
      <w:r>
        <w:rPr>
          <w:bCs/>
        </w:rPr>
        <w:t>при</w:t>
      </w:r>
      <w:r w:rsidR="00CA104E" w:rsidRPr="00CA104E">
        <w:rPr>
          <w:bCs/>
        </w:rPr>
        <w:t xml:space="preserve"> </w:t>
      </w:r>
      <m:oMath>
        <m:r>
          <w:rPr>
            <w:rFonts w:ascii="Cambria Math" w:hAnsi="Cambria Math"/>
          </w:rPr>
          <m:t>α=0.05:</m:t>
        </m:r>
      </m:oMath>
    </w:p>
    <w:p w14:paraId="66F608E2" w14:textId="77777777" w:rsidR="00CA104E" w:rsidRPr="005378E5" w:rsidRDefault="00333DE2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59,  0.975</m:t>
              </m:r>
            </m:sub>
          </m:sSub>
          <m:r>
            <w:rPr>
              <w:rFonts w:ascii="Cambria Math" w:hAnsi="Cambria Math"/>
            </w:rPr>
            <m:t>=2.001</m:t>
          </m:r>
        </m:oMath>
      </m:oMathPara>
    </w:p>
    <w:p w14:paraId="07BFB5C0" w14:textId="77777777" w:rsidR="00273152" w:rsidRPr="005378E5" w:rsidRDefault="00333DE2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19.38-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1.044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2.001,19.38+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1.044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2.001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0AC2C96" w14:textId="77777777" w:rsidR="00F57C3E" w:rsidRPr="005378E5" w:rsidRDefault="00273152" w:rsidP="005378E5">
      <w:pPr>
        <w:pStyle w:val="a3"/>
        <w:spacing w:line="360" w:lineRule="auto"/>
        <w:ind w:firstLine="720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19.38-0.272,19.38+0.272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19.11, 19.65</m:t>
              </m:r>
            </m:e>
          </m:d>
        </m:oMath>
      </m:oMathPara>
    </w:p>
    <w:p w14:paraId="48376C47" w14:textId="77777777" w:rsidR="00373447" w:rsidRPr="0085314C" w:rsidRDefault="00373447" w:rsidP="005378E5">
      <w:pPr>
        <w:pStyle w:val="a3"/>
        <w:spacing w:line="360" w:lineRule="auto"/>
        <w:ind w:firstLine="720"/>
        <w:jc w:val="both"/>
      </w:pPr>
      <w:r>
        <w:t>Теперь для генерального среднеквадратичного отклонения</w:t>
      </w:r>
    </w:p>
    <w:p w14:paraId="1141CE51" w14:textId="77777777" w:rsidR="0085314C" w:rsidRPr="00144E01" w:rsidRDefault="00333DE2" w:rsidP="005378E5">
      <w:pPr>
        <w:pStyle w:val="a3"/>
        <w:spacing w:line="360" w:lineRule="auto"/>
        <w:ind w:firstLine="72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/2, 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/2, 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</m:oMath>
      </m:oMathPara>
    </w:p>
    <w:p w14:paraId="2494A9D5" w14:textId="77777777" w:rsidR="00144E01" w:rsidRDefault="00144E01" w:rsidP="005378E5">
      <w:pPr>
        <w:pStyle w:val="a3"/>
        <w:spacing w:line="360" w:lineRule="auto"/>
        <w:ind w:firstLine="720"/>
        <w:jc w:val="both"/>
        <w:rPr>
          <w:lang w:val="en-US"/>
        </w:rPr>
      </w:pPr>
      <w:r>
        <w:t>Нижняя граница</w:t>
      </w:r>
      <w:r>
        <w:rPr>
          <w:lang w:val="en-US"/>
        </w:rPr>
        <w:t>:</w:t>
      </w:r>
    </w:p>
    <w:p w14:paraId="764410E4" w14:textId="77777777" w:rsidR="00144E01" w:rsidRPr="00C24180" w:rsidRDefault="00333DE2" w:rsidP="005378E5">
      <w:pPr>
        <w:pStyle w:val="a3"/>
        <w:spacing w:line="360" w:lineRule="auto"/>
        <w:ind w:firstLine="720"/>
        <w:jc w:val="both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0.025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</w:rPr>
                        <m:t>59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82.12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0.783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≈0.885</m:t>
          </m:r>
        </m:oMath>
      </m:oMathPara>
    </w:p>
    <w:p w14:paraId="2C48E3BB" w14:textId="77777777" w:rsidR="00C24180" w:rsidRDefault="00C24180" w:rsidP="005378E5">
      <w:pPr>
        <w:pStyle w:val="a3"/>
        <w:spacing w:line="360" w:lineRule="auto"/>
        <w:ind w:firstLine="720"/>
        <w:jc w:val="both"/>
        <w:rPr>
          <w:lang w:val="en-US"/>
        </w:rPr>
      </w:pPr>
      <w:r>
        <w:t>Верхняя граница</w:t>
      </w:r>
      <w:r>
        <w:rPr>
          <w:lang w:val="en-US"/>
        </w:rPr>
        <w:t>:</w:t>
      </w:r>
    </w:p>
    <w:p w14:paraId="03553BCD" w14:textId="77777777" w:rsidR="00C24180" w:rsidRPr="00144E01" w:rsidRDefault="00333DE2" w:rsidP="005378E5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0.975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</w:rPr>
                        <m:t>59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39.66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1.622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≈1.273</m:t>
          </m:r>
        </m:oMath>
      </m:oMathPara>
    </w:p>
    <w:p w14:paraId="77E3EA28" w14:textId="77777777" w:rsidR="004D20AF" w:rsidRDefault="004D20AF" w:rsidP="005378E5">
      <w:pPr>
        <w:pStyle w:val="a3"/>
        <w:spacing w:line="360" w:lineRule="auto"/>
        <w:ind w:firstLine="720"/>
        <w:jc w:val="both"/>
        <w:rPr>
          <w:lang w:val="en-US"/>
        </w:rPr>
      </w:pPr>
      <w:r>
        <w:t>Доверительный интервал</w:t>
      </w:r>
      <w:r>
        <w:rPr>
          <w:lang w:val="en-US"/>
        </w:rPr>
        <w:t>:</w:t>
      </w:r>
    </w:p>
    <w:p w14:paraId="7D9AF3B2" w14:textId="6CA1A489" w:rsidR="008D074A" w:rsidRDefault="004D20AF" w:rsidP="005378E5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0.885; 1.273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14:paraId="103206FF" w14:textId="77777777" w:rsidR="008D074A" w:rsidRDefault="008D074A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A43156A" w14:textId="77777777" w:rsidR="008D074A" w:rsidRDefault="008D074A" w:rsidP="008D074A">
      <w:pPr>
        <w:pStyle w:val="1"/>
        <w:spacing w:before="0" w:line="360" w:lineRule="auto"/>
        <w:ind w:left="0"/>
        <w:jc w:val="center"/>
      </w:pPr>
      <w:bookmarkStart w:id="19" w:name="_Toc195626838"/>
      <w:r>
        <w:lastRenderedPageBreak/>
        <w:t>Заключение</w:t>
      </w:r>
      <w:bookmarkEnd w:id="19"/>
    </w:p>
    <w:p w14:paraId="2A9966DD" w14:textId="77777777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Проведенное статистическое исследование позволило получить полную характеристику исследуемой выборки и сделать обоснованные выводы о законе ее распределения. На первом этапе были систематизированы исходные данные через построение вариационного и интервального рядов, что дало наглядное представление о структуре выборки.</w:t>
      </w:r>
    </w:p>
    <w:p w14:paraId="5A0C0094" w14:textId="22C54A5D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Графические методы анализа (гистограмма, полигон частот, эмпирическая функция распределения) в сочетании с расчетом число</w:t>
      </w:r>
      <w:r w:rsidR="00CA2D8B">
        <w:t xml:space="preserve">вых характеристик </w:t>
      </w:r>
      <w:r w:rsidRPr="002712CF">
        <w:t>позволили выдвинуть гипотезу о возможном нормальном распределении генеральной совокупности.</w:t>
      </w:r>
    </w:p>
    <w:p w14:paraId="197F14DF" w14:textId="77777777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Дополнительный анализ показал, что:</w:t>
      </w:r>
    </w:p>
    <w:p w14:paraId="3B506017" w14:textId="77777777" w:rsidR="008D074A" w:rsidRPr="002712CF" w:rsidRDefault="008D074A" w:rsidP="008D074A">
      <w:pPr>
        <w:pStyle w:val="a3"/>
        <w:numPr>
          <w:ilvl w:val="0"/>
          <w:numId w:val="3"/>
        </w:numPr>
        <w:spacing w:line="360" w:lineRule="auto"/>
        <w:ind w:left="0" w:firstLine="720"/>
        <w:jc w:val="both"/>
      </w:pPr>
      <w:r w:rsidRPr="002712CF">
        <w:t>Правило "трех сигм" выполняется приближенно</w:t>
      </w:r>
    </w:p>
    <w:p w14:paraId="15832B39" w14:textId="77777777" w:rsidR="008D074A" w:rsidRPr="002712CF" w:rsidRDefault="008D074A" w:rsidP="008D074A">
      <w:pPr>
        <w:pStyle w:val="a3"/>
        <w:numPr>
          <w:ilvl w:val="0"/>
          <w:numId w:val="3"/>
        </w:numPr>
        <w:spacing w:line="360" w:lineRule="auto"/>
        <w:ind w:left="0" w:firstLine="720"/>
        <w:jc w:val="both"/>
      </w:pPr>
      <w:r w:rsidRPr="002712CF">
        <w:t>Доверительные интервалы для параметров распределения составили:</w:t>
      </w:r>
    </w:p>
    <w:p w14:paraId="641DED84" w14:textId="77777777" w:rsidR="008D074A" w:rsidRPr="002712CF" w:rsidRDefault="008D074A" w:rsidP="008D074A">
      <w:pPr>
        <w:pStyle w:val="a3"/>
        <w:numPr>
          <w:ilvl w:val="1"/>
          <w:numId w:val="3"/>
        </w:numPr>
        <w:spacing w:line="360" w:lineRule="auto"/>
        <w:ind w:left="0" w:firstLine="720"/>
        <w:jc w:val="both"/>
      </w:pPr>
      <w:r w:rsidRPr="002712CF">
        <w:t>Для математического ожидания: [</w:t>
      </w:r>
      <m:oMath>
        <m:r>
          <m:rPr>
            <m:sty m:val="p"/>
          </m:rPr>
          <w:rPr>
            <w:rFonts w:ascii="Cambria Math" w:hAnsi="Cambria Math"/>
            <w:lang w:val="en-US"/>
          </w:rPr>
          <m:t>19.11044;19.64956</m:t>
        </m:r>
      </m:oMath>
      <w:r w:rsidRPr="002712CF">
        <w:t>]</w:t>
      </w:r>
    </w:p>
    <w:p w14:paraId="6B2DC98D" w14:textId="77777777" w:rsidR="008D074A" w:rsidRPr="002712CF" w:rsidRDefault="008D074A" w:rsidP="008D074A">
      <w:pPr>
        <w:pStyle w:val="a3"/>
        <w:numPr>
          <w:ilvl w:val="1"/>
          <w:numId w:val="3"/>
        </w:numPr>
        <w:spacing w:line="360" w:lineRule="auto"/>
        <w:ind w:left="0" w:firstLine="720"/>
        <w:jc w:val="both"/>
      </w:pPr>
      <w:r w:rsidRPr="002712CF">
        <w:t>Для среднеквадратического отклонения: [0.878; 1.260]</w:t>
      </w:r>
    </w:p>
    <w:p w14:paraId="735DB2CF" w14:textId="77777777" w:rsidR="004D20AF" w:rsidRPr="005378E5" w:rsidRDefault="004D20AF" w:rsidP="005378E5">
      <w:pPr>
        <w:pStyle w:val="a3"/>
        <w:spacing w:line="360" w:lineRule="auto"/>
        <w:ind w:firstLine="720"/>
        <w:jc w:val="both"/>
      </w:pPr>
    </w:p>
    <w:sectPr w:rsidR="004D20AF" w:rsidRPr="005378E5">
      <w:pgSz w:w="11920" w:h="16840"/>
      <w:pgMar w:top="138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17AC"/>
    <w:multiLevelType w:val="hybridMultilevel"/>
    <w:tmpl w:val="8F66C07E"/>
    <w:lvl w:ilvl="0" w:tplc="5AC0D356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ru-RU" w:eastAsia="en-US" w:bidi="ar-SA"/>
      </w:rPr>
    </w:lvl>
    <w:lvl w:ilvl="1" w:tplc="2B70EABE">
      <w:numFmt w:val="bullet"/>
      <w:lvlText w:val="•"/>
      <w:lvlJc w:val="left"/>
      <w:pPr>
        <w:ind w:left="1645" w:hanging="360"/>
      </w:pPr>
      <w:rPr>
        <w:rFonts w:hint="default"/>
        <w:lang w:val="ru-RU" w:eastAsia="en-US" w:bidi="ar-SA"/>
      </w:rPr>
    </w:lvl>
    <w:lvl w:ilvl="2" w:tplc="0C429386">
      <w:numFmt w:val="bullet"/>
      <w:lvlText w:val="•"/>
      <w:lvlJc w:val="left"/>
      <w:pPr>
        <w:ind w:left="2551" w:hanging="360"/>
      </w:pPr>
      <w:rPr>
        <w:rFonts w:hint="default"/>
        <w:lang w:val="ru-RU" w:eastAsia="en-US" w:bidi="ar-SA"/>
      </w:rPr>
    </w:lvl>
    <w:lvl w:ilvl="3" w:tplc="0F047B40">
      <w:numFmt w:val="bullet"/>
      <w:lvlText w:val="•"/>
      <w:lvlJc w:val="left"/>
      <w:pPr>
        <w:ind w:left="3456" w:hanging="360"/>
      </w:pPr>
      <w:rPr>
        <w:rFonts w:hint="default"/>
        <w:lang w:val="ru-RU" w:eastAsia="en-US" w:bidi="ar-SA"/>
      </w:rPr>
    </w:lvl>
    <w:lvl w:ilvl="4" w:tplc="EA60281C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464400CA">
      <w:numFmt w:val="bullet"/>
      <w:lvlText w:val="•"/>
      <w:lvlJc w:val="left"/>
      <w:pPr>
        <w:ind w:left="5267" w:hanging="360"/>
      </w:pPr>
      <w:rPr>
        <w:rFonts w:hint="default"/>
        <w:lang w:val="ru-RU" w:eastAsia="en-US" w:bidi="ar-SA"/>
      </w:rPr>
    </w:lvl>
    <w:lvl w:ilvl="6" w:tplc="829C2EAA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972E62F6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F64448BA">
      <w:numFmt w:val="bullet"/>
      <w:lvlText w:val="•"/>
      <w:lvlJc w:val="left"/>
      <w:pPr>
        <w:ind w:left="79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F721C7"/>
    <w:multiLevelType w:val="multilevel"/>
    <w:tmpl w:val="F06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2B0B"/>
    <w:multiLevelType w:val="multilevel"/>
    <w:tmpl w:val="234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6E"/>
    <w:rsid w:val="00053350"/>
    <w:rsid w:val="00074677"/>
    <w:rsid w:val="00087E7E"/>
    <w:rsid w:val="00090DA7"/>
    <w:rsid w:val="000D4C93"/>
    <w:rsid w:val="000D7C05"/>
    <w:rsid w:val="000F2C9B"/>
    <w:rsid w:val="00111860"/>
    <w:rsid w:val="00111CA5"/>
    <w:rsid w:val="00114D50"/>
    <w:rsid w:val="00121645"/>
    <w:rsid w:val="00130D3D"/>
    <w:rsid w:val="00136C10"/>
    <w:rsid w:val="00143BD0"/>
    <w:rsid w:val="00144E01"/>
    <w:rsid w:val="00160C8C"/>
    <w:rsid w:val="00167918"/>
    <w:rsid w:val="0017478E"/>
    <w:rsid w:val="00176DC8"/>
    <w:rsid w:val="00194867"/>
    <w:rsid w:val="001B3026"/>
    <w:rsid w:val="001C23BA"/>
    <w:rsid w:val="001D0E4A"/>
    <w:rsid w:val="001E0201"/>
    <w:rsid w:val="001E2937"/>
    <w:rsid w:val="0020219E"/>
    <w:rsid w:val="0021087B"/>
    <w:rsid w:val="00214F59"/>
    <w:rsid w:val="00232C1B"/>
    <w:rsid w:val="0026327C"/>
    <w:rsid w:val="002667A9"/>
    <w:rsid w:val="00273152"/>
    <w:rsid w:val="0028269F"/>
    <w:rsid w:val="00284671"/>
    <w:rsid w:val="00284C12"/>
    <w:rsid w:val="002947FF"/>
    <w:rsid w:val="002C010E"/>
    <w:rsid w:val="002F28C2"/>
    <w:rsid w:val="002F33D6"/>
    <w:rsid w:val="002F4E82"/>
    <w:rsid w:val="0030782A"/>
    <w:rsid w:val="00307CBE"/>
    <w:rsid w:val="00333DE2"/>
    <w:rsid w:val="00336C8D"/>
    <w:rsid w:val="0037110B"/>
    <w:rsid w:val="00373447"/>
    <w:rsid w:val="00374ECF"/>
    <w:rsid w:val="00383369"/>
    <w:rsid w:val="00395239"/>
    <w:rsid w:val="003A3F8C"/>
    <w:rsid w:val="003B5F9F"/>
    <w:rsid w:val="003D38F2"/>
    <w:rsid w:val="003F415C"/>
    <w:rsid w:val="00402FAC"/>
    <w:rsid w:val="00405A99"/>
    <w:rsid w:val="00407455"/>
    <w:rsid w:val="00411984"/>
    <w:rsid w:val="00416E18"/>
    <w:rsid w:val="0041738B"/>
    <w:rsid w:val="00433086"/>
    <w:rsid w:val="0045014A"/>
    <w:rsid w:val="0045333B"/>
    <w:rsid w:val="00455CF7"/>
    <w:rsid w:val="0046363C"/>
    <w:rsid w:val="004672D3"/>
    <w:rsid w:val="00467586"/>
    <w:rsid w:val="004703A0"/>
    <w:rsid w:val="004716E1"/>
    <w:rsid w:val="00485687"/>
    <w:rsid w:val="00496F6D"/>
    <w:rsid w:val="004D20AF"/>
    <w:rsid w:val="004D2D7C"/>
    <w:rsid w:val="0052670C"/>
    <w:rsid w:val="00530E1F"/>
    <w:rsid w:val="00534545"/>
    <w:rsid w:val="00537853"/>
    <w:rsid w:val="005378E5"/>
    <w:rsid w:val="00540214"/>
    <w:rsid w:val="005741C4"/>
    <w:rsid w:val="0058015E"/>
    <w:rsid w:val="0059172C"/>
    <w:rsid w:val="00594404"/>
    <w:rsid w:val="005A414F"/>
    <w:rsid w:val="005B022C"/>
    <w:rsid w:val="005B606E"/>
    <w:rsid w:val="005C1F39"/>
    <w:rsid w:val="005F6624"/>
    <w:rsid w:val="006035DA"/>
    <w:rsid w:val="00615230"/>
    <w:rsid w:val="00621BE9"/>
    <w:rsid w:val="00627C6E"/>
    <w:rsid w:val="00686289"/>
    <w:rsid w:val="006970B8"/>
    <w:rsid w:val="006A6EAB"/>
    <w:rsid w:val="006B0CD6"/>
    <w:rsid w:val="006F0C14"/>
    <w:rsid w:val="00704A05"/>
    <w:rsid w:val="007355F3"/>
    <w:rsid w:val="00740E1C"/>
    <w:rsid w:val="0076267C"/>
    <w:rsid w:val="007B5FC7"/>
    <w:rsid w:val="007B6422"/>
    <w:rsid w:val="007D3C0F"/>
    <w:rsid w:val="007F3BBB"/>
    <w:rsid w:val="00803657"/>
    <w:rsid w:val="00810F42"/>
    <w:rsid w:val="00813D79"/>
    <w:rsid w:val="00816A26"/>
    <w:rsid w:val="00822EA1"/>
    <w:rsid w:val="008234E9"/>
    <w:rsid w:val="008310DE"/>
    <w:rsid w:val="00831ACC"/>
    <w:rsid w:val="0085314C"/>
    <w:rsid w:val="00860586"/>
    <w:rsid w:val="00867DAE"/>
    <w:rsid w:val="00876F95"/>
    <w:rsid w:val="008836A7"/>
    <w:rsid w:val="00885A84"/>
    <w:rsid w:val="00887A9C"/>
    <w:rsid w:val="0089006F"/>
    <w:rsid w:val="008907EE"/>
    <w:rsid w:val="008A5F18"/>
    <w:rsid w:val="008D074A"/>
    <w:rsid w:val="008D0BB5"/>
    <w:rsid w:val="008F4CB0"/>
    <w:rsid w:val="00920623"/>
    <w:rsid w:val="009217C0"/>
    <w:rsid w:val="00935840"/>
    <w:rsid w:val="009520D8"/>
    <w:rsid w:val="009576EE"/>
    <w:rsid w:val="009648E1"/>
    <w:rsid w:val="009716AC"/>
    <w:rsid w:val="00976A63"/>
    <w:rsid w:val="009924C6"/>
    <w:rsid w:val="00994A2C"/>
    <w:rsid w:val="009B7F39"/>
    <w:rsid w:val="00A44133"/>
    <w:rsid w:val="00A7658C"/>
    <w:rsid w:val="00A81179"/>
    <w:rsid w:val="00A918A4"/>
    <w:rsid w:val="00A9305E"/>
    <w:rsid w:val="00A97C74"/>
    <w:rsid w:val="00AA37A8"/>
    <w:rsid w:val="00AC4D5C"/>
    <w:rsid w:val="00AD158E"/>
    <w:rsid w:val="00B1195F"/>
    <w:rsid w:val="00B169BE"/>
    <w:rsid w:val="00B268CE"/>
    <w:rsid w:val="00B34800"/>
    <w:rsid w:val="00B41C80"/>
    <w:rsid w:val="00B42905"/>
    <w:rsid w:val="00B4412F"/>
    <w:rsid w:val="00B47445"/>
    <w:rsid w:val="00B47A43"/>
    <w:rsid w:val="00B57808"/>
    <w:rsid w:val="00BA69D0"/>
    <w:rsid w:val="00BB256E"/>
    <w:rsid w:val="00BC1FDC"/>
    <w:rsid w:val="00BC721D"/>
    <w:rsid w:val="00BC743D"/>
    <w:rsid w:val="00BD4F8A"/>
    <w:rsid w:val="00BE056A"/>
    <w:rsid w:val="00C00E51"/>
    <w:rsid w:val="00C075A7"/>
    <w:rsid w:val="00C11989"/>
    <w:rsid w:val="00C21FAC"/>
    <w:rsid w:val="00C24180"/>
    <w:rsid w:val="00C366FB"/>
    <w:rsid w:val="00C6022E"/>
    <w:rsid w:val="00C71F5C"/>
    <w:rsid w:val="00C76746"/>
    <w:rsid w:val="00CA104E"/>
    <w:rsid w:val="00CA2D8B"/>
    <w:rsid w:val="00CC054A"/>
    <w:rsid w:val="00CE7688"/>
    <w:rsid w:val="00D3612F"/>
    <w:rsid w:val="00D64FA9"/>
    <w:rsid w:val="00D6596B"/>
    <w:rsid w:val="00D67DE9"/>
    <w:rsid w:val="00D742A8"/>
    <w:rsid w:val="00D83693"/>
    <w:rsid w:val="00D91CFB"/>
    <w:rsid w:val="00DC62E8"/>
    <w:rsid w:val="00DD4DD5"/>
    <w:rsid w:val="00E023D9"/>
    <w:rsid w:val="00E145AF"/>
    <w:rsid w:val="00E14B82"/>
    <w:rsid w:val="00E16F3A"/>
    <w:rsid w:val="00E208DC"/>
    <w:rsid w:val="00E25CD7"/>
    <w:rsid w:val="00E315F8"/>
    <w:rsid w:val="00E67F3C"/>
    <w:rsid w:val="00E736D5"/>
    <w:rsid w:val="00EA4940"/>
    <w:rsid w:val="00EB338A"/>
    <w:rsid w:val="00EB5EC2"/>
    <w:rsid w:val="00EE1405"/>
    <w:rsid w:val="00F10069"/>
    <w:rsid w:val="00F42C19"/>
    <w:rsid w:val="00F454CF"/>
    <w:rsid w:val="00F57C3E"/>
    <w:rsid w:val="00FC0D08"/>
    <w:rsid w:val="00FE4E11"/>
    <w:rsid w:val="00FF0FD0"/>
    <w:rsid w:val="00FF51E8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FE1A"/>
  <w15:docId w15:val="{9D2399A7-108E-42D3-BE7E-81DA8713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3584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0"/>
      <w:ind w:left="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74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402FA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160C8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0C8C"/>
    <w:pPr>
      <w:spacing w:after="100"/>
    </w:pPr>
  </w:style>
  <w:style w:type="character" w:styleId="a8">
    <w:name w:val="Hyperlink"/>
    <w:basedOn w:val="a0"/>
    <w:uiPriority w:val="99"/>
    <w:unhideWhenUsed/>
    <w:rsid w:val="00160C8C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16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994A2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53350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%20\bar%7bx%7d%20%3D%20\frac%7b1%7d%7bn%7d%20\sum_%7bi%3D1%7d%5e%7bn%7d%20x_i%20&amp;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odecogs.com/eqnedit.php?latex=%20\hat%7bE%7d%20%3D%20\frac%7bm_4%7d%7bS%5e4%7d%20-%203%20&amp;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codecogs.com/eqnedit.php?latex=%20s%5e2%20%3D%20\frac%7b1%7d%7bn-1%7d%20\sum_%7bi%3D1%7d%5e%7bn%7d%20(x_i%20-%20\bar%7bx%7d)%5e2%20&amp;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codecogs.com/eqnedit.php?latex=%20\hat%7bA%7d%3D\frac%7bm_3%7d%7bS%5e3%7d%20&amp;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4A8D5-718B-47F7-ACC6-9C0263B1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alexey rau</cp:lastModifiedBy>
  <cp:revision>25</cp:revision>
  <cp:lastPrinted>2025-06-05T00:39:00Z</cp:lastPrinted>
  <dcterms:created xsi:type="dcterms:W3CDTF">2025-04-14T21:32:00Z</dcterms:created>
  <dcterms:modified xsi:type="dcterms:W3CDTF">2025-06-05T00:39:00Z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2025-04-09T00:00:00Z</vt:filetime>
  </property>
  <property fmtid="{D5CDD505-2E9C-101B-9397-08002B2CF9AE}" pid="4" name="Producer">
    <vt:lpwstr>iLovePDF</vt:lpwstr>
  </property>
</Properties>
</file>