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3651" w:rsidRPr="0037494E" w:rsidRDefault="00A13651" w:rsidP="00506336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37494E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:rsidR="005F6A7C" w:rsidRDefault="005F6A7C" w:rsidP="00B60C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CF2">
        <w:rPr>
          <w:rFonts w:ascii="Times New Roman" w:hAnsi="Times New Roman" w:cs="Times New Roman"/>
          <w:sz w:val="28"/>
          <w:szCs w:val="28"/>
        </w:rPr>
        <w:t>Разработать две веб-страницы с табличными данными, связанные между собой, с использованием семантической вёрстки и CSS для стилизации.</w:t>
      </w:r>
    </w:p>
    <w:p w:rsidR="00E23451" w:rsidRDefault="00E23451" w:rsidP="00B60C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A13651" w:rsidRPr="0037494E" w:rsidRDefault="00A13651" w:rsidP="00B60C2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494E">
        <w:rPr>
          <w:rFonts w:ascii="Times New Roman" w:hAnsi="Times New Roman" w:cs="Times New Roman"/>
          <w:b/>
          <w:sz w:val="28"/>
          <w:szCs w:val="28"/>
        </w:rPr>
        <w:t>Задачи</w:t>
      </w:r>
    </w:p>
    <w:p w:rsidR="005F6A7C" w:rsidRPr="0037494E" w:rsidRDefault="005F6A7C" w:rsidP="00B60C24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7494E">
        <w:rPr>
          <w:rFonts w:ascii="Times New Roman" w:hAnsi="Times New Roman" w:cs="Times New Roman"/>
          <w:sz w:val="28"/>
          <w:szCs w:val="28"/>
        </w:rPr>
        <w:t xml:space="preserve">Создать две </w:t>
      </w:r>
      <w:r w:rsidRPr="00231CC5">
        <w:rPr>
          <w:rFonts w:ascii="Times New Roman" w:hAnsi="Times New Roman" w:cs="Times New Roman"/>
          <w:i/>
          <w:sz w:val="28"/>
          <w:szCs w:val="28"/>
        </w:rPr>
        <w:t>HTML</w:t>
      </w:r>
      <w:r w:rsidRPr="0037494E">
        <w:rPr>
          <w:rFonts w:ascii="Times New Roman" w:hAnsi="Times New Roman" w:cs="Times New Roman"/>
          <w:sz w:val="28"/>
          <w:szCs w:val="28"/>
        </w:rPr>
        <w:t xml:space="preserve">-страницы: </w:t>
      </w:r>
      <w:r w:rsidRPr="00231CC5">
        <w:rPr>
          <w:rFonts w:ascii="Times New Roman" w:hAnsi="Times New Roman" w:cs="Times New Roman"/>
          <w:i/>
          <w:sz w:val="28"/>
          <w:szCs w:val="28"/>
        </w:rPr>
        <w:t>prizes</w:t>
      </w:r>
      <w:r w:rsidRPr="0037494E">
        <w:rPr>
          <w:rFonts w:ascii="Times New Roman" w:hAnsi="Times New Roman" w:cs="Times New Roman"/>
          <w:sz w:val="28"/>
          <w:szCs w:val="28"/>
        </w:rPr>
        <w:t>.</w:t>
      </w:r>
      <w:r w:rsidRPr="00231CC5">
        <w:rPr>
          <w:rFonts w:ascii="Times New Roman" w:hAnsi="Times New Roman" w:cs="Times New Roman"/>
          <w:i/>
          <w:sz w:val="28"/>
          <w:szCs w:val="28"/>
        </w:rPr>
        <w:t>html</w:t>
      </w:r>
      <w:r w:rsidRPr="0037494E">
        <w:rPr>
          <w:rFonts w:ascii="Times New Roman" w:hAnsi="Times New Roman" w:cs="Times New Roman"/>
          <w:sz w:val="28"/>
          <w:szCs w:val="28"/>
        </w:rPr>
        <w:t xml:space="preserve"> (список премий) и </w:t>
      </w:r>
      <w:r w:rsidRPr="00231CC5">
        <w:rPr>
          <w:rFonts w:ascii="Times New Roman" w:hAnsi="Times New Roman" w:cs="Times New Roman"/>
          <w:i/>
          <w:sz w:val="28"/>
          <w:szCs w:val="28"/>
        </w:rPr>
        <w:t>laureats</w:t>
      </w:r>
      <w:r w:rsidRPr="0037494E">
        <w:rPr>
          <w:rFonts w:ascii="Times New Roman" w:hAnsi="Times New Roman" w:cs="Times New Roman"/>
          <w:sz w:val="28"/>
          <w:szCs w:val="28"/>
        </w:rPr>
        <w:t>.</w:t>
      </w:r>
      <w:r w:rsidRPr="00231CC5">
        <w:rPr>
          <w:rFonts w:ascii="Times New Roman" w:hAnsi="Times New Roman" w:cs="Times New Roman"/>
          <w:i/>
          <w:sz w:val="28"/>
          <w:szCs w:val="28"/>
        </w:rPr>
        <w:t>html</w:t>
      </w:r>
      <w:r w:rsidRPr="0037494E">
        <w:rPr>
          <w:rFonts w:ascii="Times New Roman" w:hAnsi="Times New Roman" w:cs="Times New Roman"/>
          <w:sz w:val="28"/>
          <w:szCs w:val="28"/>
        </w:rPr>
        <w:t xml:space="preserve"> (список лауреатов).</w:t>
      </w:r>
    </w:p>
    <w:p w:rsidR="005F6A7C" w:rsidRPr="0037494E" w:rsidRDefault="005F6A7C" w:rsidP="00B60C24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7494E">
        <w:rPr>
          <w:rFonts w:ascii="Times New Roman" w:hAnsi="Times New Roman" w:cs="Times New Roman"/>
          <w:sz w:val="28"/>
          <w:szCs w:val="28"/>
        </w:rPr>
        <w:t>Реализовать на каждой странице семантическую структуру: &lt;</w:t>
      </w:r>
      <w:proofErr w:type="spellStart"/>
      <w:r w:rsidRPr="00231CC5">
        <w:rPr>
          <w:rFonts w:ascii="Times New Roman" w:hAnsi="Times New Roman" w:cs="Times New Roman"/>
          <w:i/>
          <w:sz w:val="28"/>
          <w:szCs w:val="28"/>
        </w:rPr>
        <w:t>header</w:t>
      </w:r>
      <w:proofErr w:type="spellEnd"/>
      <w:r w:rsidRPr="0037494E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231CC5">
        <w:rPr>
          <w:rFonts w:ascii="Times New Roman" w:hAnsi="Times New Roman" w:cs="Times New Roman"/>
          <w:i/>
          <w:sz w:val="28"/>
          <w:szCs w:val="28"/>
        </w:rPr>
        <w:t>nav</w:t>
      </w:r>
      <w:proofErr w:type="spellEnd"/>
      <w:r w:rsidRPr="0037494E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231CC5">
        <w:rPr>
          <w:rFonts w:ascii="Times New Roman" w:hAnsi="Times New Roman" w:cs="Times New Roman"/>
          <w:i/>
          <w:sz w:val="28"/>
          <w:szCs w:val="28"/>
        </w:rPr>
        <w:t>main</w:t>
      </w:r>
      <w:proofErr w:type="spellEnd"/>
      <w:r w:rsidRPr="0037494E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231CC5">
        <w:rPr>
          <w:rFonts w:ascii="Times New Roman" w:hAnsi="Times New Roman" w:cs="Times New Roman"/>
          <w:i/>
          <w:sz w:val="28"/>
          <w:szCs w:val="28"/>
        </w:rPr>
        <w:t>footer</w:t>
      </w:r>
      <w:proofErr w:type="spellEnd"/>
      <w:r w:rsidRPr="0037494E">
        <w:rPr>
          <w:rFonts w:ascii="Times New Roman" w:hAnsi="Times New Roman" w:cs="Times New Roman"/>
          <w:sz w:val="28"/>
          <w:szCs w:val="28"/>
        </w:rPr>
        <w:t>&gt;.</w:t>
      </w:r>
    </w:p>
    <w:p w:rsidR="005F6A7C" w:rsidRPr="0037494E" w:rsidRDefault="005F6A7C" w:rsidP="00B60C24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7494E">
        <w:rPr>
          <w:rFonts w:ascii="Times New Roman" w:hAnsi="Times New Roman" w:cs="Times New Roman"/>
          <w:sz w:val="28"/>
          <w:szCs w:val="28"/>
        </w:rPr>
        <w:t>Добавить навигационное меню с гиперссылками для перехода между страницами.</w:t>
      </w:r>
    </w:p>
    <w:p w:rsidR="005F6A7C" w:rsidRPr="0037494E" w:rsidRDefault="005F6A7C" w:rsidP="00B60C24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7494E">
        <w:rPr>
          <w:rFonts w:ascii="Times New Roman" w:hAnsi="Times New Roman" w:cs="Times New Roman"/>
          <w:sz w:val="28"/>
          <w:szCs w:val="28"/>
        </w:rPr>
        <w:t>Оформить таблицы с помощью тегов &lt;</w:t>
      </w:r>
      <w:proofErr w:type="spellStart"/>
      <w:r w:rsidRPr="00231CC5">
        <w:rPr>
          <w:rFonts w:ascii="Times New Roman" w:hAnsi="Times New Roman" w:cs="Times New Roman"/>
          <w:i/>
          <w:sz w:val="28"/>
          <w:szCs w:val="28"/>
        </w:rPr>
        <w:t>table</w:t>
      </w:r>
      <w:proofErr w:type="spellEnd"/>
      <w:r w:rsidRPr="0037494E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231CC5">
        <w:rPr>
          <w:rFonts w:ascii="Times New Roman" w:hAnsi="Times New Roman" w:cs="Times New Roman"/>
          <w:i/>
          <w:sz w:val="28"/>
          <w:szCs w:val="28"/>
        </w:rPr>
        <w:t>thead</w:t>
      </w:r>
      <w:proofErr w:type="spellEnd"/>
      <w:r w:rsidRPr="0037494E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231CC5">
        <w:rPr>
          <w:rFonts w:ascii="Times New Roman" w:hAnsi="Times New Roman" w:cs="Times New Roman"/>
          <w:i/>
          <w:sz w:val="28"/>
          <w:szCs w:val="28"/>
        </w:rPr>
        <w:t>tbody</w:t>
      </w:r>
      <w:proofErr w:type="spellEnd"/>
      <w:r w:rsidRPr="0037494E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231CC5">
        <w:rPr>
          <w:rFonts w:ascii="Times New Roman" w:hAnsi="Times New Roman" w:cs="Times New Roman"/>
          <w:i/>
          <w:sz w:val="28"/>
          <w:szCs w:val="28"/>
        </w:rPr>
        <w:t>tr</w:t>
      </w:r>
      <w:proofErr w:type="spellEnd"/>
      <w:r w:rsidRPr="0037494E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231CC5">
        <w:rPr>
          <w:rFonts w:ascii="Times New Roman" w:hAnsi="Times New Roman" w:cs="Times New Roman"/>
          <w:i/>
          <w:sz w:val="28"/>
          <w:szCs w:val="28"/>
        </w:rPr>
        <w:t>th</w:t>
      </w:r>
      <w:proofErr w:type="spellEnd"/>
      <w:r w:rsidRPr="0037494E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231CC5">
        <w:rPr>
          <w:rFonts w:ascii="Times New Roman" w:hAnsi="Times New Roman" w:cs="Times New Roman"/>
          <w:i/>
          <w:sz w:val="28"/>
          <w:szCs w:val="28"/>
        </w:rPr>
        <w:t>td</w:t>
      </w:r>
      <w:proofErr w:type="spellEnd"/>
      <w:r w:rsidRPr="0037494E">
        <w:rPr>
          <w:rFonts w:ascii="Times New Roman" w:hAnsi="Times New Roman" w:cs="Times New Roman"/>
          <w:sz w:val="28"/>
          <w:szCs w:val="28"/>
        </w:rPr>
        <w:t>&gt;.</w:t>
      </w:r>
    </w:p>
    <w:p w:rsidR="00A13651" w:rsidRPr="0037494E" w:rsidRDefault="005F6A7C" w:rsidP="00B60C24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7494E">
        <w:rPr>
          <w:rFonts w:ascii="Times New Roman" w:hAnsi="Times New Roman" w:cs="Times New Roman"/>
          <w:sz w:val="28"/>
          <w:szCs w:val="28"/>
        </w:rPr>
        <w:t xml:space="preserve">Применить </w:t>
      </w:r>
      <w:r w:rsidRPr="00231CC5">
        <w:rPr>
          <w:rFonts w:ascii="Times New Roman" w:hAnsi="Times New Roman" w:cs="Times New Roman"/>
          <w:i/>
          <w:sz w:val="28"/>
          <w:szCs w:val="28"/>
        </w:rPr>
        <w:t>CSS</w:t>
      </w:r>
      <w:r w:rsidRPr="0037494E">
        <w:rPr>
          <w:rFonts w:ascii="Times New Roman" w:hAnsi="Times New Roman" w:cs="Times New Roman"/>
          <w:sz w:val="28"/>
          <w:szCs w:val="28"/>
        </w:rPr>
        <w:t xml:space="preserve"> для стилизации таблиц (границы, отступы, чередование цвета строк).</w:t>
      </w:r>
    </w:p>
    <w:p w:rsidR="005F6A7C" w:rsidRPr="00EB3CF2" w:rsidRDefault="005F6A7C" w:rsidP="00B60C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13651" w:rsidRPr="00B530A4" w:rsidRDefault="00A13651" w:rsidP="00B60C2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530A4">
        <w:rPr>
          <w:rFonts w:ascii="Times New Roman" w:hAnsi="Times New Roman" w:cs="Times New Roman"/>
          <w:b/>
          <w:sz w:val="28"/>
          <w:szCs w:val="28"/>
        </w:rPr>
        <w:t>1. Структура проекта</w:t>
      </w:r>
    </w:p>
    <w:p w:rsidR="00A13651" w:rsidRPr="00EB3CF2" w:rsidRDefault="00A13651" w:rsidP="00B60C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CF2">
        <w:rPr>
          <w:rFonts w:ascii="Times New Roman" w:hAnsi="Times New Roman" w:cs="Times New Roman"/>
          <w:sz w:val="28"/>
          <w:szCs w:val="28"/>
        </w:rPr>
        <w:t>Были созданы следующие файлы:</w:t>
      </w:r>
    </w:p>
    <w:p w:rsidR="00A13651" w:rsidRPr="00E97E25" w:rsidRDefault="00A13651" w:rsidP="00B60C24">
      <w:pPr>
        <w:pStyle w:val="a3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97E25">
        <w:rPr>
          <w:rFonts w:ascii="Times New Roman" w:hAnsi="Times New Roman" w:cs="Times New Roman"/>
          <w:i/>
          <w:sz w:val="28"/>
          <w:szCs w:val="28"/>
        </w:rPr>
        <w:t>prizes</w:t>
      </w:r>
      <w:r w:rsidRPr="00E97E25">
        <w:rPr>
          <w:rFonts w:ascii="Times New Roman" w:hAnsi="Times New Roman" w:cs="Times New Roman"/>
          <w:sz w:val="28"/>
          <w:szCs w:val="28"/>
        </w:rPr>
        <w:t>.</w:t>
      </w:r>
      <w:r w:rsidRPr="00E97E25">
        <w:rPr>
          <w:rFonts w:ascii="Times New Roman" w:hAnsi="Times New Roman" w:cs="Times New Roman"/>
          <w:i/>
          <w:sz w:val="28"/>
          <w:szCs w:val="28"/>
        </w:rPr>
        <w:t>html</w:t>
      </w:r>
      <w:r w:rsidRPr="00E97E25">
        <w:rPr>
          <w:rFonts w:ascii="Times New Roman" w:hAnsi="Times New Roman" w:cs="Times New Roman"/>
          <w:sz w:val="28"/>
          <w:szCs w:val="28"/>
        </w:rPr>
        <w:t xml:space="preserve"> — страница с таблицей премий;</w:t>
      </w:r>
    </w:p>
    <w:p w:rsidR="00A13651" w:rsidRPr="00E97E25" w:rsidRDefault="00A13651" w:rsidP="00B60C24">
      <w:pPr>
        <w:pStyle w:val="a3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97E25">
        <w:rPr>
          <w:rFonts w:ascii="Times New Roman" w:hAnsi="Times New Roman" w:cs="Times New Roman"/>
          <w:i/>
          <w:sz w:val="28"/>
          <w:szCs w:val="28"/>
        </w:rPr>
        <w:t>laureats</w:t>
      </w:r>
      <w:r w:rsidRPr="00E97E25">
        <w:rPr>
          <w:rFonts w:ascii="Times New Roman" w:hAnsi="Times New Roman" w:cs="Times New Roman"/>
          <w:sz w:val="28"/>
          <w:szCs w:val="28"/>
        </w:rPr>
        <w:t>.</w:t>
      </w:r>
      <w:r w:rsidRPr="00E97E25">
        <w:rPr>
          <w:rFonts w:ascii="Times New Roman" w:hAnsi="Times New Roman" w:cs="Times New Roman"/>
          <w:i/>
          <w:sz w:val="28"/>
          <w:szCs w:val="28"/>
        </w:rPr>
        <w:t>html</w:t>
      </w:r>
      <w:r w:rsidRPr="00E97E25">
        <w:rPr>
          <w:rFonts w:ascii="Times New Roman" w:hAnsi="Times New Roman" w:cs="Times New Roman"/>
          <w:sz w:val="28"/>
          <w:szCs w:val="28"/>
        </w:rPr>
        <w:t xml:space="preserve"> — страница с таблицей лауреатов;</w:t>
      </w:r>
    </w:p>
    <w:p w:rsidR="00A13651" w:rsidRPr="00E97E25" w:rsidRDefault="00A13651" w:rsidP="00B60C24">
      <w:pPr>
        <w:pStyle w:val="a3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97E25">
        <w:rPr>
          <w:rFonts w:ascii="Times New Roman" w:hAnsi="Times New Roman" w:cs="Times New Roman"/>
          <w:i/>
          <w:sz w:val="28"/>
          <w:szCs w:val="28"/>
        </w:rPr>
        <w:t>style</w:t>
      </w:r>
      <w:r w:rsidRPr="00E97E25">
        <w:rPr>
          <w:rFonts w:ascii="Times New Roman" w:hAnsi="Times New Roman" w:cs="Times New Roman"/>
          <w:sz w:val="28"/>
          <w:szCs w:val="28"/>
        </w:rPr>
        <w:t>.</w:t>
      </w:r>
      <w:r w:rsidRPr="00E97E25">
        <w:rPr>
          <w:rFonts w:ascii="Times New Roman" w:hAnsi="Times New Roman" w:cs="Times New Roman"/>
          <w:i/>
          <w:sz w:val="28"/>
          <w:szCs w:val="28"/>
        </w:rPr>
        <w:t>css</w:t>
      </w:r>
      <w:r w:rsidRPr="00E97E25">
        <w:rPr>
          <w:rFonts w:ascii="Times New Roman" w:hAnsi="Times New Roman" w:cs="Times New Roman"/>
          <w:sz w:val="28"/>
          <w:szCs w:val="28"/>
        </w:rPr>
        <w:t xml:space="preserve"> — общий файл стилей.</w:t>
      </w:r>
    </w:p>
    <w:p w:rsidR="00A13651" w:rsidRPr="00EB3CF2" w:rsidRDefault="00A13651" w:rsidP="00B60C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13651" w:rsidRPr="00B530A4" w:rsidRDefault="00A13651" w:rsidP="00B60C2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530A4"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="005F6A7C" w:rsidRPr="00B530A4">
        <w:rPr>
          <w:rFonts w:ascii="Times New Roman" w:hAnsi="Times New Roman" w:cs="Times New Roman"/>
          <w:b/>
          <w:sz w:val="28"/>
          <w:szCs w:val="28"/>
        </w:rPr>
        <w:t>Семантическая структура страниц</w:t>
      </w:r>
    </w:p>
    <w:p w:rsidR="001E4BB1" w:rsidRPr="00EB3CF2" w:rsidRDefault="001E4BB1" w:rsidP="00B60C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CF2">
        <w:rPr>
          <w:rFonts w:ascii="Times New Roman" w:hAnsi="Times New Roman" w:cs="Times New Roman"/>
          <w:sz w:val="28"/>
          <w:szCs w:val="28"/>
        </w:rPr>
        <w:t>Каждая страница имеет идентичную логическую структуру:</w:t>
      </w:r>
    </w:p>
    <w:p w:rsidR="001E4BB1" w:rsidRPr="005E0C5D" w:rsidRDefault="001E4BB1" w:rsidP="00B60C24">
      <w:pPr>
        <w:pStyle w:val="a3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E0C5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E0C5D">
        <w:rPr>
          <w:rFonts w:ascii="Times New Roman" w:hAnsi="Times New Roman" w:cs="Times New Roman"/>
          <w:i/>
          <w:sz w:val="28"/>
          <w:szCs w:val="28"/>
        </w:rPr>
        <w:t>header</w:t>
      </w:r>
      <w:proofErr w:type="spellEnd"/>
      <w:r w:rsidRPr="005E0C5D">
        <w:rPr>
          <w:rFonts w:ascii="Times New Roman" w:hAnsi="Times New Roman" w:cs="Times New Roman"/>
          <w:sz w:val="28"/>
          <w:szCs w:val="28"/>
        </w:rPr>
        <w:t>&gt;: Содержит заголовок (&lt;</w:t>
      </w:r>
      <w:r w:rsidRPr="005E0C5D">
        <w:rPr>
          <w:rFonts w:ascii="Times New Roman" w:hAnsi="Times New Roman" w:cs="Times New Roman"/>
          <w:i/>
          <w:sz w:val="28"/>
          <w:szCs w:val="28"/>
        </w:rPr>
        <w:t>h1</w:t>
      </w:r>
      <w:r w:rsidRPr="005E0C5D">
        <w:rPr>
          <w:rFonts w:ascii="Times New Roman" w:hAnsi="Times New Roman" w:cs="Times New Roman"/>
          <w:sz w:val="28"/>
          <w:szCs w:val="28"/>
        </w:rPr>
        <w:t>&gt;) и поясняющий текст.</w:t>
      </w:r>
    </w:p>
    <w:p w:rsidR="001E4BB1" w:rsidRPr="005E0C5D" w:rsidRDefault="001E4BB1" w:rsidP="00B60C24">
      <w:pPr>
        <w:pStyle w:val="a3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E0C5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E0C5D">
        <w:rPr>
          <w:rFonts w:ascii="Times New Roman" w:hAnsi="Times New Roman" w:cs="Times New Roman"/>
          <w:i/>
          <w:sz w:val="28"/>
          <w:szCs w:val="28"/>
        </w:rPr>
        <w:t>nav</w:t>
      </w:r>
      <w:proofErr w:type="spellEnd"/>
      <w:r w:rsidRPr="005E0C5D">
        <w:rPr>
          <w:rFonts w:ascii="Times New Roman" w:hAnsi="Times New Roman" w:cs="Times New Roman"/>
          <w:sz w:val="28"/>
          <w:szCs w:val="28"/>
        </w:rPr>
        <w:t>&gt;: Содержит навигационное меню в виде списка ссылок.</w:t>
      </w:r>
    </w:p>
    <w:p w:rsidR="001E4BB1" w:rsidRPr="005E0C5D" w:rsidRDefault="001E4BB1" w:rsidP="00B60C24">
      <w:pPr>
        <w:pStyle w:val="a3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E0C5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E0C5D">
        <w:rPr>
          <w:rFonts w:ascii="Times New Roman" w:hAnsi="Times New Roman" w:cs="Times New Roman"/>
          <w:i/>
          <w:sz w:val="28"/>
          <w:szCs w:val="28"/>
        </w:rPr>
        <w:t>main</w:t>
      </w:r>
      <w:proofErr w:type="spellEnd"/>
      <w:r w:rsidRPr="005E0C5D">
        <w:rPr>
          <w:rFonts w:ascii="Times New Roman" w:hAnsi="Times New Roman" w:cs="Times New Roman"/>
          <w:sz w:val="28"/>
          <w:szCs w:val="28"/>
        </w:rPr>
        <w:t>&gt;: Содержит основную часть страницы — контейнер с таблицей.</w:t>
      </w:r>
    </w:p>
    <w:p w:rsidR="001E4BB1" w:rsidRPr="005E0C5D" w:rsidRDefault="001E4BB1" w:rsidP="00B60C24">
      <w:pPr>
        <w:pStyle w:val="a3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E0C5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E0C5D">
        <w:rPr>
          <w:rFonts w:ascii="Times New Roman" w:hAnsi="Times New Roman" w:cs="Times New Roman"/>
          <w:i/>
          <w:sz w:val="28"/>
          <w:szCs w:val="28"/>
        </w:rPr>
        <w:t>footer</w:t>
      </w:r>
      <w:proofErr w:type="spellEnd"/>
      <w:r w:rsidRPr="005E0C5D">
        <w:rPr>
          <w:rFonts w:ascii="Times New Roman" w:hAnsi="Times New Roman" w:cs="Times New Roman"/>
          <w:sz w:val="28"/>
          <w:szCs w:val="28"/>
        </w:rPr>
        <w:t>&gt;: Содержит информацию об авторских правах и названии работы.</w:t>
      </w:r>
    </w:p>
    <w:p w:rsidR="00A13651" w:rsidRPr="00B530A4" w:rsidRDefault="00A13651" w:rsidP="00B60C2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530A4">
        <w:rPr>
          <w:rFonts w:ascii="Times New Roman" w:hAnsi="Times New Roman" w:cs="Times New Roman"/>
          <w:b/>
          <w:sz w:val="28"/>
          <w:szCs w:val="28"/>
        </w:rPr>
        <w:lastRenderedPageBreak/>
        <w:t>3. Навигационное меню</w:t>
      </w:r>
    </w:p>
    <w:p w:rsidR="002F0889" w:rsidRPr="00EB3CF2" w:rsidRDefault="001E4BB1" w:rsidP="00B60C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CF2">
        <w:rPr>
          <w:rFonts w:ascii="Times New Roman" w:hAnsi="Times New Roman" w:cs="Times New Roman"/>
          <w:sz w:val="28"/>
          <w:szCs w:val="28"/>
        </w:rPr>
        <w:t>Меню реализовано внутри блока &lt;</w:t>
      </w:r>
      <w:proofErr w:type="spellStart"/>
      <w:r w:rsidRPr="005E0C5D">
        <w:rPr>
          <w:rFonts w:ascii="Times New Roman" w:hAnsi="Times New Roman" w:cs="Times New Roman"/>
          <w:i/>
          <w:sz w:val="28"/>
          <w:szCs w:val="28"/>
        </w:rPr>
        <w:t>nav</w:t>
      </w:r>
      <w:proofErr w:type="spellEnd"/>
      <w:r w:rsidRPr="00EB3CF2">
        <w:rPr>
          <w:rFonts w:ascii="Times New Roman" w:hAnsi="Times New Roman" w:cs="Times New Roman"/>
          <w:sz w:val="28"/>
          <w:szCs w:val="28"/>
        </w:rPr>
        <w:t>&gt; с помощью списка &lt;</w:t>
      </w:r>
      <w:r w:rsidRPr="00B530A4">
        <w:rPr>
          <w:rFonts w:ascii="Times New Roman" w:hAnsi="Times New Roman" w:cs="Times New Roman"/>
          <w:i/>
          <w:sz w:val="28"/>
          <w:szCs w:val="28"/>
        </w:rPr>
        <w:t>ul</w:t>
      </w:r>
      <w:r w:rsidRPr="00EB3CF2">
        <w:rPr>
          <w:rFonts w:ascii="Times New Roman" w:hAnsi="Times New Roman" w:cs="Times New Roman"/>
          <w:sz w:val="28"/>
          <w:szCs w:val="28"/>
        </w:rPr>
        <w:t>&gt;</w:t>
      </w:r>
      <w:r w:rsidR="006C039F">
        <w:rPr>
          <w:rFonts w:ascii="Times New Roman" w:hAnsi="Times New Roman" w:cs="Times New Roman"/>
          <w:sz w:val="28"/>
          <w:szCs w:val="28"/>
        </w:rPr>
        <w:t xml:space="preserve"> </w:t>
      </w:r>
      <w:r w:rsidR="006C039F" w:rsidRPr="00EB3CF2">
        <w:rPr>
          <w:rFonts w:ascii="Times New Roman" w:hAnsi="Times New Roman" w:cs="Times New Roman"/>
          <w:sz w:val="28"/>
          <w:szCs w:val="28"/>
        </w:rPr>
        <w:t>(Рисунок 1)</w:t>
      </w:r>
      <w:r w:rsidRPr="00EB3CF2">
        <w:rPr>
          <w:rFonts w:ascii="Times New Roman" w:hAnsi="Times New Roman" w:cs="Times New Roman"/>
          <w:sz w:val="28"/>
          <w:szCs w:val="28"/>
        </w:rPr>
        <w:t>. Ссылки ведут на соответствующие страницы. Для визуального выделения активной страницы используется CSS-</w:t>
      </w:r>
      <w:proofErr w:type="gramStart"/>
      <w:r w:rsidRPr="00EB3CF2">
        <w:rPr>
          <w:rFonts w:ascii="Times New Roman" w:hAnsi="Times New Roman" w:cs="Times New Roman"/>
          <w:sz w:val="28"/>
          <w:szCs w:val="28"/>
        </w:rPr>
        <w:t>класс .</w:t>
      </w:r>
      <w:proofErr w:type="spellStart"/>
      <w:r w:rsidRPr="00B530A4">
        <w:rPr>
          <w:rFonts w:ascii="Times New Roman" w:hAnsi="Times New Roman" w:cs="Times New Roman"/>
          <w:i/>
          <w:sz w:val="28"/>
          <w:szCs w:val="28"/>
        </w:rPr>
        <w:t>active</w:t>
      </w:r>
      <w:proofErr w:type="spellEnd"/>
      <w:proofErr w:type="gramEnd"/>
      <w:r w:rsidRPr="00EB3CF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145E2" w:rsidRPr="00EB3CF2" w:rsidRDefault="009145E2" w:rsidP="00B60C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45E2" w:rsidRDefault="009145E2" w:rsidP="00E234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3C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0B62EA" wp14:editId="456D7815">
            <wp:extent cx="4648849" cy="127652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451" w:rsidRPr="00EB3CF2" w:rsidRDefault="00E23451" w:rsidP="00E234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реализация меню</w:t>
      </w:r>
    </w:p>
    <w:p w:rsidR="009145E2" w:rsidRPr="00EB3CF2" w:rsidRDefault="009145E2" w:rsidP="00B60C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E4BB1" w:rsidRPr="006C039F" w:rsidRDefault="001E4BB1" w:rsidP="00B60C2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C039F">
        <w:rPr>
          <w:rFonts w:ascii="Times New Roman" w:hAnsi="Times New Roman" w:cs="Times New Roman"/>
          <w:b/>
          <w:sz w:val="28"/>
          <w:szCs w:val="28"/>
        </w:rPr>
        <w:t>4. Реализация таблиц</w:t>
      </w:r>
    </w:p>
    <w:p w:rsidR="001E4BB1" w:rsidRPr="00EB3CF2" w:rsidRDefault="001E4BB1" w:rsidP="00B60C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CF2">
        <w:rPr>
          <w:rFonts w:ascii="Times New Roman" w:hAnsi="Times New Roman" w:cs="Times New Roman"/>
          <w:sz w:val="28"/>
          <w:szCs w:val="28"/>
        </w:rPr>
        <w:t>Для обеих таблиц использована полная семантическая разметка:</w:t>
      </w:r>
    </w:p>
    <w:p w:rsidR="001E4BB1" w:rsidRPr="00EB3CF2" w:rsidRDefault="001E4BB1" w:rsidP="00B60C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CF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6C039F">
        <w:rPr>
          <w:rFonts w:ascii="Times New Roman" w:hAnsi="Times New Roman" w:cs="Times New Roman"/>
          <w:i/>
          <w:sz w:val="28"/>
          <w:szCs w:val="28"/>
        </w:rPr>
        <w:t>thead</w:t>
      </w:r>
      <w:proofErr w:type="spellEnd"/>
      <w:r w:rsidRPr="00EB3CF2">
        <w:rPr>
          <w:rFonts w:ascii="Times New Roman" w:hAnsi="Times New Roman" w:cs="Times New Roman"/>
          <w:sz w:val="28"/>
          <w:szCs w:val="28"/>
        </w:rPr>
        <w:t>&gt; для заголовков столбцов (&lt;</w:t>
      </w:r>
      <w:proofErr w:type="spellStart"/>
      <w:r w:rsidRPr="006C039F">
        <w:rPr>
          <w:rFonts w:ascii="Times New Roman" w:hAnsi="Times New Roman" w:cs="Times New Roman"/>
          <w:i/>
          <w:sz w:val="28"/>
          <w:szCs w:val="28"/>
        </w:rPr>
        <w:t>th</w:t>
      </w:r>
      <w:proofErr w:type="spellEnd"/>
      <w:r w:rsidRPr="00EB3CF2">
        <w:rPr>
          <w:rFonts w:ascii="Times New Roman" w:hAnsi="Times New Roman" w:cs="Times New Roman"/>
          <w:sz w:val="28"/>
          <w:szCs w:val="28"/>
        </w:rPr>
        <w:t>&gt;).</w:t>
      </w:r>
    </w:p>
    <w:p w:rsidR="001E4BB1" w:rsidRPr="00EB3CF2" w:rsidRDefault="001E4BB1" w:rsidP="00B60C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CF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6C039F">
        <w:rPr>
          <w:rFonts w:ascii="Times New Roman" w:hAnsi="Times New Roman" w:cs="Times New Roman"/>
          <w:i/>
          <w:sz w:val="28"/>
          <w:szCs w:val="28"/>
        </w:rPr>
        <w:t>tbody</w:t>
      </w:r>
      <w:proofErr w:type="spellEnd"/>
      <w:r w:rsidRPr="00EB3CF2">
        <w:rPr>
          <w:rFonts w:ascii="Times New Roman" w:hAnsi="Times New Roman" w:cs="Times New Roman"/>
          <w:sz w:val="28"/>
          <w:szCs w:val="28"/>
        </w:rPr>
        <w:t>&gt; для основных данных (&lt;</w:t>
      </w:r>
      <w:proofErr w:type="spellStart"/>
      <w:r w:rsidRPr="006C039F">
        <w:rPr>
          <w:rFonts w:ascii="Times New Roman" w:hAnsi="Times New Roman" w:cs="Times New Roman"/>
          <w:i/>
          <w:sz w:val="28"/>
          <w:szCs w:val="28"/>
        </w:rPr>
        <w:t>td</w:t>
      </w:r>
      <w:proofErr w:type="spellEnd"/>
      <w:r w:rsidRPr="00EB3CF2">
        <w:rPr>
          <w:rFonts w:ascii="Times New Roman" w:hAnsi="Times New Roman" w:cs="Times New Roman"/>
          <w:sz w:val="28"/>
          <w:szCs w:val="28"/>
        </w:rPr>
        <w:t>&gt;).</w:t>
      </w:r>
    </w:p>
    <w:p w:rsidR="001E4BB1" w:rsidRPr="00EB3CF2" w:rsidRDefault="001E4BB1" w:rsidP="00B60C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CF2">
        <w:rPr>
          <w:rFonts w:ascii="Times New Roman" w:hAnsi="Times New Roman" w:cs="Times New Roman"/>
          <w:sz w:val="28"/>
          <w:szCs w:val="28"/>
        </w:rPr>
        <w:t xml:space="preserve">Таблица на странице </w:t>
      </w:r>
      <w:r w:rsidRPr="00E97E25">
        <w:rPr>
          <w:rFonts w:ascii="Times New Roman" w:hAnsi="Times New Roman" w:cs="Times New Roman"/>
          <w:i/>
          <w:sz w:val="28"/>
          <w:szCs w:val="28"/>
        </w:rPr>
        <w:t>prizes</w:t>
      </w:r>
      <w:r w:rsidRPr="00EB3CF2">
        <w:rPr>
          <w:rFonts w:ascii="Times New Roman" w:hAnsi="Times New Roman" w:cs="Times New Roman"/>
          <w:sz w:val="28"/>
          <w:szCs w:val="28"/>
        </w:rPr>
        <w:t>.</w:t>
      </w:r>
      <w:r w:rsidRPr="00E97E25">
        <w:rPr>
          <w:rFonts w:ascii="Times New Roman" w:hAnsi="Times New Roman" w:cs="Times New Roman"/>
          <w:i/>
          <w:sz w:val="28"/>
          <w:szCs w:val="28"/>
        </w:rPr>
        <w:t>html</w:t>
      </w:r>
      <w:r w:rsidRPr="00EB3CF2">
        <w:rPr>
          <w:rFonts w:ascii="Times New Roman" w:hAnsi="Times New Roman" w:cs="Times New Roman"/>
          <w:sz w:val="28"/>
          <w:szCs w:val="28"/>
        </w:rPr>
        <w:t xml:space="preserve"> содержит столбцы: «Категория», «Дата вручения», «Стоимость гранта».</w:t>
      </w:r>
    </w:p>
    <w:p w:rsidR="009145E2" w:rsidRPr="00EB3CF2" w:rsidRDefault="001E4BB1" w:rsidP="00B60C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CF2">
        <w:rPr>
          <w:rFonts w:ascii="Times New Roman" w:hAnsi="Times New Roman" w:cs="Times New Roman"/>
          <w:sz w:val="28"/>
          <w:szCs w:val="28"/>
        </w:rPr>
        <w:t xml:space="preserve">Таблица на странице </w:t>
      </w:r>
      <w:r w:rsidRPr="00E97E25">
        <w:rPr>
          <w:rFonts w:ascii="Times New Roman" w:hAnsi="Times New Roman" w:cs="Times New Roman"/>
          <w:i/>
          <w:sz w:val="28"/>
          <w:szCs w:val="28"/>
        </w:rPr>
        <w:t>laureats</w:t>
      </w:r>
      <w:r w:rsidRPr="00EB3CF2">
        <w:rPr>
          <w:rFonts w:ascii="Times New Roman" w:hAnsi="Times New Roman" w:cs="Times New Roman"/>
          <w:sz w:val="28"/>
          <w:szCs w:val="28"/>
        </w:rPr>
        <w:t>.</w:t>
      </w:r>
      <w:r w:rsidRPr="00E97E25">
        <w:rPr>
          <w:rFonts w:ascii="Times New Roman" w:hAnsi="Times New Roman" w:cs="Times New Roman"/>
          <w:i/>
          <w:sz w:val="28"/>
          <w:szCs w:val="28"/>
        </w:rPr>
        <w:t>html</w:t>
      </w:r>
      <w:r w:rsidRPr="00EB3CF2">
        <w:rPr>
          <w:rFonts w:ascii="Times New Roman" w:hAnsi="Times New Roman" w:cs="Times New Roman"/>
          <w:sz w:val="28"/>
          <w:szCs w:val="28"/>
        </w:rPr>
        <w:t xml:space="preserve"> содержит столбцы: «Имя/Название», «Дата рождения/Основания», «Число премий».</w:t>
      </w:r>
    </w:p>
    <w:p w:rsidR="009145E2" w:rsidRPr="00EB3CF2" w:rsidRDefault="009145E2" w:rsidP="00B60C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CF2">
        <w:rPr>
          <w:rFonts w:ascii="Times New Roman" w:hAnsi="Times New Roman" w:cs="Times New Roman"/>
          <w:sz w:val="28"/>
          <w:szCs w:val="28"/>
        </w:rPr>
        <w:t>Пример таблицы для лауреатов представлен на 2 рисунке:</w:t>
      </w:r>
    </w:p>
    <w:p w:rsidR="009145E2" w:rsidRPr="00EB3CF2" w:rsidRDefault="009145E2" w:rsidP="00B60C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45E2" w:rsidRDefault="009145E2" w:rsidP="007760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3CF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1AE1370" wp14:editId="1D12059D">
            <wp:extent cx="3458058" cy="4667901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5E2" w:rsidRDefault="007760AF" w:rsidP="007760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</w:t>
      </w:r>
      <w:r w:rsidR="00061F71">
        <w:rPr>
          <w:rFonts w:ascii="Times New Roman" w:hAnsi="Times New Roman" w:cs="Times New Roman"/>
          <w:sz w:val="28"/>
          <w:szCs w:val="28"/>
        </w:rPr>
        <w:t xml:space="preserve"> П</w:t>
      </w:r>
      <w:r>
        <w:rPr>
          <w:rFonts w:ascii="Times New Roman" w:hAnsi="Times New Roman" w:cs="Times New Roman"/>
          <w:sz w:val="28"/>
          <w:szCs w:val="28"/>
        </w:rPr>
        <w:t xml:space="preserve">ример таблицы </w:t>
      </w:r>
      <w:r w:rsidRPr="00EB3CF2">
        <w:rPr>
          <w:rFonts w:ascii="Times New Roman" w:hAnsi="Times New Roman" w:cs="Times New Roman"/>
          <w:sz w:val="28"/>
          <w:szCs w:val="28"/>
        </w:rPr>
        <w:t>лауреатов</w:t>
      </w:r>
    </w:p>
    <w:p w:rsidR="007760AF" w:rsidRPr="00EB3CF2" w:rsidRDefault="007760AF" w:rsidP="007760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1" w:rsidRPr="005E0C5D" w:rsidRDefault="001E4BB1" w:rsidP="00B60C2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E0C5D">
        <w:rPr>
          <w:rFonts w:ascii="Times New Roman" w:hAnsi="Times New Roman" w:cs="Times New Roman"/>
          <w:b/>
          <w:sz w:val="28"/>
          <w:szCs w:val="28"/>
        </w:rPr>
        <w:t xml:space="preserve">5. Стилизация с помощью </w:t>
      </w:r>
      <w:r w:rsidRPr="005E0C5D">
        <w:rPr>
          <w:rFonts w:ascii="Times New Roman" w:hAnsi="Times New Roman" w:cs="Times New Roman"/>
          <w:b/>
          <w:i/>
          <w:sz w:val="28"/>
          <w:szCs w:val="28"/>
        </w:rPr>
        <w:t>CSS</w:t>
      </w:r>
    </w:p>
    <w:p w:rsidR="001E4BB1" w:rsidRPr="00EB3CF2" w:rsidRDefault="001E4BB1" w:rsidP="00B60C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CF2">
        <w:rPr>
          <w:rFonts w:ascii="Times New Roman" w:hAnsi="Times New Roman" w:cs="Times New Roman"/>
          <w:sz w:val="28"/>
          <w:szCs w:val="28"/>
        </w:rPr>
        <w:t xml:space="preserve">В файле </w:t>
      </w:r>
      <w:r w:rsidRPr="005E0C5D">
        <w:rPr>
          <w:rFonts w:ascii="Times New Roman" w:hAnsi="Times New Roman" w:cs="Times New Roman"/>
          <w:i/>
          <w:sz w:val="28"/>
          <w:szCs w:val="28"/>
        </w:rPr>
        <w:t>style</w:t>
      </w:r>
      <w:r w:rsidRPr="00EB3CF2">
        <w:rPr>
          <w:rFonts w:ascii="Times New Roman" w:hAnsi="Times New Roman" w:cs="Times New Roman"/>
          <w:sz w:val="28"/>
          <w:szCs w:val="28"/>
        </w:rPr>
        <w:t>.</w:t>
      </w:r>
      <w:r w:rsidRPr="005E0C5D">
        <w:rPr>
          <w:rFonts w:ascii="Times New Roman" w:hAnsi="Times New Roman" w:cs="Times New Roman"/>
          <w:i/>
          <w:sz w:val="28"/>
          <w:szCs w:val="28"/>
        </w:rPr>
        <w:t>css</w:t>
      </w:r>
      <w:r w:rsidRPr="00EB3CF2">
        <w:rPr>
          <w:rFonts w:ascii="Times New Roman" w:hAnsi="Times New Roman" w:cs="Times New Roman"/>
          <w:sz w:val="28"/>
          <w:szCs w:val="28"/>
        </w:rPr>
        <w:t xml:space="preserve"> реализовано:</w:t>
      </w:r>
    </w:p>
    <w:p w:rsidR="001E4BB1" w:rsidRPr="00F67C6F" w:rsidRDefault="001E4BB1" w:rsidP="00B60C24">
      <w:pPr>
        <w:pStyle w:val="a3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67C6F">
        <w:rPr>
          <w:rFonts w:ascii="Times New Roman" w:hAnsi="Times New Roman" w:cs="Times New Roman"/>
          <w:sz w:val="28"/>
          <w:szCs w:val="28"/>
        </w:rPr>
        <w:t>Сброс стандартных отступов (</w:t>
      </w:r>
      <w:proofErr w:type="spellStart"/>
      <w:r w:rsidRPr="00F67C6F">
        <w:rPr>
          <w:rFonts w:ascii="Times New Roman" w:hAnsi="Times New Roman" w:cs="Times New Roman"/>
          <w:i/>
          <w:sz w:val="28"/>
          <w:szCs w:val="28"/>
        </w:rPr>
        <w:t>margin</w:t>
      </w:r>
      <w:proofErr w:type="spellEnd"/>
      <w:r w:rsidRPr="00F67C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7C6F">
        <w:rPr>
          <w:rFonts w:ascii="Times New Roman" w:hAnsi="Times New Roman" w:cs="Times New Roman"/>
          <w:i/>
          <w:sz w:val="28"/>
          <w:szCs w:val="28"/>
        </w:rPr>
        <w:t>padding</w:t>
      </w:r>
      <w:proofErr w:type="spellEnd"/>
      <w:r w:rsidRPr="00F67C6F">
        <w:rPr>
          <w:rFonts w:ascii="Times New Roman" w:hAnsi="Times New Roman" w:cs="Times New Roman"/>
          <w:sz w:val="28"/>
          <w:szCs w:val="28"/>
        </w:rPr>
        <w:t>).</w:t>
      </w:r>
    </w:p>
    <w:p w:rsidR="001E4BB1" w:rsidRPr="00F67C6F" w:rsidRDefault="001E4BB1" w:rsidP="00B60C24">
      <w:pPr>
        <w:pStyle w:val="a3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67C6F">
        <w:rPr>
          <w:rFonts w:ascii="Times New Roman" w:hAnsi="Times New Roman" w:cs="Times New Roman"/>
          <w:sz w:val="28"/>
          <w:szCs w:val="28"/>
        </w:rPr>
        <w:t xml:space="preserve">Стили для </w:t>
      </w:r>
      <w:proofErr w:type="spellStart"/>
      <w:r w:rsidRPr="00F67C6F">
        <w:rPr>
          <w:rFonts w:ascii="Times New Roman" w:hAnsi="Times New Roman" w:cs="Times New Roman"/>
          <w:i/>
          <w:sz w:val="28"/>
          <w:szCs w:val="28"/>
        </w:rPr>
        <w:t>header</w:t>
      </w:r>
      <w:proofErr w:type="spellEnd"/>
      <w:r w:rsidRPr="00F67C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7C6F">
        <w:rPr>
          <w:rFonts w:ascii="Times New Roman" w:hAnsi="Times New Roman" w:cs="Times New Roman"/>
          <w:i/>
          <w:sz w:val="28"/>
          <w:szCs w:val="28"/>
        </w:rPr>
        <w:t>nav</w:t>
      </w:r>
      <w:proofErr w:type="spellEnd"/>
      <w:r w:rsidRPr="00F67C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7C6F">
        <w:rPr>
          <w:rFonts w:ascii="Times New Roman" w:hAnsi="Times New Roman" w:cs="Times New Roman"/>
          <w:i/>
          <w:sz w:val="28"/>
          <w:szCs w:val="28"/>
        </w:rPr>
        <w:t>footer</w:t>
      </w:r>
      <w:proofErr w:type="spellEnd"/>
      <w:r w:rsidRPr="00F67C6F">
        <w:rPr>
          <w:rFonts w:ascii="Times New Roman" w:hAnsi="Times New Roman" w:cs="Times New Roman"/>
          <w:sz w:val="28"/>
          <w:szCs w:val="28"/>
        </w:rPr>
        <w:t xml:space="preserve"> (цвет фона, шрифт, выравнивание).</w:t>
      </w:r>
    </w:p>
    <w:p w:rsidR="001E4BB1" w:rsidRPr="00F67C6F" w:rsidRDefault="001E4BB1" w:rsidP="00B60C24">
      <w:pPr>
        <w:pStyle w:val="a3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67C6F">
        <w:rPr>
          <w:rFonts w:ascii="Times New Roman" w:hAnsi="Times New Roman" w:cs="Times New Roman"/>
          <w:sz w:val="28"/>
          <w:szCs w:val="28"/>
        </w:rPr>
        <w:t>Стили для таблицы:</w:t>
      </w:r>
    </w:p>
    <w:p w:rsidR="001E4BB1" w:rsidRPr="00B60C24" w:rsidRDefault="001E4BB1" w:rsidP="00B60C24">
      <w:pPr>
        <w:pStyle w:val="a3"/>
        <w:numPr>
          <w:ilvl w:val="0"/>
          <w:numId w:val="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60C24">
        <w:rPr>
          <w:rFonts w:ascii="Times New Roman" w:hAnsi="Times New Roman" w:cs="Times New Roman"/>
          <w:sz w:val="28"/>
          <w:szCs w:val="28"/>
        </w:rPr>
        <w:t>Ширина 100%, объединение границ (</w:t>
      </w:r>
      <w:proofErr w:type="spellStart"/>
      <w:r w:rsidRPr="00B60C24">
        <w:rPr>
          <w:rFonts w:ascii="Times New Roman" w:hAnsi="Times New Roman" w:cs="Times New Roman"/>
          <w:i/>
          <w:sz w:val="28"/>
          <w:szCs w:val="28"/>
        </w:rPr>
        <w:t>border</w:t>
      </w:r>
      <w:r w:rsidRPr="00B60C24">
        <w:rPr>
          <w:rFonts w:ascii="Times New Roman" w:hAnsi="Times New Roman" w:cs="Times New Roman"/>
          <w:sz w:val="28"/>
          <w:szCs w:val="28"/>
        </w:rPr>
        <w:t>-</w:t>
      </w:r>
      <w:r w:rsidRPr="00B60C24">
        <w:rPr>
          <w:rFonts w:ascii="Times New Roman" w:hAnsi="Times New Roman" w:cs="Times New Roman"/>
          <w:i/>
          <w:sz w:val="28"/>
          <w:szCs w:val="28"/>
        </w:rPr>
        <w:t>collapse</w:t>
      </w:r>
      <w:proofErr w:type="spellEnd"/>
      <w:r w:rsidRPr="00B60C24">
        <w:rPr>
          <w:rFonts w:ascii="Times New Roman" w:hAnsi="Times New Roman" w:cs="Times New Roman"/>
          <w:sz w:val="28"/>
          <w:szCs w:val="28"/>
        </w:rPr>
        <w:t>).</w:t>
      </w:r>
    </w:p>
    <w:p w:rsidR="001E4BB1" w:rsidRPr="00B60C24" w:rsidRDefault="001E4BB1" w:rsidP="00B60C24">
      <w:pPr>
        <w:pStyle w:val="a3"/>
        <w:numPr>
          <w:ilvl w:val="0"/>
          <w:numId w:val="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60C24">
        <w:rPr>
          <w:rFonts w:ascii="Times New Roman" w:hAnsi="Times New Roman" w:cs="Times New Roman"/>
          <w:sz w:val="28"/>
          <w:szCs w:val="28"/>
        </w:rPr>
        <w:t>Отступы внутри ячеек (</w:t>
      </w:r>
      <w:proofErr w:type="spellStart"/>
      <w:r w:rsidRPr="00B60C24">
        <w:rPr>
          <w:rFonts w:ascii="Times New Roman" w:hAnsi="Times New Roman" w:cs="Times New Roman"/>
          <w:i/>
          <w:sz w:val="28"/>
          <w:szCs w:val="28"/>
        </w:rPr>
        <w:t>padding</w:t>
      </w:r>
      <w:proofErr w:type="spellEnd"/>
      <w:r w:rsidRPr="00B60C24">
        <w:rPr>
          <w:rFonts w:ascii="Times New Roman" w:hAnsi="Times New Roman" w:cs="Times New Roman"/>
          <w:sz w:val="28"/>
          <w:szCs w:val="28"/>
        </w:rPr>
        <w:t>).</w:t>
      </w:r>
    </w:p>
    <w:p w:rsidR="001E4BB1" w:rsidRPr="00B60C24" w:rsidRDefault="001E4BB1" w:rsidP="00B60C24">
      <w:pPr>
        <w:pStyle w:val="a3"/>
        <w:numPr>
          <w:ilvl w:val="0"/>
          <w:numId w:val="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60C24">
        <w:rPr>
          <w:rFonts w:ascii="Times New Roman" w:hAnsi="Times New Roman" w:cs="Times New Roman"/>
          <w:sz w:val="28"/>
          <w:szCs w:val="28"/>
        </w:rPr>
        <w:t>Границы ячеек.</w:t>
      </w:r>
    </w:p>
    <w:p w:rsidR="001E4BB1" w:rsidRPr="00B60C24" w:rsidRDefault="001E4BB1" w:rsidP="00B60C24">
      <w:pPr>
        <w:pStyle w:val="a3"/>
        <w:numPr>
          <w:ilvl w:val="0"/>
          <w:numId w:val="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60C24">
        <w:rPr>
          <w:rFonts w:ascii="Times New Roman" w:hAnsi="Times New Roman" w:cs="Times New Roman"/>
          <w:sz w:val="28"/>
          <w:szCs w:val="28"/>
        </w:rPr>
        <w:t xml:space="preserve">Чередование цвета фона для строк </w:t>
      </w:r>
      <w:proofErr w:type="gramStart"/>
      <w:r w:rsidRPr="00B60C24">
        <w:rPr>
          <w:rFonts w:ascii="Times New Roman" w:hAnsi="Times New Roman" w:cs="Times New Roman"/>
          <w:sz w:val="28"/>
          <w:szCs w:val="28"/>
        </w:rPr>
        <w:t>(:</w:t>
      </w:r>
      <w:proofErr w:type="spellStart"/>
      <w:r w:rsidRPr="00B60C24">
        <w:rPr>
          <w:rFonts w:ascii="Times New Roman" w:hAnsi="Times New Roman" w:cs="Times New Roman"/>
          <w:i/>
          <w:sz w:val="28"/>
          <w:szCs w:val="28"/>
        </w:rPr>
        <w:t>nth</w:t>
      </w:r>
      <w:proofErr w:type="gramEnd"/>
      <w:r w:rsidRPr="00B60C24">
        <w:rPr>
          <w:rFonts w:ascii="Times New Roman" w:hAnsi="Times New Roman" w:cs="Times New Roman"/>
          <w:sz w:val="28"/>
          <w:szCs w:val="28"/>
        </w:rPr>
        <w:t>-</w:t>
      </w:r>
      <w:r w:rsidRPr="00B60C24">
        <w:rPr>
          <w:rFonts w:ascii="Times New Roman" w:hAnsi="Times New Roman" w:cs="Times New Roman"/>
          <w:i/>
          <w:sz w:val="28"/>
          <w:szCs w:val="28"/>
        </w:rPr>
        <w:t>child</w:t>
      </w:r>
      <w:proofErr w:type="spellEnd"/>
      <w:r w:rsidRPr="00B60C2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0C24">
        <w:rPr>
          <w:rFonts w:ascii="Times New Roman" w:hAnsi="Times New Roman" w:cs="Times New Roman"/>
          <w:i/>
          <w:sz w:val="28"/>
          <w:szCs w:val="28"/>
        </w:rPr>
        <w:t>even</w:t>
      </w:r>
      <w:proofErr w:type="spellEnd"/>
      <w:r w:rsidRPr="00B60C2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60C24">
        <w:rPr>
          <w:rFonts w:ascii="Times New Roman" w:hAnsi="Times New Roman" w:cs="Times New Roman"/>
          <w:i/>
          <w:sz w:val="28"/>
          <w:szCs w:val="28"/>
        </w:rPr>
        <w:t>odd</w:t>
      </w:r>
      <w:proofErr w:type="spellEnd"/>
      <w:r w:rsidRPr="00B60C24">
        <w:rPr>
          <w:rFonts w:ascii="Times New Roman" w:hAnsi="Times New Roman" w:cs="Times New Roman"/>
          <w:sz w:val="28"/>
          <w:szCs w:val="28"/>
        </w:rPr>
        <w:t>)).</w:t>
      </w:r>
    </w:p>
    <w:p w:rsidR="001E4BB1" w:rsidRPr="00B60C24" w:rsidRDefault="001E4BB1" w:rsidP="00B60C24">
      <w:pPr>
        <w:pStyle w:val="a3"/>
        <w:numPr>
          <w:ilvl w:val="0"/>
          <w:numId w:val="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60C24">
        <w:rPr>
          <w:rFonts w:ascii="Times New Roman" w:hAnsi="Times New Roman" w:cs="Times New Roman"/>
          <w:sz w:val="28"/>
          <w:szCs w:val="28"/>
        </w:rPr>
        <w:t xml:space="preserve">Эффект при наведении на строку </w:t>
      </w:r>
      <w:proofErr w:type="gramStart"/>
      <w:r w:rsidRPr="00B60C24">
        <w:rPr>
          <w:rFonts w:ascii="Times New Roman" w:hAnsi="Times New Roman" w:cs="Times New Roman"/>
          <w:sz w:val="28"/>
          <w:szCs w:val="28"/>
        </w:rPr>
        <w:t>(:</w:t>
      </w:r>
      <w:proofErr w:type="spellStart"/>
      <w:r w:rsidRPr="00B60C24">
        <w:rPr>
          <w:rFonts w:ascii="Times New Roman" w:hAnsi="Times New Roman" w:cs="Times New Roman"/>
          <w:i/>
          <w:sz w:val="28"/>
          <w:szCs w:val="28"/>
        </w:rPr>
        <w:t>hover</w:t>
      </w:r>
      <w:proofErr w:type="spellEnd"/>
      <w:proofErr w:type="gramEnd"/>
      <w:r w:rsidRPr="00B60C24">
        <w:rPr>
          <w:rFonts w:ascii="Times New Roman" w:hAnsi="Times New Roman" w:cs="Times New Roman"/>
          <w:sz w:val="28"/>
          <w:szCs w:val="28"/>
        </w:rPr>
        <w:t>).</w:t>
      </w:r>
    </w:p>
    <w:p w:rsidR="00EB3CF2" w:rsidRPr="00F67C6F" w:rsidRDefault="001E4BB1" w:rsidP="00B60C24">
      <w:pPr>
        <w:pStyle w:val="a3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67C6F">
        <w:rPr>
          <w:rFonts w:ascii="Times New Roman" w:hAnsi="Times New Roman" w:cs="Times New Roman"/>
          <w:sz w:val="28"/>
          <w:szCs w:val="28"/>
        </w:rPr>
        <w:t xml:space="preserve">Стили для навигационных ссылок, включая </w:t>
      </w:r>
      <w:proofErr w:type="gramStart"/>
      <w:r w:rsidRPr="00F67C6F">
        <w:rPr>
          <w:rFonts w:ascii="Times New Roman" w:hAnsi="Times New Roman" w:cs="Times New Roman"/>
          <w:sz w:val="28"/>
          <w:szCs w:val="28"/>
        </w:rPr>
        <w:t>состояния :</w:t>
      </w:r>
      <w:proofErr w:type="spellStart"/>
      <w:r w:rsidRPr="00B60C24">
        <w:rPr>
          <w:rFonts w:ascii="Times New Roman" w:hAnsi="Times New Roman" w:cs="Times New Roman"/>
          <w:i/>
          <w:sz w:val="28"/>
          <w:szCs w:val="28"/>
        </w:rPr>
        <w:t>hover</w:t>
      </w:r>
      <w:proofErr w:type="spellEnd"/>
      <w:proofErr w:type="gramEnd"/>
      <w:r w:rsidRPr="00F67C6F">
        <w:rPr>
          <w:rFonts w:ascii="Times New Roman" w:hAnsi="Times New Roman" w:cs="Times New Roman"/>
          <w:sz w:val="28"/>
          <w:szCs w:val="28"/>
        </w:rPr>
        <w:t xml:space="preserve"> и .</w:t>
      </w:r>
      <w:proofErr w:type="spellStart"/>
      <w:r w:rsidRPr="00B60C24">
        <w:rPr>
          <w:rFonts w:ascii="Times New Roman" w:hAnsi="Times New Roman" w:cs="Times New Roman"/>
          <w:i/>
          <w:sz w:val="28"/>
          <w:szCs w:val="28"/>
        </w:rPr>
        <w:t>active</w:t>
      </w:r>
      <w:proofErr w:type="spellEnd"/>
      <w:r w:rsidRPr="00F67C6F">
        <w:rPr>
          <w:rFonts w:ascii="Times New Roman" w:hAnsi="Times New Roman" w:cs="Times New Roman"/>
          <w:sz w:val="28"/>
          <w:szCs w:val="28"/>
        </w:rPr>
        <w:t>.</w:t>
      </w:r>
    </w:p>
    <w:p w:rsidR="009145E2" w:rsidRDefault="009145E2" w:rsidP="00B60C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CF2">
        <w:rPr>
          <w:rFonts w:ascii="Times New Roman" w:hAnsi="Times New Roman" w:cs="Times New Roman"/>
          <w:sz w:val="28"/>
          <w:szCs w:val="28"/>
        </w:rPr>
        <w:lastRenderedPageBreak/>
        <w:t>Пример стилей для таблицы представлен на 3 рисунке:</w:t>
      </w:r>
    </w:p>
    <w:p w:rsidR="007760AF" w:rsidRPr="00EB3CF2" w:rsidRDefault="007760AF" w:rsidP="00B60C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45E2" w:rsidRDefault="00F44B79" w:rsidP="007760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3C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28DAF4" wp14:editId="6CD74EC1">
            <wp:extent cx="2819794" cy="449642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0AF" w:rsidRDefault="007760AF" w:rsidP="007760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061F71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ример </w:t>
      </w:r>
      <w:r w:rsidR="00061F71">
        <w:rPr>
          <w:rFonts w:ascii="Times New Roman" w:hAnsi="Times New Roman" w:cs="Times New Roman"/>
          <w:sz w:val="28"/>
          <w:szCs w:val="28"/>
        </w:rPr>
        <w:t>стилей для таблицы</w:t>
      </w:r>
    </w:p>
    <w:p w:rsidR="00061F71" w:rsidRPr="00EB3CF2" w:rsidRDefault="00061F71" w:rsidP="007760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B3CF2" w:rsidRPr="00061F71" w:rsidRDefault="00EB3CF2" w:rsidP="00B60C2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61F71">
        <w:rPr>
          <w:rFonts w:ascii="Times New Roman" w:hAnsi="Times New Roman" w:cs="Times New Roman"/>
          <w:b/>
          <w:sz w:val="28"/>
          <w:szCs w:val="28"/>
        </w:rPr>
        <w:t>Результаты</w:t>
      </w:r>
    </w:p>
    <w:p w:rsidR="00EB3CF2" w:rsidRDefault="00EB3CF2" w:rsidP="00B60C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CF2">
        <w:rPr>
          <w:rFonts w:ascii="Times New Roman" w:hAnsi="Times New Roman" w:cs="Times New Roman"/>
          <w:sz w:val="28"/>
          <w:szCs w:val="28"/>
        </w:rPr>
        <w:t>В результате работы были созданы две веб-страницы: «Нобелевские премии» и «Лауреаты». Страницы имеют единый стиль, семантически корректную структуру, связаны между собой навигационным меню. Таблицы данных оформлены в соответствии с требованиями задания.</w:t>
      </w:r>
    </w:p>
    <w:p w:rsidR="00061F71" w:rsidRDefault="00061F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B3CF2" w:rsidRPr="00061F71" w:rsidRDefault="00EB3CF2" w:rsidP="00B60C2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61F71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:rsidR="00EB3CF2" w:rsidRPr="00EB3CF2" w:rsidRDefault="00EB3CF2" w:rsidP="00B60C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CF2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были успешно применены на практике основные принципы семантической вёрстки </w:t>
      </w:r>
      <w:r w:rsidRPr="00B60C24">
        <w:rPr>
          <w:rFonts w:ascii="Times New Roman" w:hAnsi="Times New Roman" w:cs="Times New Roman"/>
          <w:i/>
          <w:sz w:val="28"/>
          <w:szCs w:val="28"/>
        </w:rPr>
        <w:t>HTML5</w:t>
      </w:r>
      <w:r w:rsidRPr="00EB3CF2">
        <w:rPr>
          <w:rFonts w:ascii="Times New Roman" w:hAnsi="Times New Roman" w:cs="Times New Roman"/>
          <w:sz w:val="28"/>
          <w:szCs w:val="28"/>
        </w:rPr>
        <w:t>. Были получены навыки создания структуры веб-страницы с использованием тегов &lt;</w:t>
      </w:r>
      <w:proofErr w:type="spellStart"/>
      <w:r w:rsidRPr="00B60C24">
        <w:rPr>
          <w:rFonts w:ascii="Times New Roman" w:hAnsi="Times New Roman" w:cs="Times New Roman"/>
          <w:i/>
          <w:sz w:val="28"/>
          <w:szCs w:val="28"/>
        </w:rPr>
        <w:t>header</w:t>
      </w:r>
      <w:proofErr w:type="spellEnd"/>
      <w:r w:rsidRPr="00EB3CF2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B60C24">
        <w:rPr>
          <w:rFonts w:ascii="Times New Roman" w:hAnsi="Times New Roman" w:cs="Times New Roman"/>
          <w:i/>
          <w:sz w:val="28"/>
          <w:szCs w:val="28"/>
        </w:rPr>
        <w:t>nav</w:t>
      </w:r>
      <w:proofErr w:type="spellEnd"/>
      <w:r w:rsidRPr="00EB3CF2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B60C24">
        <w:rPr>
          <w:rFonts w:ascii="Times New Roman" w:hAnsi="Times New Roman" w:cs="Times New Roman"/>
          <w:i/>
          <w:sz w:val="28"/>
          <w:szCs w:val="28"/>
        </w:rPr>
        <w:t>main</w:t>
      </w:r>
      <w:proofErr w:type="spellEnd"/>
      <w:r w:rsidRPr="00EB3CF2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B60C24">
        <w:rPr>
          <w:rFonts w:ascii="Times New Roman" w:hAnsi="Times New Roman" w:cs="Times New Roman"/>
          <w:i/>
          <w:sz w:val="28"/>
          <w:szCs w:val="28"/>
        </w:rPr>
        <w:t>footer</w:t>
      </w:r>
      <w:proofErr w:type="spellEnd"/>
      <w:r w:rsidRPr="00EB3CF2">
        <w:rPr>
          <w:rFonts w:ascii="Times New Roman" w:hAnsi="Times New Roman" w:cs="Times New Roman"/>
          <w:sz w:val="28"/>
          <w:szCs w:val="28"/>
        </w:rPr>
        <w:t>&gt;, построения таблиц с семантическими тегами &lt;</w:t>
      </w:r>
      <w:proofErr w:type="spellStart"/>
      <w:r w:rsidRPr="00B60C24">
        <w:rPr>
          <w:rFonts w:ascii="Times New Roman" w:hAnsi="Times New Roman" w:cs="Times New Roman"/>
          <w:i/>
          <w:sz w:val="28"/>
          <w:szCs w:val="28"/>
        </w:rPr>
        <w:t>thead</w:t>
      </w:r>
      <w:proofErr w:type="spellEnd"/>
      <w:r w:rsidRPr="00EB3CF2">
        <w:rPr>
          <w:rFonts w:ascii="Times New Roman" w:hAnsi="Times New Roman" w:cs="Times New Roman"/>
          <w:sz w:val="28"/>
          <w:szCs w:val="28"/>
        </w:rPr>
        <w:t>&gt; и &lt;</w:t>
      </w:r>
      <w:proofErr w:type="spellStart"/>
      <w:r w:rsidRPr="00B60C24">
        <w:rPr>
          <w:rFonts w:ascii="Times New Roman" w:hAnsi="Times New Roman" w:cs="Times New Roman"/>
          <w:i/>
          <w:sz w:val="28"/>
          <w:szCs w:val="28"/>
        </w:rPr>
        <w:t>tbody</w:t>
      </w:r>
      <w:proofErr w:type="spellEnd"/>
      <w:r w:rsidRPr="00EB3CF2">
        <w:rPr>
          <w:rFonts w:ascii="Times New Roman" w:hAnsi="Times New Roman" w:cs="Times New Roman"/>
          <w:sz w:val="28"/>
          <w:szCs w:val="28"/>
        </w:rPr>
        <w:t>&gt;, а также стилизации всех элементов с помощью CSS, включая создание навигационного меню и оформление таблиц. Работа соответствует всем пунктам технического задания.</w:t>
      </w:r>
    </w:p>
    <w:p w:rsidR="00F44B79" w:rsidRPr="00EB3CF2" w:rsidRDefault="00F44B79" w:rsidP="00B60C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44B79" w:rsidRPr="00EB3C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C059A"/>
    <w:multiLevelType w:val="hybridMultilevel"/>
    <w:tmpl w:val="37180C5E"/>
    <w:lvl w:ilvl="0" w:tplc="C026086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4E2120A"/>
    <w:multiLevelType w:val="hybridMultilevel"/>
    <w:tmpl w:val="86B4233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C9073F"/>
    <w:multiLevelType w:val="hybridMultilevel"/>
    <w:tmpl w:val="36BC26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67652A1"/>
    <w:multiLevelType w:val="hybridMultilevel"/>
    <w:tmpl w:val="D0BA00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70E"/>
    <w:rsid w:val="00061F71"/>
    <w:rsid w:val="00197C73"/>
    <w:rsid w:val="001E4BB1"/>
    <w:rsid w:val="00231CC5"/>
    <w:rsid w:val="002F0889"/>
    <w:rsid w:val="0037494E"/>
    <w:rsid w:val="004874B5"/>
    <w:rsid w:val="00506336"/>
    <w:rsid w:val="005E0C5D"/>
    <w:rsid w:val="005F6A7C"/>
    <w:rsid w:val="006067AD"/>
    <w:rsid w:val="006C039F"/>
    <w:rsid w:val="007760AF"/>
    <w:rsid w:val="007E610E"/>
    <w:rsid w:val="0091270E"/>
    <w:rsid w:val="009145E2"/>
    <w:rsid w:val="0095315B"/>
    <w:rsid w:val="00A13651"/>
    <w:rsid w:val="00B21158"/>
    <w:rsid w:val="00B530A4"/>
    <w:rsid w:val="00B60C24"/>
    <w:rsid w:val="00CF6ECF"/>
    <w:rsid w:val="00E23451"/>
    <w:rsid w:val="00E97E25"/>
    <w:rsid w:val="00EB3CF2"/>
    <w:rsid w:val="00F44B79"/>
    <w:rsid w:val="00F6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4F1F1"/>
  <w15:chartTrackingRefBased/>
  <w15:docId w15:val="{36CA80E8-9831-408F-B5C0-C0FCB2156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60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49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7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9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rau</dc:creator>
  <cp:keywords/>
  <dc:description/>
  <cp:lastModifiedBy>alexey rau</cp:lastModifiedBy>
  <cp:revision>2</cp:revision>
  <dcterms:created xsi:type="dcterms:W3CDTF">2026-01-09T23:19:00Z</dcterms:created>
  <dcterms:modified xsi:type="dcterms:W3CDTF">2026-01-09T23:44:00Z</dcterms:modified>
</cp:coreProperties>
</file>