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</w:p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80FE8" w:rsidTr="00E80FE8">
        <w:tc>
          <w:tcPr>
            <w:tcW w:w="9445" w:type="dxa"/>
            <w:hideMark/>
          </w:tcPr>
          <w:p w:rsidR="00E80FE8" w:rsidRDefault="00E80F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№2</w:t>
            </w:r>
          </w:p>
        </w:tc>
      </w:tr>
      <w:tr w:rsidR="00E80FE8" w:rsidTr="00E80FE8">
        <w:tc>
          <w:tcPr>
            <w:tcW w:w="9445" w:type="dxa"/>
            <w:hideMark/>
          </w:tcPr>
          <w:p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дисциплине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Создание БД, таблиц, определение индексов и связей в </w:t>
            </w:r>
            <w:r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US"/>
              </w:rPr>
              <w:t>PostgreSQL</w:t>
            </w:r>
          </w:p>
        </w:tc>
      </w:tr>
    </w:tbl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80FE8" w:rsidTr="00E80FE8">
        <w:trPr>
          <w:trHeight w:val="28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E80FE8" w:rsidRDefault="009B5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Алексея Евгеньевича</w:t>
            </w:r>
          </w:p>
        </w:tc>
      </w:tr>
      <w:tr w:rsidR="00E80FE8" w:rsidTr="00E80FE8">
        <w:trPr>
          <w:trHeight w:val="420"/>
        </w:trPr>
        <w:tc>
          <w:tcPr>
            <w:tcW w:w="2127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ФИТ-231</w:t>
            </w:r>
          </w:p>
        </w:tc>
      </w:tr>
      <w:tr w:rsidR="00E80FE8" w:rsidTr="00E80FE8">
        <w:trPr>
          <w:trHeight w:val="58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E80FE8" w:rsidTr="00E80FE8">
        <w:trPr>
          <w:trHeight w:val="3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E80FE8" w:rsidTr="00E80FE8">
        <w:trPr>
          <w:trHeight w:val="180"/>
        </w:trPr>
        <w:tc>
          <w:tcPr>
            <w:tcW w:w="2127" w:type="dxa"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Моисеева Н.А. </w:t>
            </w:r>
          </w:p>
        </w:tc>
      </w:tr>
      <w:tr w:rsidR="00E80FE8" w:rsidTr="00E80FE8">
        <w:trPr>
          <w:trHeight w:val="3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80FE8" w:rsidTr="00E80FE8">
        <w:trPr>
          <w:trHeight w:val="2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</w:p>
        </w:tc>
      </w:tr>
    </w:tbl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77FD0" w:rsidRDefault="00F77FD0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66FB5" w:rsidRDefault="007B2A09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A09">
        <w:rPr>
          <w:rFonts w:ascii="Times New Roman" w:hAnsi="Times New Roman" w:cs="Times New Roman"/>
          <w:sz w:val="28"/>
          <w:szCs w:val="28"/>
        </w:rPr>
        <w:lastRenderedPageBreak/>
        <w:t>В рамках выполнения лабораторной работы осуществлено проектирование и физическая реализация реляционной базы данных для автоматизации процессов службы занятости. Основной целью являлось создание системы учета взаимодействия между работодателями, соискателями и сотрудниками службы занятости.</w:t>
      </w:r>
    </w:p>
    <w:p w:rsidR="00685182" w:rsidRPr="007B2A09" w:rsidRDefault="00685182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66FB5" w:rsidRPr="00F20F5F" w:rsidRDefault="00DC3D08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07B055" wp14:editId="48048A04">
            <wp:extent cx="5544000" cy="300460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7" w:rsidRDefault="00D15AC7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0F5F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F20F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F20F5F">
        <w:rPr>
          <w:rFonts w:ascii="Times New Roman" w:hAnsi="Times New Roman" w:cs="Times New Roman"/>
          <w:sz w:val="28"/>
          <w:szCs w:val="28"/>
        </w:rPr>
        <w:t>-запрос для создания базы данных</w:t>
      </w:r>
    </w:p>
    <w:p w:rsidR="001F09FF" w:rsidRDefault="001F09FF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F09FF" w:rsidRPr="001F09FF" w:rsidRDefault="001F09FF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9FF">
        <w:rPr>
          <w:rFonts w:ascii="Times New Roman" w:hAnsi="Times New Roman" w:cs="Times New Roman"/>
          <w:sz w:val="28"/>
          <w:szCs w:val="28"/>
        </w:rPr>
        <w:t xml:space="preserve">Созданная база данных </w:t>
      </w:r>
      <w:proofErr w:type="spellStart"/>
      <w:r w:rsidRPr="001F09FF">
        <w:rPr>
          <w:rFonts w:ascii="Times New Roman" w:hAnsi="Times New Roman" w:cs="Times New Roman"/>
          <w:sz w:val="28"/>
          <w:szCs w:val="28"/>
        </w:rPr>
        <w:t>EmploymentService</w:t>
      </w:r>
      <w:proofErr w:type="spellEnd"/>
      <w:r w:rsidRPr="001F09FF">
        <w:rPr>
          <w:rFonts w:ascii="Times New Roman" w:hAnsi="Times New Roman" w:cs="Times New Roman"/>
          <w:sz w:val="28"/>
          <w:szCs w:val="28"/>
        </w:rPr>
        <w:t xml:space="preserve"> имеет следующие характеристики:</w:t>
      </w:r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1368">
        <w:rPr>
          <w:rFonts w:ascii="Times New Roman" w:hAnsi="Times New Roman" w:cs="Times New Roman"/>
          <w:sz w:val="28"/>
          <w:szCs w:val="28"/>
        </w:rPr>
        <w:t xml:space="preserve">Владелец базы данных: </w:t>
      </w:r>
      <w:proofErr w:type="spellStart"/>
      <w:r w:rsidRPr="00761368">
        <w:rPr>
          <w:rFonts w:ascii="Times New Roman" w:hAnsi="Times New Roman" w:cs="Times New Roman"/>
          <w:sz w:val="28"/>
          <w:szCs w:val="28"/>
        </w:rPr>
        <w:t>postgres</w:t>
      </w:r>
      <w:proofErr w:type="spellEnd"/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1368">
        <w:rPr>
          <w:rFonts w:ascii="Times New Roman" w:hAnsi="Times New Roman" w:cs="Times New Roman"/>
          <w:sz w:val="28"/>
          <w:szCs w:val="28"/>
        </w:rPr>
        <w:t>Кодировка: UTF-8 (для корректной работы с русскими символами)</w:t>
      </w:r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368">
        <w:rPr>
          <w:rFonts w:ascii="Times New Roman" w:hAnsi="Times New Roman" w:cs="Times New Roman"/>
          <w:sz w:val="28"/>
          <w:szCs w:val="28"/>
        </w:rPr>
        <w:t>Локаль</w:t>
      </w:r>
      <w:proofErr w:type="spellEnd"/>
      <w:r w:rsidRPr="00761368">
        <w:rPr>
          <w:rFonts w:ascii="Times New Roman" w:hAnsi="Times New Roman" w:cs="Times New Roman"/>
          <w:sz w:val="28"/>
          <w:szCs w:val="28"/>
        </w:rPr>
        <w:t>: Russian_Russia.1251 (для правильной сортировки русских текстов)</w:t>
      </w:r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1368">
        <w:rPr>
          <w:rFonts w:ascii="Times New Roman" w:hAnsi="Times New Roman" w:cs="Times New Roman"/>
          <w:sz w:val="28"/>
          <w:szCs w:val="28"/>
        </w:rPr>
        <w:t xml:space="preserve">Табличное пространство: </w:t>
      </w:r>
      <w:proofErr w:type="spellStart"/>
      <w:r w:rsidRPr="00761368">
        <w:rPr>
          <w:rFonts w:ascii="Times New Roman" w:hAnsi="Times New Roman" w:cs="Times New Roman"/>
          <w:sz w:val="28"/>
          <w:szCs w:val="28"/>
        </w:rPr>
        <w:t>pg_default</w:t>
      </w:r>
      <w:proofErr w:type="spellEnd"/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1368">
        <w:rPr>
          <w:rFonts w:ascii="Times New Roman" w:hAnsi="Times New Roman" w:cs="Times New Roman"/>
          <w:sz w:val="28"/>
          <w:szCs w:val="28"/>
        </w:rPr>
        <w:t>Ограничений на подключения нет</w:t>
      </w:r>
    </w:p>
    <w:p w:rsidR="001F09FF" w:rsidRPr="00761368" w:rsidRDefault="001F09FF" w:rsidP="00685182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61368">
        <w:rPr>
          <w:rFonts w:ascii="Times New Roman" w:hAnsi="Times New Roman" w:cs="Times New Roman"/>
          <w:sz w:val="28"/>
          <w:szCs w:val="28"/>
        </w:rPr>
        <w:t>Назначение: база данных для службы занятости</w:t>
      </w:r>
    </w:p>
    <w:p w:rsidR="004A6AB3" w:rsidRPr="004A6AB3" w:rsidRDefault="004A6AB3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AB3">
        <w:rPr>
          <w:rFonts w:ascii="Times New Roman" w:hAnsi="Times New Roman" w:cs="Times New Roman"/>
          <w:sz w:val="28"/>
          <w:szCs w:val="28"/>
        </w:rPr>
        <w:t xml:space="preserve">После успешного создания контейнера базы данных выполнено построение её внутренней структуры. В соответствии с утверждённой ранее </w:t>
      </w:r>
      <w:r w:rsidRPr="004A6AB3">
        <w:rPr>
          <w:rFonts w:ascii="Times New Roman" w:hAnsi="Times New Roman" w:cs="Times New Roman"/>
          <w:sz w:val="28"/>
          <w:szCs w:val="28"/>
        </w:rPr>
        <w:lastRenderedPageBreak/>
        <w:t xml:space="preserve">ER-моделью, в среде </w:t>
      </w:r>
      <w:proofErr w:type="spellStart"/>
      <w:r w:rsidRPr="004A6AB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A6AB3">
        <w:rPr>
          <w:rFonts w:ascii="Times New Roman" w:hAnsi="Times New Roman" w:cs="Times New Roman"/>
          <w:sz w:val="28"/>
          <w:szCs w:val="28"/>
        </w:rPr>
        <w:t xml:space="preserve"> последовательно созданы девять взаимосвязанных таблиц.</w:t>
      </w:r>
    </w:p>
    <w:p w:rsidR="00761368" w:rsidRDefault="004A6AB3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AB3">
        <w:rPr>
          <w:rFonts w:ascii="Times New Roman" w:hAnsi="Times New Roman" w:cs="Times New Roman"/>
          <w:sz w:val="28"/>
          <w:szCs w:val="28"/>
        </w:rPr>
        <w:t>Каждая таблица формировалась отдельным SQL-запросом, определяющим состав полей, типы данных, первичные и внешние ключи, а также дополнительные ограничения целостности.</w:t>
      </w:r>
    </w:p>
    <w:p w:rsidR="004A6AB3" w:rsidRPr="004A6AB3" w:rsidRDefault="00833F62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2-10</w:t>
      </w:r>
      <w:r w:rsidR="004A6AB3">
        <w:rPr>
          <w:rFonts w:ascii="Times New Roman" w:hAnsi="Times New Roman" w:cs="Times New Roman"/>
          <w:sz w:val="28"/>
          <w:szCs w:val="28"/>
        </w:rPr>
        <w:t xml:space="preserve"> представлены соответствующие </w:t>
      </w:r>
      <w:r w:rsidR="004A6AB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A6AB3" w:rsidRPr="004A6AB3">
        <w:rPr>
          <w:rFonts w:ascii="Times New Roman" w:hAnsi="Times New Roman" w:cs="Times New Roman"/>
          <w:sz w:val="28"/>
          <w:szCs w:val="28"/>
        </w:rPr>
        <w:t>-</w:t>
      </w:r>
      <w:r w:rsidR="004A6AB3">
        <w:rPr>
          <w:rFonts w:ascii="Times New Roman" w:hAnsi="Times New Roman" w:cs="Times New Roman"/>
          <w:sz w:val="28"/>
          <w:szCs w:val="28"/>
        </w:rPr>
        <w:t>запросы для создания таблиц.</w:t>
      </w:r>
    </w:p>
    <w:p w:rsidR="004A6AB3" w:rsidRPr="00F20F5F" w:rsidRDefault="004A6AB3" w:rsidP="004A6A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5E94" w:rsidRPr="00F20F5F" w:rsidRDefault="00925E9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2F8CD3" wp14:editId="483A5E88">
            <wp:extent cx="5544000" cy="28641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7" w:rsidRDefault="00D34412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</w:rPr>
        <w:t>Рисунок 2</w:t>
      </w:r>
      <w:r w:rsidR="00D15AC7" w:rsidRPr="00F20F5F">
        <w:rPr>
          <w:rFonts w:ascii="Times New Roman" w:hAnsi="Times New Roman" w:cs="Times New Roman"/>
          <w:sz w:val="28"/>
          <w:szCs w:val="28"/>
        </w:rPr>
        <w:t xml:space="preserve">. </w:t>
      </w:r>
      <w:r w:rsidR="00D15AC7" w:rsidRPr="00F20F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15AC7" w:rsidRPr="00F20F5F">
        <w:rPr>
          <w:rFonts w:ascii="Times New Roman" w:hAnsi="Times New Roman" w:cs="Times New Roman"/>
          <w:sz w:val="28"/>
          <w:szCs w:val="28"/>
        </w:rPr>
        <w:t xml:space="preserve">-запрос для создания </w:t>
      </w:r>
      <w:r w:rsidR="00A47F7A" w:rsidRPr="00F20F5F">
        <w:rPr>
          <w:rFonts w:ascii="Times New Roman" w:hAnsi="Times New Roman" w:cs="Times New Roman"/>
          <w:sz w:val="28"/>
          <w:szCs w:val="28"/>
        </w:rPr>
        <w:t xml:space="preserve">таблицы </w:t>
      </w:r>
      <w:proofErr w:type="spellStart"/>
      <w:r w:rsidR="00A47F7A" w:rsidRPr="00F20F5F">
        <w:rPr>
          <w:rFonts w:ascii="Times New Roman" w:hAnsi="Times New Roman" w:cs="Times New Roman"/>
          <w:sz w:val="28"/>
          <w:szCs w:val="28"/>
          <w:lang w:val="en-US"/>
        </w:rPr>
        <w:t>VacancyStatuses</w:t>
      </w:r>
      <w:proofErr w:type="spellEnd"/>
    </w:p>
    <w:p w:rsidR="004A6AB3" w:rsidRPr="00F20F5F" w:rsidRDefault="004A6AB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5E94" w:rsidRPr="00F20F5F" w:rsidRDefault="00925E9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496632" wp14:editId="54E23706">
            <wp:extent cx="5444490" cy="284710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612" cy="285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7" w:rsidRPr="00F20F5F" w:rsidRDefault="00D34412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0F5F">
        <w:rPr>
          <w:rFonts w:ascii="Times New Roman" w:hAnsi="Times New Roman" w:cs="Times New Roman"/>
          <w:sz w:val="28"/>
          <w:szCs w:val="28"/>
        </w:rPr>
        <w:t>Рисунок 3</w:t>
      </w:r>
      <w:r w:rsidR="00D15AC7" w:rsidRPr="00F20F5F">
        <w:rPr>
          <w:rFonts w:ascii="Times New Roman" w:hAnsi="Times New Roman" w:cs="Times New Roman"/>
          <w:sz w:val="28"/>
          <w:szCs w:val="28"/>
        </w:rPr>
        <w:t xml:space="preserve">. </w:t>
      </w:r>
      <w:r w:rsidR="00D15AC7" w:rsidRPr="00F20F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15AC7" w:rsidRPr="00F20F5F">
        <w:rPr>
          <w:rFonts w:ascii="Times New Roman" w:hAnsi="Times New Roman" w:cs="Times New Roman"/>
          <w:sz w:val="28"/>
          <w:szCs w:val="28"/>
        </w:rPr>
        <w:t xml:space="preserve">-запрос для создания </w:t>
      </w:r>
      <w:r w:rsidRPr="00F20F5F">
        <w:rPr>
          <w:rFonts w:ascii="Times New Roman" w:hAnsi="Times New Roman" w:cs="Times New Roman"/>
          <w:sz w:val="28"/>
          <w:szCs w:val="28"/>
        </w:rPr>
        <w:t xml:space="preserve">таблицы </w:t>
      </w:r>
      <w:proofErr w:type="spellStart"/>
      <w:r w:rsidRPr="00F20F5F">
        <w:rPr>
          <w:rStyle w:val="a3"/>
          <w:rFonts w:ascii="Times New Roman" w:hAnsi="Times New Roman" w:cs="Times New Roman"/>
          <w:b w:val="0"/>
          <w:sz w:val="28"/>
          <w:szCs w:val="28"/>
        </w:rPr>
        <w:t>ResponseStatuses</w:t>
      </w:r>
      <w:proofErr w:type="spellEnd"/>
    </w:p>
    <w:p w:rsidR="00925E94" w:rsidRPr="00F20F5F" w:rsidRDefault="00925E9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65B721" wp14:editId="2A2F1E38">
            <wp:extent cx="5544000" cy="300579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12" w:rsidRDefault="00D34412" w:rsidP="00F20F5F">
      <w:pPr>
        <w:pStyle w:val="ds-markdown-paragraph"/>
        <w:spacing w:before="0" w:beforeAutospacing="0" w:after="0" w:afterAutospacing="0" w:line="360" w:lineRule="auto"/>
        <w:jc w:val="center"/>
        <w:rPr>
          <w:rStyle w:val="a3"/>
          <w:b w:val="0"/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4. SQL-запрос для создания таблицы </w:t>
      </w:r>
      <w:proofErr w:type="spellStart"/>
      <w:r w:rsidRPr="00F20F5F">
        <w:rPr>
          <w:rStyle w:val="a3"/>
          <w:b w:val="0"/>
          <w:sz w:val="28"/>
          <w:szCs w:val="28"/>
        </w:rPr>
        <w:t>Categories</w:t>
      </w:r>
      <w:proofErr w:type="spellEnd"/>
    </w:p>
    <w:p w:rsidR="00A8610E" w:rsidRPr="00F20F5F" w:rsidRDefault="00A8610E" w:rsidP="00F20F5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925E94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A70AC8" wp14:editId="5F557C96">
            <wp:extent cx="5544000" cy="3008753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12" w:rsidRPr="00F20F5F" w:rsidRDefault="00D34412" w:rsidP="00F20F5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5. SQL-запрос для создания таблицы </w:t>
      </w:r>
      <w:proofErr w:type="spellStart"/>
      <w:r w:rsidRPr="00F20F5F">
        <w:rPr>
          <w:rStyle w:val="a3"/>
          <w:b w:val="0"/>
          <w:sz w:val="28"/>
          <w:szCs w:val="28"/>
        </w:rPr>
        <w:t>Employers</w:t>
      </w:r>
      <w:proofErr w:type="spellEnd"/>
    </w:p>
    <w:p w:rsidR="00BD6FC5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996FEA" wp14:editId="326753A7">
            <wp:extent cx="5544000" cy="300579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12" w:rsidRDefault="00D34412" w:rsidP="00F20F5F">
      <w:pPr>
        <w:pStyle w:val="ds-markdown-paragraph"/>
        <w:spacing w:before="0" w:beforeAutospacing="0" w:after="0" w:afterAutospacing="0" w:line="360" w:lineRule="auto"/>
        <w:jc w:val="center"/>
        <w:rPr>
          <w:rStyle w:val="a3"/>
          <w:b w:val="0"/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6. SQL-запрос для создания таблицы </w:t>
      </w:r>
      <w:proofErr w:type="spellStart"/>
      <w:r w:rsidRPr="00F20F5F">
        <w:rPr>
          <w:rStyle w:val="a3"/>
          <w:b w:val="0"/>
          <w:sz w:val="28"/>
          <w:szCs w:val="28"/>
        </w:rPr>
        <w:t>Resumes</w:t>
      </w:r>
      <w:proofErr w:type="spellEnd"/>
    </w:p>
    <w:p w:rsidR="00A8610E" w:rsidRPr="00F20F5F" w:rsidRDefault="00A8610E" w:rsidP="00F20F5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BD6FC5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00FA05" wp14:editId="5D846F2D">
            <wp:extent cx="5544000" cy="300282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12" w:rsidRPr="00F20F5F" w:rsidRDefault="00D34412" w:rsidP="00F20F5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7. SQL-запрос для создания таблицы </w:t>
      </w:r>
      <w:proofErr w:type="spellStart"/>
      <w:r w:rsidRPr="00F20F5F">
        <w:rPr>
          <w:rStyle w:val="a3"/>
          <w:b w:val="0"/>
          <w:sz w:val="28"/>
          <w:szCs w:val="28"/>
        </w:rPr>
        <w:t>Staff</w:t>
      </w:r>
      <w:proofErr w:type="spellEnd"/>
    </w:p>
    <w:p w:rsidR="00BD6FC5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A9F7A0" wp14:editId="5F8D8CA4">
            <wp:extent cx="5544000" cy="300579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12" w:rsidRDefault="00D34412" w:rsidP="00F20F5F">
      <w:pPr>
        <w:pStyle w:val="ds-markdown-paragraph"/>
        <w:spacing w:before="0" w:beforeAutospacing="0" w:after="0" w:afterAutospacing="0" w:line="360" w:lineRule="auto"/>
        <w:jc w:val="center"/>
        <w:rPr>
          <w:rStyle w:val="a3"/>
          <w:b w:val="0"/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8. SQL-запрос для создания таблицы </w:t>
      </w:r>
      <w:proofErr w:type="spellStart"/>
      <w:r w:rsidRPr="00F20F5F">
        <w:rPr>
          <w:rStyle w:val="a3"/>
          <w:b w:val="0"/>
          <w:sz w:val="28"/>
          <w:szCs w:val="28"/>
        </w:rPr>
        <w:t>Vacancies</w:t>
      </w:r>
      <w:proofErr w:type="spellEnd"/>
    </w:p>
    <w:p w:rsidR="00A8610E" w:rsidRPr="00F20F5F" w:rsidRDefault="00A8610E" w:rsidP="00F20F5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BD6FC5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594F69" wp14:editId="01485533">
            <wp:extent cx="5544000" cy="3008753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F62" w:rsidRPr="00F20F5F" w:rsidRDefault="00D34412" w:rsidP="00833F62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20F5F">
        <w:rPr>
          <w:rStyle w:val="a3"/>
          <w:b w:val="0"/>
          <w:sz w:val="28"/>
          <w:szCs w:val="28"/>
        </w:rPr>
        <w:t xml:space="preserve">Рисунок 9. </w:t>
      </w:r>
      <w:r w:rsidR="00833F62" w:rsidRPr="00F20F5F">
        <w:rPr>
          <w:rStyle w:val="a3"/>
          <w:b w:val="0"/>
          <w:sz w:val="28"/>
          <w:szCs w:val="28"/>
        </w:rPr>
        <w:t xml:space="preserve">SQL-запрос для создания таблицы </w:t>
      </w:r>
      <w:proofErr w:type="spellStart"/>
      <w:r w:rsidR="00833F62" w:rsidRPr="00F20F5F">
        <w:rPr>
          <w:rStyle w:val="a3"/>
          <w:b w:val="0"/>
          <w:sz w:val="28"/>
          <w:szCs w:val="28"/>
        </w:rPr>
        <w:t>Responses</w:t>
      </w:r>
      <w:proofErr w:type="spellEnd"/>
    </w:p>
    <w:p w:rsidR="00223E23" w:rsidRDefault="00223E23" w:rsidP="00833F62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F20F5F">
        <w:rPr>
          <w:sz w:val="28"/>
          <w:szCs w:val="28"/>
          <w:lang w:val="en-US"/>
        </w:rPr>
        <w:lastRenderedPageBreak/>
        <w:drawing>
          <wp:inline distT="0" distB="0" distL="0" distR="0" wp14:anchorId="4EF94823" wp14:editId="4C5152E9">
            <wp:extent cx="5544000" cy="3008753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F62" w:rsidRDefault="00833F62" w:rsidP="00833F62">
      <w:pPr>
        <w:pStyle w:val="ds-markdown-paragraph"/>
        <w:spacing w:before="0" w:beforeAutospacing="0" w:after="0" w:afterAutospacing="0" w:line="360" w:lineRule="auto"/>
        <w:jc w:val="center"/>
        <w:rPr>
          <w:rStyle w:val="a3"/>
          <w:b w:val="0"/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10. </w:t>
      </w:r>
      <w:r w:rsidRPr="00F20F5F">
        <w:rPr>
          <w:rStyle w:val="a3"/>
          <w:b w:val="0"/>
          <w:sz w:val="28"/>
          <w:szCs w:val="28"/>
        </w:rPr>
        <w:t xml:space="preserve">SQL-запрос для создания таблицы </w:t>
      </w:r>
      <w:r>
        <w:rPr>
          <w:rStyle w:val="a3"/>
          <w:b w:val="0"/>
          <w:sz w:val="28"/>
          <w:szCs w:val="28"/>
          <w:lang w:val="en-US"/>
        </w:rPr>
        <w:t>Interviews</w:t>
      </w:r>
    </w:p>
    <w:p w:rsidR="00B71183" w:rsidRDefault="00B71183" w:rsidP="00833F62">
      <w:pPr>
        <w:pStyle w:val="ds-markdown-paragraph"/>
        <w:spacing w:before="0" w:beforeAutospacing="0" w:after="0" w:afterAutospacing="0" w:line="360" w:lineRule="auto"/>
        <w:jc w:val="center"/>
        <w:rPr>
          <w:rStyle w:val="a3"/>
          <w:b w:val="0"/>
          <w:sz w:val="28"/>
          <w:szCs w:val="28"/>
          <w:lang w:val="en-US"/>
        </w:rPr>
      </w:pPr>
    </w:p>
    <w:p w:rsidR="00B71183" w:rsidRDefault="00B71183" w:rsidP="00F71E4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1183">
        <w:rPr>
          <w:sz w:val="28"/>
          <w:szCs w:val="28"/>
        </w:rPr>
        <w:t>Разработанная структура обеспечивает корректное функционирование всех бизнес-процессов службы занятости и гарантирует целостность хранимой информации.</w:t>
      </w:r>
    </w:p>
    <w:p w:rsidR="00B71183" w:rsidRPr="00833F62" w:rsidRDefault="00B71183" w:rsidP="00F71E4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1183">
        <w:rPr>
          <w:sz w:val="28"/>
          <w:szCs w:val="28"/>
        </w:rPr>
        <w:t>Для обеспечения соответствия данных реальной предметной области введён ряд семантических ограничений. Данные ограничения контролируют допустимость значений ключевых атрибутов на уровне СУБД.</w:t>
      </w:r>
    </w:p>
    <w:p w:rsidR="00833F62" w:rsidRPr="00833F62" w:rsidRDefault="00833F62" w:rsidP="00833F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31302" w:rsidRDefault="00631302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E6A509" wp14:editId="395635CB">
            <wp:extent cx="5544000" cy="3002827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83" w:rsidRPr="009818A4" w:rsidRDefault="00B7118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11. </w:t>
      </w:r>
      <w:r w:rsidR="009818A4">
        <w:rPr>
          <w:rFonts w:ascii="Times New Roman" w:hAnsi="Times New Roman" w:cs="Times New Roman"/>
          <w:sz w:val="28"/>
          <w:szCs w:val="28"/>
        </w:rPr>
        <w:t>Контроль положительности заработной платы</w:t>
      </w:r>
    </w:p>
    <w:p w:rsidR="00631302" w:rsidRDefault="00631302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B5A7953" wp14:editId="18ED310F">
            <wp:extent cx="5544000" cy="29998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9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8A4" w:rsidRDefault="009818A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 </w:t>
      </w:r>
      <w:r w:rsidRPr="009818A4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9818A4">
        <w:rPr>
          <w:rFonts w:ascii="Times New Roman" w:hAnsi="Times New Roman" w:cs="Times New Roman"/>
          <w:sz w:val="28"/>
          <w:szCs w:val="28"/>
        </w:rPr>
        <w:t>неотрицательности</w:t>
      </w:r>
      <w:proofErr w:type="spellEnd"/>
      <w:r w:rsidRPr="009818A4">
        <w:rPr>
          <w:rFonts w:ascii="Times New Roman" w:hAnsi="Times New Roman" w:cs="Times New Roman"/>
          <w:sz w:val="28"/>
          <w:szCs w:val="28"/>
        </w:rPr>
        <w:t xml:space="preserve"> опыта работы</w:t>
      </w:r>
    </w:p>
    <w:p w:rsidR="00D0493D" w:rsidRPr="009818A4" w:rsidRDefault="00D0493D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1302" w:rsidRDefault="00BA67D0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7FC000" wp14:editId="65F598A3">
            <wp:extent cx="5544000" cy="29945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3D" w:rsidRPr="00D0493D" w:rsidRDefault="00D0493D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</w:t>
      </w:r>
      <w:proofErr w:type="spellStart"/>
      <w:r w:rsidRPr="00D0493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0493D">
        <w:rPr>
          <w:rFonts w:ascii="Times New Roman" w:hAnsi="Times New Roman" w:cs="Times New Roman"/>
          <w:sz w:val="28"/>
          <w:szCs w:val="28"/>
        </w:rPr>
        <w:t xml:space="preserve"> даты рождения соискателей</w:t>
      </w:r>
    </w:p>
    <w:p w:rsidR="00BD6FC5" w:rsidRPr="00F20F5F" w:rsidRDefault="00BD6FC5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01CB4" w:rsidRDefault="00D01CB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99318E" wp14:editId="130EF253">
            <wp:extent cx="5544000" cy="3002827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DF" w:rsidRDefault="006C41DF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</w:t>
      </w:r>
      <w:r w:rsidRPr="006C41DF">
        <w:rPr>
          <w:rFonts w:ascii="Times New Roman" w:hAnsi="Times New Roman" w:cs="Times New Roman"/>
          <w:sz w:val="28"/>
          <w:szCs w:val="28"/>
        </w:rPr>
        <w:t>Контроль актуальности даты отклика</w:t>
      </w:r>
    </w:p>
    <w:p w:rsidR="006C41DF" w:rsidRDefault="006C41DF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0553" w:rsidRDefault="009D0553" w:rsidP="00F71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553">
        <w:rPr>
          <w:rFonts w:ascii="Times New Roman" w:hAnsi="Times New Roman" w:cs="Times New Roman"/>
          <w:sz w:val="28"/>
          <w:szCs w:val="28"/>
        </w:rPr>
        <w:t>Для исключения дублирования справочной информации в системе установлены ограничения уникальности на ключевые атрибуты основных таблиц.</w:t>
      </w:r>
    </w:p>
    <w:p w:rsidR="00F71E4B" w:rsidRPr="006C41DF" w:rsidRDefault="00F71E4B" w:rsidP="00F71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1CB4" w:rsidRDefault="00D01CB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0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73168B" wp14:editId="3D34BBC5">
            <wp:extent cx="5544000" cy="3008753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53" w:rsidRDefault="009D055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15. </w:t>
      </w:r>
      <w:r w:rsidRPr="009D0553">
        <w:rPr>
          <w:rFonts w:ascii="Times New Roman" w:hAnsi="Times New Roman" w:cs="Times New Roman"/>
          <w:sz w:val="28"/>
          <w:szCs w:val="28"/>
        </w:rPr>
        <w:t>Уникальность наименований категорий</w:t>
      </w:r>
    </w:p>
    <w:p w:rsidR="004C737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7373" w:rsidRPr="009D055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3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B7DA5F" wp14:editId="09E03012">
            <wp:extent cx="5544000" cy="3002827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B4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16. </w:t>
      </w:r>
      <w:r w:rsidRPr="004C7373">
        <w:rPr>
          <w:rFonts w:ascii="Times New Roman" w:hAnsi="Times New Roman" w:cs="Times New Roman"/>
          <w:sz w:val="28"/>
          <w:szCs w:val="28"/>
        </w:rPr>
        <w:t>Уникальность названий компаний-работодателей</w:t>
      </w:r>
    </w:p>
    <w:p w:rsidR="004C737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737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C3631" wp14:editId="2EE836F7">
            <wp:extent cx="5544000" cy="3005790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7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17. </w:t>
      </w:r>
      <w:r w:rsidRPr="004C7373">
        <w:rPr>
          <w:rFonts w:ascii="Times New Roman" w:hAnsi="Times New Roman" w:cs="Times New Roman"/>
          <w:sz w:val="28"/>
          <w:szCs w:val="28"/>
        </w:rPr>
        <w:t>Уникальность статусов вакансий</w:t>
      </w:r>
    </w:p>
    <w:p w:rsidR="004C7373" w:rsidRDefault="004C7373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7373" w:rsidRDefault="007A36A9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6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D376ED" wp14:editId="5B5B4539">
            <wp:extent cx="5544000" cy="30176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A9" w:rsidRPr="004C7373" w:rsidRDefault="007A36A9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18. </w:t>
      </w:r>
      <w:r w:rsidRPr="007A36A9">
        <w:rPr>
          <w:rFonts w:ascii="Times New Roman" w:hAnsi="Times New Roman" w:cs="Times New Roman"/>
          <w:sz w:val="28"/>
          <w:szCs w:val="28"/>
        </w:rPr>
        <w:t>Уникальность статусов откликов</w:t>
      </w:r>
    </w:p>
    <w:p w:rsidR="00D01CB4" w:rsidRDefault="00D01CB4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6A9" w:rsidRPr="007A36A9" w:rsidRDefault="007A36A9" w:rsidP="00F71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6A9">
        <w:rPr>
          <w:rFonts w:ascii="Times New Roman" w:hAnsi="Times New Roman" w:cs="Times New Roman"/>
          <w:sz w:val="28"/>
          <w:szCs w:val="28"/>
        </w:rPr>
        <w:t>По завершении построения структуры автоматически сформирована схема базы данных, наглядно демонстрирующая взаимосвязи между таблицами.</w:t>
      </w:r>
    </w:p>
    <w:p w:rsidR="007A36A9" w:rsidRDefault="007A36A9" w:rsidP="007A36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6A9" w:rsidRPr="007A36A9" w:rsidRDefault="00685182" w:rsidP="007A36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244.5pt">
            <v:imagedata r:id="rId23" o:title="Untitled"/>
          </v:shape>
        </w:pict>
      </w:r>
    </w:p>
    <w:p w:rsidR="007A36A9" w:rsidRDefault="007A36A9" w:rsidP="007A36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6A9">
        <w:rPr>
          <w:rFonts w:ascii="Times New Roman" w:hAnsi="Times New Roman" w:cs="Times New Roman"/>
          <w:sz w:val="28"/>
          <w:szCs w:val="28"/>
        </w:rPr>
        <w:t xml:space="preserve">Рисунок 21. Архитектурная схема БД </w:t>
      </w:r>
      <w:proofErr w:type="spellStart"/>
      <w:r w:rsidRPr="007A36A9">
        <w:rPr>
          <w:rFonts w:ascii="Times New Roman" w:hAnsi="Times New Roman" w:cs="Times New Roman"/>
          <w:sz w:val="28"/>
          <w:szCs w:val="28"/>
        </w:rPr>
        <w:t>EmploymentService</w:t>
      </w:r>
      <w:proofErr w:type="spellEnd"/>
    </w:p>
    <w:p w:rsidR="00F71E4B" w:rsidRDefault="00F71E4B" w:rsidP="007A36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71E4B" w:rsidRPr="00DE3B22" w:rsidRDefault="00F71E4B" w:rsidP="00F71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1E4B">
        <w:rPr>
          <w:rFonts w:ascii="Times New Roman" w:hAnsi="Times New Roman" w:cs="Times New Roman"/>
          <w:sz w:val="28"/>
          <w:szCs w:val="28"/>
        </w:rPr>
        <w:lastRenderedPageBreak/>
        <w:t>Сформированная схема отражает все установленные связи, включая рекурсивные отношения и связи «один-ко-многим», обеспечивая прозрачность структуры данных и удобство дальнейшего администрирования системы.</w:t>
      </w:r>
      <w:bookmarkStart w:id="0" w:name="_GoBack"/>
      <w:bookmarkEnd w:id="0"/>
    </w:p>
    <w:sectPr w:rsidR="00F71E4B" w:rsidRPr="00DE3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B18A9"/>
    <w:multiLevelType w:val="hybridMultilevel"/>
    <w:tmpl w:val="6CFEE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0F81F68"/>
    <w:multiLevelType w:val="multilevel"/>
    <w:tmpl w:val="06B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1B"/>
    <w:rsid w:val="00142FAB"/>
    <w:rsid w:val="001F09FF"/>
    <w:rsid w:val="00223E23"/>
    <w:rsid w:val="002F0889"/>
    <w:rsid w:val="004A6AB3"/>
    <w:rsid w:val="004B66ED"/>
    <w:rsid w:val="004C7373"/>
    <w:rsid w:val="006067AD"/>
    <w:rsid w:val="00631302"/>
    <w:rsid w:val="00685182"/>
    <w:rsid w:val="006B381B"/>
    <w:rsid w:val="006C41DF"/>
    <w:rsid w:val="00761368"/>
    <w:rsid w:val="007A0203"/>
    <w:rsid w:val="007A36A9"/>
    <w:rsid w:val="007B2A09"/>
    <w:rsid w:val="00833F62"/>
    <w:rsid w:val="00925E94"/>
    <w:rsid w:val="0095315B"/>
    <w:rsid w:val="009818A4"/>
    <w:rsid w:val="009B5F47"/>
    <w:rsid w:val="009D0553"/>
    <w:rsid w:val="00A47F7A"/>
    <w:rsid w:val="00A8610E"/>
    <w:rsid w:val="00B21158"/>
    <w:rsid w:val="00B71183"/>
    <w:rsid w:val="00BA67D0"/>
    <w:rsid w:val="00BD6FC5"/>
    <w:rsid w:val="00C66FB5"/>
    <w:rsid w:val="00CF6ECF"/>
    <w:rsid w:val="00D01CB4"/>
    <w:rsid w:val="00D0493D"/>
    <w:rsid w:val="00D15AC7"/>
    <w:rsid w:val="00D34412"/>
    <w:rsid w:val="00DC3D08"/>
    <w:rsid w:val="00DE3B22"/>
    <w:rsid w:val="00E80FE8"/>
    <w:rsid w:val="00F20F5F"/>
    <w:rsid w:val="00F71E4B"/>
    <w:rsid w:val="00F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3F2CF"/>
  <w15:chartTrackingRefBased/>
  <w15:docId w15:val="{3850EC33-52A1-46A2-9C59-4231AAB7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AC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412"/>
    <w:rPr>
      <w:b/>
      <w:bCs/>
    </w:rPr>
  </w:style>
  <w:style w:type="paragraph" w:customStyle="1" w:styleId="ds-markdown-paragraph">
    <w:name w:val="ds-markdown-paragraph"/>
    <w:basedOn w:val="a"/>
    <w:rsid w:val="00D3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66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66ED"/>
    <w:rPr>
      <w:i/>
      <w:iCs/>
    </w:rPr>
  </w:style>
  <w:style w:type="paragraph" w:styleId="a5">
    <w:name w:val="List Paragraph"/>
    <w:basedOn w:val="a"/>
    <w:uiPriority w:val="34"/>
    <w:qFormat/>
    <w:rsid w:val="0076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2025-10-22T15:19:00Z</dcterms:created>
  <dcterms:modified xsi:type="dcterms:W3CDTF">2025-10-22T15:19:00Z</dcterms:modified>
</cp:coreProperties>
</file>