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7B" w:rsidRDefault="001A5AB4">
      <w:r>
        <w:t>Порядок установки и включения КИП-М5</w:t>
      </w:r>
    </w:p>
    <w:p w:rsidR="001A5AB4" w:rsidRPr="00C17791" w:rsidRDefault="001A5AB4" w:rsidP="001A5AB4">
      <w:pPr>
        <w:pStyle w:val="a3"/>
        <w:numPr>
          <w:ilvl w:val="0"/>
          <w:numId w:val="1"/>
        </w:numPr>
      </w:pPr>
      <w:r>
        <w:t xml:space="preserve">Вставить </w:t>
      </w:r>
      <w:r>
        <w:rPr>
          <w:lang w:val="en-US"/>
        </w:rPr>
        <w:t>SIM</w:t>
      </w:r>
      <w:r w:rsidRPr="001A5AB4">
        <w:t>-</w:t>
      </w:r>
      <w:r>
        <w:t xml:space="preserve">карту, если будет использоваться </w:t>
      </w:r>
      <w:r>
        <w:rPr>
          <w:lang w:val="en-US"/>
        </w:rPr>
        <w:t>GPRS</w:t>
      </w:r>
    </w:p>
    <w:p w:rsidR="00736128" w:rsidRDefault="00736128" w:rsidP="00736128">
      <w:pPr>
        <w:pStyle w:val="a3"/>
        <w:numPr>
          <w:ilvl w:val="0"/>
          <w:numId w:val="1"/>
        </w:numPr>
      </w:pPr>
      <w:r>
        <w:t xml:space="preserve">Установить устройство в </w:t>
      </w:r>
      <w:r>
        <w:rPr>
          <w:lang w:val="en-US"/>
        </w:rPr>
        <w:t>DIN-</w:t>
      </w:r>
      <w:r>
        <w:t>рейку</w:t>
      </w:r>
    </w:p>
    <w:p w:rsidR="00C17791" w:rsidRDefault="00C17791" w:rsidP="001A5AB4">
      <w:pPr>
        <w:pStyle w:val="a3"/>
        <w:numPr>
          <w:ilvl w:val="0"/>
          <w:numId w:val="1"/>
        </w:numPr>
      </w:pPr>
      <w:r>
        <w:t xml:space="preserve">Вставить </w:t>
      </w:r>
      <w:r>
        <w:rPr>
          <w:lang w:val="en-US"/>
        </w:rPr>
        <w:t>SD</w:t>
      </w:r>
      <w:r w:rsidRPr="00C17791">
        <w:t xml:space="preserve"> </w:t>
      </w:r>
      <w:r>
        <w:t>карту, если будет вестись архив.</w:t>
      </w:r>
      <w:r w:rsidR="00F41CC1">
        <w:t xml:space="preserve"> (до 32 ГБ)</w:t>
      </w:r>
    </w:p>
    <w:p w:rsidR="00D23189" w:rsidRDefault="00D23189" w:rsidP="00D23189">
      <w:pPr>
        <w:pStyle w:val="a3"/>
        <w:numPr>
          <w:ilvl w:val="0"/>
          <w:numId w:val="1"/>
        </w:numPr>
      </w:pPr>
      <w:r>
        <w:t xml:space="preserve">Установить </w:t>
      </w:r>
      <w:proofErr w:type="gramStart"/>
      <w:r>
        <w:t>УЗИП  в</w:t>
      </w:r>
      <w:proofErr w:type="gramEnd"/>
      <w:r>
        <w:t xml:space="preserve"> </w:t>
      </w:r>
      <w:r>
        <w:rPr>
          <w:lang w:val="en-US"/>
        </w:rPr>
        <w:t>DIN</w:t>
      </w:r>
      <w:r w:rsidRPr="00A43780">
        <w:t>-</w:t>
      </w:r>
      <w:r>
        <w:t>рейку.</w:t>
      </w:r>
    </w:p>
    <w:p w:rsidR="001A5AB4" w:rsidRDefault="001A5AB4" w:rsidP="001A5AB4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Подключить провода. </w:t>
      </w:r>
      <w:proofErr w:type="gramStart"/>
      <w:r>
        <w:rPr>
          <w:lang w:val="en-US"/>
        </w:rPr>
        <w:t>U</w:t>
      </w:r>
      <w:r>
        <w:t>пит.,</w:t>
      </w:r>
      <w:proofErr w:type="gramEnd"/>
      <w:r>
        <w:t xml:space="preserve"> </w:t>
      </w:r>
      <w:proofErr w:type="spellStart"/>
      <w:r>
        <w:t>Упр.СКЗ</w:t>
      </w:r>
      <w:proofErr w:type="spellEnd"/>
      <w:r>
        <w:t xml:space="preserve">, </w:t>
      </w:r>
      <w:r>
        <w:rPr>
          <w:lang w:val="en-US"/>
        </w:rPr>
        <w:t>RS</w:t>
      </w:r>
      <w:r w:rsidRPr="001A5AB4">
        <w:t>-485</w:t>
      </w:r>
      <w:r>
        <w:t>, Изм.</w:t>
      </w:r>
      <w:r>
        <w:rPr>
          <w:lang w:val="en-US"/>
        </w:rPr>
        <w:t>AC</w:t>
      </w:r>
      <w:r w:rsidRPr="001A5AB4">
        <w:t xml:space="preserve"> 220</w:t>
      </w:r>
      <w:r>
        <w:t>В, Шунт, СКЗ</w:t>
      </w:r>
      <w:r w:rsidR="00D23189">
        <w:t xml:space="preserve">, </w:t>
      </w:r>
      <w:r w:rsidR="00D23189">
        <w:rPr>
          <w:lang w:val="en-US"/>
        </w:rPr>
        <w:t>GSM</w:t>
      </w:r>
      <w:r w:rsidR="00D23189" w:rsidRPr="00275BE7">
        <w:t xml:space="preserve"> </w:t>
      </w:r>
      <w:r w:rsidR="00D23189">
        <w:t>антенну</w:t>
      </w:r>
      <w:r>
        <w:t>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>Включить питание.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>Должны загореться светодиоды.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 xml:space="preserve">Подключить компьютер 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USB</w:t>
      </w:r>
      <w:r>
        <w:t>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COM</w:t>
      </w:r>
      <w:r w:rsidRPr="001A5AB4">
        <w:t xml:space="preserve"> </w:t>
      </w:r>
      <w:r>
        <w:t>порт в компьютере.</w:t>
      </w:r>
    </w:p>
    <w:p w:rsidR="001A5AB4" w:rsidRDefault="00A43780" w:rsidP="001A5AB4">
      <w:pPr>
        <w:pStyle w:val="a3"/>
        <w:numPr>
          <w:ilvl w:val="0"/>
          <w:numId w:val="1"/>
        </w:numPr>
      </w:pPr>
      <w:r>
        <w:t>Запустить программу конфигурации и настроить КИП.</w:t>
      </w:r>
    </w:p>
    <w:p w:rsidR="00A43780" w:rsidRDefault="00A43780" w:rsidP="007569D1">
      <w:pPr>
        <w:pStyle w:val="a3"/>
      </w:pPr>
    </w:p>
    <w:p w:rsidR="007569D1" w:rsidRDefault="007569D1" w:rsidP="007569D1">
      <w:pPr>
        <w:pStyle w:val="a3"/>
      </w:pPr>
      <w:r>
        <w:t>Функциональная работа.</w:t>
      </w:r>
    </w:p>
    <w:p w:rsidR="007569D1" w:rsidRDefault="007569D1" w:rsidP="007569D1">
      <w:pPr>
        <w:pStyle w:val="a3"/>
      </w:pPr>
    </w:p>
    <w:p w:rsidR="007569D1" w:rsidRDefault="007569D1" w:rsidP="007569D1">
      <w:pPr>
        <w:pStyle w:val="a3"/>
        <w:numPr>
          <w:ilvl w:val="0"/>
          <w:numId w:val="2"/>
        </w:numPr>
      </w:pPr>
      <w:r>
        <w:t>Управление СКЗ, которые на имеют возможности управления по телемеханике.</w:t>
      </w:r>
    </w:p>
    <w:p w:rsidR="007569D1" w:rsidRPr="007569D1" w:rsidRDefault="007569D1" w:rsidP="007569D1">
      <w:pPr>
        <w:pStyle w:val="a3"/>
        <w:numPr>
          <w:ilvl w:val="0"/>
          <w:numId w:val="2"/>
        </w:numPr>
      </w:pPr>
      <w:r>
        <w:t xml:space="preserve">Опрос счетчика электроэнергии Меркурий 206 по </w:t>
      </w:r>
      <w:r>
        <w:rPr>
          <w:lang w:val="en-US"/>
        </w:rPr>
        <w:t>RS</w:t>
      </w:r>
      <w:r w:rsidRPr="007569D1">
        <w:t>-485.</w:t>
      </w:r>
    </w:p>
    <w:p w:rsidR="007569D1" w:rsidRDefault="00F41CC1" w:rsidP="007569D1">
      <w:pPr>
        <w:pStyle w:val="a3"/>
        <w:numPr>
          <w:ilvl w:val="0"/>
          <w:numId w:val="2"/>
        </w:numPr>
      </w:pPr>
      <w:r>
        <w:t xml:space="preserve">Считывание данных по </w:t>
      </w:r>
      <w:r>
        <w:rPr>
          <w:lang w:val="en-US"/>
        </w:rPr>
        <w:t>Bluetooth</w:t>
      </w:r>
      <w:r>
        <w:t>.</w:t>
      </w:r>
    </w:p>
    <w:p w:rsidR="00F41CC1" w:rsidRDefault="00F41CC1" w:rsidP="007569D1">
      <w:pPr>
        <w:pStyle w:val="a3"/>
        <w:numPr>
          <w:ilvl w:val="0"/>
          <w:numId w:val="2"/>
        </w:numPr>
      </w:pPr>
      <w:r>
        <w:t xml:space="preserve">Управление через </w:t>
      </w:r>
      <w:r>
        <w:rPr>
          <w:lang w:val="en-US"/>
        </w:rPr>
        <w:t>SCADA.</w:t>
      </w:r>
    </w:p>
    <w:p w:rsidR="007569D1" w:rsidRPr="001A5AB4" w:rsidRDefault="007569D1" w:rsidP="007569D1">
      <w:pPr>
        <w:pStyle w:val="a3"/>
      </w:pPr>
    </w:p>
    <w:sectPr w:rsidR="007569D1" w:rsidRPr="001A5AB4" w:rsidSect="001A5AB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3297A"/>
    <w:multiLevelType w:val="hybridMultilevel"/>
    <w:tmpl w:val="D8BACFE6"/>
    <w:lvl w:ilvl="0" w:tplc="CBB0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425B3"/>
    <w:multiLevelType w:val="hybridMultilevel"/>
    <w:tmpl w:val="21204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B4"/>
    <w:rsid w:val="001A5AB4"/>
    <w:rsid w:val="00275BE7"/>
    <w:rsid w:val="00736128"/>
    <w:rsid w:val="007569D1"/>
    <w:rsid w:val="00871C7B"/>
    <w:rsid w:val="00A43780"/>
    <w:rsid w:val="00C17791"/>
    <w:rsid w:val="00D23189"/>
    <w:rsid w:val="00F4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9EEB"/>
  <w15:chartTrackingRefBased/>
  <w15:docId w15:val="{EC343741-7CBC-4DF1-84CA-ADE64027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</cp:revision>
  <dcterms:created xsi:type="dcterms:W3CDTF">2021-10-21T06:34:00Z</dcterms:created>
  <dcterms:modified xsi:type="dcterms:W3CDTF">2021-10-21T07:59:00Z</dcterms:modified>
</cp:coreProperties>
</file>