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4B69" w:rsidRPr="00E37179" w:rsidRDefault="00FF24F8" w:rsidP="00FF24F8">
      <w:pPr>
        <w:pStyle w:val="a3"/>
        <w:numPr>
          <w:ilvl w:val="0"/>
          <w:numId w:val="1"/>
        </w:numPr>
        <w:rPr>
          <w:strike/>
          <w:highlight w:val="yellow"/>
        </w:rPr>
      </w:pPr>
      <w:r w:rsidRPr="00E37179">
        <w:rPr>
          <w:strike/>
          <w:highlight w:val="yellow"/>
        </w:rPr>
        <w:t>Поместить основные данные и управление ими рядом</w:t>
      </w:r>
    </w:p>
    <w:p w:rsidR="00FF24F8" w:rsidRPr="00C22D5D" w:rsidRDefault="00FF24F8" w:rsidP="00FF24F8">
      <w:pPr>
        <w:pStyle w:val="a3"/>
        <w:numPr>
          <w:ilvl w:val="0"/>
          <w:numId w:val="1"/>
        </w:numPr>
        <w:rPr>
          <w:strike/>
          <w:highlight w:val="yellow"/>
        </w:rPr>
      </w:pPr>
      <w:r w:rsidRPr="00C22D5D">
        <w:rPr>
          <w:strike/>
          <w:highlight w:val="yellow"/>
        </w:rPr>
        <w:t>Изменить выключатель силовых блоков</w:t>
      </w:r>
    </w:p>
    <w:p w:rsidR="00FF24F8" w:rsidRDefault="00C07F57" w:rsidP="00FF24F8">
      <w:pPr>
        <w:pStyle w:val="a3"/>
        <w:numPr>
          <w:ilvl w:val="0"/>
          <w:numId w:val="1"/>
        </w:numPr>
      </w:pPr>
      <w:r>
        <w:t>Блокирование настроек</w:t>
      </w:r>
    </w:p>
    <w:p w:rsidR="00C07F57" w:rsidRDefault="00C07F57" w:rsidP="00FF24F8">
      <w:pPr>
        <w:pStyle w:val="a3"/>
        <w:numPr>
          <w:ilvl w:val="0"/>
          <w:numId w:val="1"/>
        </w:numPr>
      </w:pPr>
      <w:r>
        <w:t>Изменение языка интерфейса</w:t>
      </w:r>
    </w:p>
    <w:p w:rsidR="00C07F57" w:rsidRPr="00E37179" w:rsidRDefault="007F61F3" w:rsidP="00FF24F8">
      <w:pPr>
        <w:pStyle w:val="a3"/>
        <w:numPr>
          <w:ilvl w:val="0"/>
          <w:numId w:val="1"/>
        </w:numPr>
        <w:rPr>
          <w:strike/>
          <w:highlight w:val="yellow"/>
        </w:rPr>
      </w:pPr>
      <w:r w:rsidRPr="00E37179">
        <w:rPr>
          <w:strike/>
          <w:highlight w:val="yellow"/>
        </w:rPr>
        <w:t>Индикаторы коррозии переименовать ДК</w:t>
      </w:r>
    </w:p>
    <w:p w:rsidR="007F61F3" w:rsidRPr="00E37179" w:rsidRDefault="007F61F3" w:rsidP="00FF24F8">
      <w:pPr>
        <w:pStyle w:val="a3"/>
        <w:numPr>
          <w:ilvl w:val="0"/>
          <w:numId w:val="1"/>
        </w:numPr>
        <w:rPr>
          <w:strike/>
          <w:highlight w:val="yellow"/>
        </w:rPr>
      </w:pPr>
      <w:r w:rsidRPr="00E37179">
        <w:rPr>
          <w:strike/>
          <w:highlight w:val="yellow"/>
        </w:rPr>
        <w:t>убрать код из режима стабилизации</w:t>
      </w:r>
    </w:p>
    <w:p w:rsidR="007F61F3" w:rsidRPr="00E37179" w:rsidRDefault="007F61F3" w:rsidP="00FF24F8">
      <w:pPr>
        <w:pStyle w:val="a3"/>
        <w:numPr>
          <w:ilvl w:val="0"/>
          <w:numId w:val="1"/>
        </w:numPr>
        <w:rPr>
          <w:strike/>
          <w:highlight w:val="yellow"/>
        </w:rPr>
      </w:pPr>
      <w:r w:rsidRPr="00E37179">
        <w:rPr>
          <w:strike/>
          <w:highlight w:val="yellow"/>
        </w:rPr>
        <w:t>режим выходного напряжения -&gt; режим работы СКЗ</w:t>
      </w:r>
    </w:p>
    <w:p w:rsidR="007F61F3" w:rsidRDefault="007F61F3" w:rsidP="00FF24F8">
      <w:pPr>
        <w:pStyle w:val="a3"/>
        <w:numPr>
          <w:ilvl w:val="0"/>
          <w:numId w:val="1"/>
        </w:numPr>
      </w:pPr>
      <w:r>
        <w:t>восстановление после разрыва связи</w:t>
      </w:r>
    </w:p>
    <w:p w:rsidR="007F61F3" w:rsidRPr="00F95BA4" w:rsidRDefault="007F61F3" w:rsidP="00FF24F8">
      <w:pPr>
        <w:pStyle w:val="a3"/>
        <w:numPr>
          <w:ilvl w:val="0"/>
          <w:numId w:val="1"/>
        </w:numPr>
        <w:rPr>
          <w:strike/>
          <w:highlight w:val="yellow"/>
        </w:rPr>
      </w:pPr>
      <w:r w:rsidRPr="00F95BA4">
        <w:rPr>
          <w:strike/>
          <w:highlight w:val="yellow"/>
        </w:rPr>
        <w:t>при местном режиме работы блокировать кнопки управления</w:t>
      </w:r>
      <w:r w:rsidR="0002059A" w:rsidRPr="00F95BA4">
        <w:rPr>
          <w:strike/>
          <w:highlight w:val="yellow"/>
        </w:rPr>
        <w:t xml:space="preserve"> и подсвечивать режим</w:t>
      </w:r>
    </w:p>
    <w:p w:rsidR="007F61F3" w:rsidRPr="00E746D8" w:rsidRDefault="007F61F3" w:rsidP="00FF24F8">
      <w:pPr>
        <w:pStyle w:val="a3"/>
        <w:numPr>
          <w:ilvl w:val="0"/>
          <w:numId w:val="1"/>
        </w:numPr>
        <w:rPr>
          <w:strike/>
          <w:highlight w:val="yellow"/>
        </w:rPr>
      </w:pPr>
      <w:r w:rsidRPr="00E746D8">
        <w:rPr>
          <w:strike/>
          <w:highlight w:val="yellow"/>
        </w:rPr>
        <w:t>реальное время – время устройства</w:t>
      </w:r>
    </w:p>
    <w:p w:rsidR="007F61F3" w:rsidRPr="006B2EB5" w:rsidRDefault="007F61F3" w:rsidP="00FF24F8">
      <w:pPr>
        <w:pStyle w:val="a3"/>
        <w:numPr>
          <w:ilvl w:val="0"/>
          <w:numId w:val="1"/>
        </w:numPr>
        <w:rPr>
          <w:strike/>
          <w:highlight w:val="yellow"/>
        </w:rPr>
      </w:pPr>
      <w:r w:rsidRPr="006B2EB5">
        <w:rPr>
          <w:strike/>
          <w:highlight w:val="yellow"/>
        </w:rPr>
        <w:t>Включение группы осн. Или рез МС -&gt; Силовые модули</w:t>
      </w:r>
    </w:p>
    <w:p w:rsidR="00215043" w:rsidRPr="006B2EB5" w:rsidRDefault="0002059A" w:rsidP="00FF24F8">
      <w:pPr>
        <w:pStyle w:val="a3"/>
        <w:numPr>
          <w:ilvl w:val="0"/>
          <w:numId w:val="1"/>
        </w:numPr>
        <w:rPr>
          <w:strike/>
          <w:highlight w:val="yellow"/>
        </w:rPr>
      </w:pPr>
      <w:r w:rsidRPr="006B2EB5">
        <w:rPr>
          <w:strike/>
          <w:highlight w:val="yellow"/>
        </w:rPr>
        <w:t>Обрыв  изм. Цепей  - убрать текст</w:t>
      </w:r>
    </w:p>
    <w:p w:rsidR="0002059A" w:rsidRPr="006B2EB5" w:rsidRDefault="00FB1D92" w:rsidP="00FF24F8">
      <w:pPr>
        <w:pStyle w:val="a3"/>
        <w:numPr>
          <w:ilvl w:val="0"/>
          <w:numId w:val="1"/>
        </w:numPr>
        <w:rPr>
          <w:strike/>
          <w:highlight w:val="yellow"/>
        </w:rPr>
      </w:pPr>
      <w:r w:rsidRPr="006B2EB5">
        <w:rPr>
          <w:strike/>
          <w:highlight w:val="yellow"/>
        </w:rPr>
        <w:t>Неисправность станции – убрать текст</w:t>
      </w:r>
    </w:p>
    <w:p w:rsidR="00FB1D92" w:rsidRDefault="00FB1D92" w:rsidP="00FF24F8">
      <w:pPr>
        <w:pStyle w:val="a3"/>
        <w:numPr>
          <w:ilvl w:val="0"/>
          <w:numId w:val="1"/>
        </w:numPr>
      </w:pPr>
      <w:r>
        <w:t>Силовые модули расположить нечетные – четные</w:t>
      </w:r>
    </w:p>
    <w:p w:rsidR="00FB1D92" w:rsidRPr="00E746D8" w:rsidRDefault="003D6546" w:rsidP="00FF24F8">
      <w:pPr>
        <w:pStyle w:val="a3"/>
        <w:numPr>
          <w:ilvl w:val="0"/>
          <w:numId w:val="1"/>
        </w:numPr>
        <w:rPr>
          <w:strike/>
          <w:highlight w:val="yellow"/>
        </w:rPr>
      </w:pPr>
      <w:r w:rsidRPr="00E746D8">
        <w:rPr>
          <w:strike/>
          <w:highlight w:val="yellow"/>
        </w:rPr>
        <w:t xml:space="preserve">Если показание выходит за пределы, то приравнять к </w:t>
      </w:r>
      <w:r w:rsidRPr="00E746D8">
        <w:rPr>
          <w:strike/>
          <w:highlight w:val="yellow"/>
          <w:lang w:val="en-US"/>
        </w:rPr>
        <w:t>null</w:t>
      </w:r>
    </w:p>
    <w:p w:rsidR="003D6546" w:rsidRPr="00A64DB6" w:rsidRDefault="009C67CA" w:rsidP="00FF24F8">
      <w:pPr>
        <w:pStyle w:val="a3"/>
        <w:numPr>
          <w:ilvl w:val="0"/>
          <w:numId w:val="1"/>
        </w:numPr>
      </w:pPr>
      <w:r>
        <w:t xml:space="preserve">Сделать запрос </w:t>
      </w:r>
      <w:r>
        <w:rPr>
          <w:lang w:val="en-US"/>
        </w:rPr>
        <w:t>ID</w:t>
      </w:r>
    </w:p>
    <w:p w:rsidR="00A64DB6" w:rsidRPr="006E5179" w:rsidRDefault="00A64DB6" w:rsidP="00FF24F8">
      <w:pPr>
        <w:pStyle w:val="a3"/>
        <w:numPr>
          <w:ilvl w:val="0"/>
          <w:numId w:val="1"/>
        </w:numPr>
      </w:pPr>
      <w:r>
        <w:t xml:space="preserve">Определение нужных </w:t>
      </w:r>
      <w:r>
        <w:rPr>
          <w:lang w:val="en-US"/>
        </w:rPr>
        <w:t xml:space="preserve">COM </w:t>
      </w:r>
      <w:r>
        <w:t>портов</w:t>
      </w:r>
    </w:p>
    <w:p w:rsidR="006E5179" w:rsidRDefault="006E5179" w:rsidP="00FF24F8">
      <w:pPr>
        <w:pStyle w:val="a3"/>
        <w:numPr>
          <w:ilvl w:val="0"/>
          <w:numId w:val="1"/>
        </w:numPr>
      </w:pPr>
      <w:r>
        <w:t>Добавить логотип</w:t>
      </w:r>
    </w:p>
    <w:p w:rsidR="006E7A22" w:rsidRDefault="006E7A22" w:rsidP="00FF24F8">
      <w:pPr>
        <w:pStyle w:val="a3"/>
        <w:numPr>
          <w:ilvl w:val="0"/>
          <w:numId w:val="1"/>
        </w:numPr>
      </w:pPr>
      <w:r>
        <w:t>Кнопка отключения</w:t>
      </w:r>
    </w:p>
    <w:p w:rsidR="006E7A22" w:rsidRPr="00BE48AC" w:rsidRDefault="006E7A22" w:rsidP="00FF24F8">
      <w:pPr>
        <w:pStyle w:val="a3"/>
        <w:numPr>
          <w:ilvl w:val="0"/>
          <w:numId w:val="1"/>
        </w:numPr>
      </w:pPr>
      <w:r>
        <w:t>Коррекция десятичной точки</w:t>
      </w:r>
      <w:bookmarkStart w:id="0" w:name="_GoBack"/>
      <w:bookmarkEnd w:id="0"/>
    </w:p>
    <w:p w:rsidR="00BE48AC" w:rsidRPr="000B6FB5" w:rsidRDefault="00BE48AC" w:rsidP="00FF24F8">
      <w:pPr>
        <w:pStyle w:val="a3"/>
        <w:numPr>
          <w:ilvl w:val="0"/>
          <w:numId w:val="1"/>
        </w:numPr>
        <w:rPr>
          <w:strike/>
          <w:highlight w:val="yellow"/>
        </w:rPr>
      </w:pPr>
      <w:r w:rsidRPr="000B6FB5">
        <w:rPr>
          <w:strike/>
          <w:highlight w:val="yellow"/>
        </w:rPr>
        <w:t>Установка текущего времени</w:t>
      </w:r>
    </w:p>
    <w:p w:rsidR="009C67CA" w:rsidRPr="00E37179" w:rsidRDefault="00C83ED2" w:rsidP="00FF24F8">
      <w:pPr>
        <w:pStyle w:val="a3"/>
        <w:numPr>
          <w:ilvl w:val="0"/>
          <w:numId w:val="1"/>
        </w:numPr>
        <w:rPr>
          <w:strike/>
          <w:highlight w:val="yellow"/>
        </w:rPr>
      </w:pPr>
      <w:r w:rsidRPr="00E37179">
        <w:rPr>
          <w:strike/>
          <w:highlight w:val="yellow"/>
        </w:rPr>
        <w:t>Вывести 1 ИКП с ним 3 пластины и индикатор</w:t>
      </w:r>
    </w:p>
    <w:p w:rsidR="00C83ED2" w:rsidRPr="00DB3858" w:rsidRDefault="00947B1C" w:rsidP="00FF24F8">
      <w:pPr>
        <w:pStyle w:val="a3"/>
        <w:numPr>
          <w:ilvl w:val="0"/>
          <w:numId w:val="1"/>
        </w:numPr>
        <w:rPr>
          <w:strike/>
          <w:highlight w:val="yellow"/>
        </w:rPr>
      </w:pPr>
      <w:r w:rsidRPr="00DB3858">
        <w:rPr>
          <w:strike/>
          <w:highlight w:val="yellow"/>
        </w:rPr>
        <w:t>Выдать сообщение, если стабилизация не соответствует заданной</w:t>
      </w:r>
    </w:p>
    <w:p w:rsidR="00947B1C" w:rsidRPr="00FF24F8" w:rsidRDefault="00947B1C" w:rsidP="00FF24F8">
      <w:pPr>
        <w:pStyle w:val="a3"/>
        <w:numPr>
          <w:ilvl w:val="0"/>
          <w:numId w:val="1"/>
        </w:numPr>
      </w:pPr>
    </w:p>
    <w:sectPr w:rsidR="00947B1C" w:rsidRPr="00FF24F8" w:rsidSect="00FF24F8">
      <w:pgSz w:w="11906" w:h="16838"/>
      <w:pgMar w:top="851" w:right="850" w:bottom="993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011B9C"/>
    <w:multiLevelType w:val="hybridMultilevel"/>
    <w:tmpl w:val="0B807666"/>
    <w:lvl w:ilvl="0" w:tplc="81EE05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4F8"/>
    <w:rsid w:val="0002059A"/>
    <w:rsid w:val="000B6FB5"/>
    <w:rsid w:val="00154B69"/>
    <w:rsid w:val="00215043"/>
    <w:rsid w:val="003D6546"/>
    <w:rsid w:val="006B2EB5"/>
    <w:rsid w:val="006E5179"/>
    <w:rsid w:val="006E7A22"/>
    <w:rsid w:val="007F61F3"/>
    <w:rsid w:val="00947B1C"/>
    <w:rsid w:val="009C67CA"/>
    <w:rsid w:val="00A64DB6"/>
    <w:rsid w:val="00BE48AC"/>
    <w:rsid w:val="00C07F57"/>
    <w:rsid w:val="00C22D5D"/>
    <w:rsid w:val="00C83ED2"/>
    <w:rsid w:val="00DB3858"/>
    <w:rsid w:val="00E37179"/>
    <w:rsid w:val="00E746D8"/>
    <w:rsid w:val="00F95BA4"/>
    <w:rsid w:val="00FB1D92"/>
    <w:rsid w:val="00FF2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74251"/>
  <w15:chartTrackingRefBased/>
  <w15:docId w15:val="{963B23F8-79EF-4747-BE9C-B834E260F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24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Щербаков Алексей Владимирович</dc:creator>
  <cp:keywords/>
  <dc:description/>
  <cp:lastModifiedBy>Щербаков Алексей Владимирович</cp:lastModifiedBy>
  <cp:revision>17</cp:revision>
  <dcterms:created xsi:type="dcterms:W3CDTF">2023-02-15T09:34:00Z</dcterms:created>
  <dcterms:modified xsi:type="dcterms:W3CDTF">2023-02-17T04:14:00Z</dcterms:modified>
</cp:coreProperties>
</file>