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Default="00270D43" w:rsidP="00FF24F8">
      <w:pPr>
        <w:pStyle w:val="a3"/>
        <w:numPr>
          <w:ilvl w:val="0"/>
          <w:numId w:val="1"/>
        </w:numPr>
      </w:pPr>
      <w: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B562B3" w:rsidRDefault="00B562B3" w:rsidP="00FF24F8">
      <w:pPr>
        <w:pStyle w:val="a3"/>
        <w:numPr>
          <w:ilvl w:val="0"/>
          <w:numId w:val="1"/>
        </w:numPr>
      </w:pPr>
      <w:r>
        <w:t>Подсказки для данных в виде параметров регистра</w:t>
      </w:r>
    </w:p>
    <w:p w:rsidR="00307D87" w:rsidRDefault="00307D87" w:rsidP="00FF24F8">
      <w:pPr>
        <w:pStyle w:val="a3"/>
        <w:numPr>
          <w:ilvl w:val="0"/>
          <w:numId w:val="1"/>
        </w:numPr>
      </w:pPr>
      <w: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B6FB5"/>
    <w:rsid w:val="00142445"/>
    <w:rsid w:val="00154B69"/>
    <w:rsid w:val="00215043"/>
    <w:rsid w:val="00235D36"/>
    <w:rsid w:val="00270D43"/>
    <w:rsid w:val="00307D87"/>
    <w:rsid w:val="003B19B1"/>
    <w:rsid w:val="003D6546"/>
    <w:rsid w:val="00477656"/>
    <w:rsid w:val="004E635B"/>
    <w:rsid w:val="00575545"/>
    <w:rsid w:val="005A1A99"/>
    <w:rsid w:val="005F1B94"/>
    <w:rsid w:val="00622642"/>
    <w:rsid w:val="006B2EB5"/>
    <w:rsid w:val="006E5179"/>
    <w:rsid w:val="006E76CC"/>
    <w:rsid w:val="006E7A22"/>
    <w:rsid w:val="007F61F3"/>
    <w:rsid w:val="00863DAF"/>
    <w:rsid w:val="00947B1C"/>
    <w:rsid w:val="009C67CA"/>
    <w:rsid w:val="009F7854"/>
    <w:rsid w:val="00A461AA"/>
    <w:rsid w:val="00A64DB6"/>
    <w:rsid w:val="00B52976"/>
    <w:rsid w:val="00B562B3"/>
    <w:rsid w:val="00BE48AC"/>
    <w:rsid w:val="00C07F57"/>
    <w:rsid w:val="00C22D5D"/>
    <w:rsid w:val="00C83ED2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DCB8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33</cp:revision>
  <dcterms:created xsi:type="dcterms:W3CDTF">2023-02-15T09:34:00Z</dcterms:created>
  <dcterms:modified xsi:type="dcterms:W3CDTF">2023-02-21T06:43:00Z</dcterms:modified>
</cp:coreProperties>
</file>